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594B" w14:textId="2A70130A" w:rsidR="0039748F" w:rsidRPr="007F56D2" w:rsidRDefault="004D57D0" w:rsidP="004D57D0">
      <w:pPr>
        <w:spacing w:line="360" w:lineRule="auto"/>
        <w:jc w:val="both"/>
        <w:rPr>
          <w:rFonts w:ascii="Times New Roman" w:eastAsia="Times New Roman" w:hAnsi="Times New Roman"/>
          <w:b/>
          <w:bCs/>
          <w:i/>
          <w:sz w:val="28"/>
          <w:szCs w:val="28"/>
        </w:rPr>
      </w:pPr>
      <w:r w:rsidRPr="007F56D2">
        <w:rPr>
          <w:rFonts w:ascii="Times New Roman" w:eastAsia="Times New Roman" w:hAnsi="Times New Roman"/>
          <w:b/>
          <w:bCs/>
          <w:i/>
          <w:sz w:val="28"/>
          <w:szCs w:val="28"/>
        </w:rPr>
        <w:t>Beyond good teaching practices: Language teacher leadership from the learners’ perspective</w:t>
      </w:r>
    </w:p>
    <w:p w14:paraId="41129DDF" w14:textId="77777777" w:rsidR="002B56BB" w:rsidRDefault="002B56BB" w:rsidP="003C1EE7">
      <w:pPr>
        <w:spacing w:line="360" w:lineRule="auto"/>
        <w:jc w:val="both"/>
        <w:rPr>
          <w:rFonts w:ascii="Times New Roman" w:eastAsia="Times New Roman" w:hAnsi="Times New Roman"/>
          <w:sz w:val="24"/>
          <w:szCs w:val="24"/>
        </w:rPr>
      </w:pPr>
    </w:p>
    <w:p w14:paraId="61B443B5" w14:textId="438F0DAB" w:rsidR="006B14E9" w:rsidRDefault="00154058" w:rsidP="008F7CCC">
      <w:pPr>
        <w:spacing w:before="240" w:line="360" w:lineRule="auto"/>
        <w:jc w:val="both"/>
        <w:rPr>
          <w:rFonts w:ascii="Times New Roman" w:eastAsia="Times New Roman" w:hAnsi="Times New Roman"/>
          <w:sz w:val="24"/>
          <w:szCs w:val="24"/>
        </w:rPr>
      </w:pPr>
      <w:r w:rsidRPr="000E0E93">
        <w:rPr>
          <w:rFonts w:ascii="Times New Roman" w:eastAsia="Times New Roman" w:hAnsi="Times New Roman"/>
          <w:sz w:val="24"/>
          <w:szCs w:val="24"/>
        </w:rPr>
        <w:t xml:space="preserve">Given the rapid </w:t>
      </w:r>
      <w:r w:rsidR="00E61B42" w:rsidRPr="000E0E93">
        <w:rPr>
          <w:rFonts w:ascii="Times New Roman" w:eastAsia="Times New Roman" w:hAnsi="Times New Roman"/>
          <w:sz w:val="24"/>
          <w:szCs w:val="24"/>
        </w:rPr>
        <w:t>expansion</w:t>
      </w:r>
      <w:r w:rsidR="00126571" w:rsidRPr="000E0E93">
        <w:rPr>
          <w:rFonts w:ascii="Times New Roman" w:eastAsia="Times New Roman" w:hAnsi="Times New Roman"/>
          <w:sz w:val="24"/>
          <w:szCs w:val="24"/>
        </w:rPr>
        <w:t xml:space="preserve"> and </w:t>
      </w:r>
      <w:r w:rsidR="00E61B42" w:rsidRPr="000E0E93">
        <w:rPr>
          <w:rFonts w:ascii="Times New Roman" w:eastAsia="Times New Roman" w:hAnsi="Times New Roman"/>
          <w:sz w:val="24"/>
          <w:szCs w:val="24"/>
        </w:rPr>
        <w:t>change</w:t>
      </w:r>
      <w:r w:rsidRPr="000E0E93">
        <w:rPr>
          <w:rFonts w:ascii="Times New Roman" w:eastAsia="Times New Roman" w:hAnsi="Times New Roman"/>
          <w:sz w:val="24"/>
          <w:szCs w:val="24"/>
        </w:rPr>
        <w:t xml:space="preserve"> in </w:t>
      </w:r>
      <w:r w:rsidR="009D4579">
        <w:rPr>
          <w:rFonts w:ascii="Times New Roman" w:eastAsia="Times New Roman" w:hAnsi="Times New Roman"/>
          <w:sz w:val="24"/>
          <w:szCs w:val="24"/>
        </w:rPr>
        <w:t>English</w:t>
      </w:r>
      <w:r w:rsidR="009D4579" w:rsidRPr="000E0E93">
        <w:rPr>
          <w:rFonts w:ascii="Times New Roman" w:eastAsia="Times New Roman" w:hAnsi="Times New Roman"/>
          <w:sz w:val="24"/>
          <w:szCs w:val="24"/>
        </w:rPr>
        <w:t xml:space="preserve"> </w:t>
      </w:r>
      <w:r w:rsidRPr="000E0E93">
        <w:rPr>
          <w:rFonts w:ascii="Times New Roman" w:eastAsia="Times New Roman" w:hAnsi="Times New Roman"/>
          <w:sz w:val="24"/>
          <w:szCs w:val="24"/>
        </w:rPr>
        <w:t xml:space="preserve">language teaching </w:t>
      </w:r>
      <w:r w:rsidR="00126571" w:rsidRPr="000E0E93">
        <w:rPr>
          <w:rFonts w:ascii="Times New Roman" w:eastAsia="Times New Roman" w:hAnsi="Times New Roman"/>
          <w:sz w:val="24"/>
          <w:szCs w:val="24"/>
        </w:rPr>
        <w:t>contexts</w:t>
      </w:r>
      <w:r w:rsidRPr="000E0E93">
        <w:rPr>
          <w:rFonts w:ascii="Times New Roman" w:eastAsia="Times New Roman" w:hAnsi="Times New Roman"/>
          <w:sz w:val="24"/>
          <w:szCs w:val="24"/>
        </w:rPr>
        <w:t xml:space="preserve"> and the </w:t>
      </w:r>
      <w:r w:rsidR="57D41CDF" w:rsidRPr="000E0E93">
        <w:rPr>
          <w:rFonts w:ascii="Times New Roman" w:eastAsia="Times New Roman" w:hAnsi="Times New Roman"/>
          <w:sz w:val="24"/>
          <w:szCs w:val="24"/>
        </w:rPr>
        <w:t>ever-</w:t>
      </w:r>
      <w:r w:rsidRPr="000E0E93">
        <w:rPr>
          <w:rFonts w:ascii="Times New Roman" w:eastAsia="Times New Roman" w:hAnsi="Times New Roman"/>
          <w:sz w:val="24"/>
          <w:szCs w:val="24"/>
        </w:rPr>
        <w:t xml:space="preserve">growing diversity of learners, arguably some of the most essential qualities teachers can </w:t>
      </w:r>
      <w:r w:rsidRPr="00BD70D0">
        <w:rPr>
          <w:rFonts w:ascii="Times New Roman" w:eastAsia="Times New Roman" w:hAnsi="Times New Roman"/>
          <w:sz w:val="24"/>
          <w:szCs w:val="24"/>
        </w:rPr>
        <w:t>possess include</w:t>
      </w:r>
      <w:r w:rsidRPr="000E0E93">
        <w:rPr>
          <w:rFonts w:ascii="Times New Roman" w:eastAsia="Times New Roman" w:hAnsi="Times New Roman"/>
          <w:sz w:val="24"/>
          <w:szCs w:val="24"/>
        </w:rPr>
        <w:t xml:space="preserve"> a sense of empowerment in their classrooms and schools  </w:t>
      </w:r>
      <w:r w:rsidR="00390209" w:rsidRPr="000E0E93">
        <w:rPr>
          <w:rFonts w:ascii="Times New Roman" w:eastAsia="Times New Roman" w:hAnsi="Times New Roman"/>
          <w:sz w:val="24"/>
          <w:szCs w:val="24"/>
        </w:rPr>
        <w:fldChar w:fldCharType="begin"/>
      </w:r>
      <w:r w:rsidR="00390209" w:rsidRPr="000E0E93">
        <w:rPr>
          <w:rFonts w:ascii="Times New Roman" w:eastAsia="Times New Roman" w:hAnsi="Times New Roman"/>
          <w:sz w:val="24"/>
          <w:szCs w:val="24"/>
        </w:rPr>
        <w:instrText xml:space="preserve"> ADDIN EN.CITE &lt;EndNote&gt;&lt;Cite&gt;&lt;Author&gt;McGee&lt;/Author&gt;&lt;Year&gt;2015&lt;/Year&gt;&lt;RecNum&gt;972&lt;/RecNum&gt;&lt;DisplayText&gt;(Lieberman &amp;amp; Miller, 2004; McGee, Haworth, &amp;amp; MacIntyre, 2015)&lt;/DisplayText&gt;&lt;record&gt;&lt;rec-number&gt;972&lt;/rec-number&gt;&lt;foreign-keys&gt;&lt;key app="EN" db-id="05sfa9fad5vx05e295v5adze9weexz2edpez" timestamp="1527606527"&gt;972&lt;/key&gt;&lt;/foreign-keys&gt;&lt;ref-type name="Journal Article"&gt;17&lt;/ref-type&gt;&lt;contributors&gt;&lt;authors&gt;&lt;author&gt;McGee, A.&lt;/author&gt;&lt;author&gt;Haworth, P.&lt;/author&gt;&lt;author&gt;MacIntyre, L.&lt;/author&gt;&lt;/authors&gt;&lt;/contributors&gt;&lt;titles&gt;&lt;title&gt;Leadership practices to support teaching and learning for English language learners&lt;/title&gt;&lt;secondary-title&gt;TESOL Quarterly&lt;/secondary-title&gt;&lt;/titles&gt;&lt;periodical&gt;&lt;full-title&gt;TESOL Quarterly&lt;/full-title&gt;&lt;/periodical&gt;&lt;pages&gt;92-114&lt;/pages&gt;&lt;volume&gt;49&lt;/volume&gt;&lt;number&gt;1&lt;/number&gt;&lt;dates&gt;&lt;year&gt;2015&lt;/year&gt;&lt;/dates&gt;&lt;urls&gt;&lt;/urls&gt;&lt;electronic-resource-num&gt;10.1017/s026144481500035x&lt;/electronic-resource-num&gt;&lt;/record&gt;&lt;/Cite&gt;&lt;Cite&gt;&lt;Author&gt;Lieberman&lt;/Author&gt;&lt;Year&gt;2004&lt;/Year&gt;&lt;RecNum&gt;970&lt;/RecNum&gt;&lt;record&gt;&lt;rec-number&gt;970&lt;/rec-number&gt;&lt;foreign-keys&gt;&lt;key app="EN" db-id="05sfa9fad5vx05e295v5adze9weexz2edpez" timestamp="1527606176"&gt;970&lt;/key&gt;&lt;/foreign-keys&gt;&lt;ref-type name="Book"&gt;6&lt;/ref-type&gt;&lt;contributors&gt;&lt;authors&gt;&lt;author&gt;Lieberman, A&lt;/author&gt;&lt;author&gt;Miller, L.&lt;/author&gt;&lt;/authors&gt;&lt;/contributors&gt;&lt;titles&gt;&lt;title&gt;Teacher Leadership&lt;/title&gt;&lt;/titles&gt;&lt;dates&gt;&lt;year&gt;2004&lt;/year&gt;&lt;/dates&gt;&lt;pub-location&gt;San Francisco, CA&lt;/pub-location&gt;&lt;publisher&gt;Jossey-Bass&lt;/publisher&gt;&lt;urls&gt;&lt;/urls&gt;&lt;/record&gt;&lt;/Cite&gt;&lt;/EndNote&gt;</w:instrText>
      </w:r>
      <w:r w:rsidR="00390209" w:rsidRPr="000E0E93">
        <w:rPr>
          <w:rFonts w:ascii="Times New Roman" w:eastAsia="Times New Roman" w:hAnsi="Times New Roman"/>
          <w:sz w:val="24"/>
          <w:szCs w:val="24"/>
        </w:rPr>
        <w:fldChar w:fldCharType="separate"/>
      </w:r>
      <w:r w:rsidR="00390209" w:rsidRPr="000E0E93">
        <w:rPr>
          <w:rFonts w:ascii="Times New Roman" w:eastAsia="Times New Roman" w:hAnsi="Times New Roman"/>
          <w:sz w:val="24"/>
          <w:szCs w:val="24"/>
        </w:rPr>
        <w:t>(Lieberman &amp; Miller, 2004; McGee, Haworth, &amp; MacIntyre, 2015)</w:t>
      </w:r>
      <w:r w:rsidR="00390209" w:rsidRPr="000E0E93">
        <w:rPr>
          <w:rFonts w:ascii="Times New Roman" w:eastAsia="Times New Roman" w:hAnsi="Times New Roman"/>
          <w:sz w:val="24"/>
          <w:szCs w:val="24"/>
        </w:rPr>
        <w:fldChar w:fldCharType="end"/>
      </w:r>
      <w:r w:rsidRPr="000E0E93">
        <w:rPr>
          <w:rFonts w:ascii="Times New Roman" w:eastAsia="Times New Roman" w:hAnsi="Times New Roman"/>
          <w:sz w:val="24"/>
          <w:szCs w:val="24"/>
        </w:rPr>
        <w:t>, and an understanding of how to appreciate and inspire students as individuals.</w:t>
      </w:r>
      <w:r w:rsidRPr="6C87A083">
        <w:rPr>
          <w:rFonts w:ascii="Times New Roman" w:eastAsia="Times New Roman" w:hAnsi="Times New Roman"/>
          <w:sz w:val="24"/>
          <w:szCs w:val="24"/>
        </w:rPr>
        <w:t xml:space="preserve"> </w:t>
      </w:r>
      <w:r w:rsidRPr="000E0E93">
        <w:rPr>
          <w:rFonts w:ascii="Times New Roman" w:eastAsia="Times New Roman" w:hAnsi="Times New Roman"/>
          <w:sz w:val="24"/>
          <w:szCs w:val="24"/>
        </w:rPr>
        <w:t>Thus</w:t>
      </w:r>
      <w:r w:rsidR="00104DA9" w:rsidRPr="000E0E93">
        <w:rPr>
          <w:rFonts w:ascii="Times New Roman" w:eastAsia="Times New Roman" w:hAnsi="Times New Roman"/>
          <w:sz w:val="24"/>
          <w:szCs w:val="24"/>
        </w:rPr>
        <w:t>,</w:t>
      </w:r>
      <w:r w:rsidRPr="000E0E93">
        <w:rPr>
          <w:rFonts w:ascii="Times New Roman" w:eastAsia="Times New Roman" w:hAnsi="Times New Roman"/>
          <w:sz w:val="24"/>
          <w:szCs w:val="24"/>
        </w:rPr>
        <w:t xml:space="preserve"> it is </w:t>
      </w:r>
      <w:r w:rsidR="2CE39863" w:rsidRPr="000E0E93">
        <w:rPr>
          <w:rFonts w:ascii="Times New Roman" w:eastAsia="Times New Roman" w:hAnsi="Times New Roman"/>
          <w:sz w:val="24"/>
          <w:szCs w:val="24"/>
        </w:rPr>
        <w:t>unsurprising</w:t>
      </w:r>
      <w:r w:rsidRPr="000E0E93">
        <w:rPr>
          <w:rFonts w:ascii="Times New Roman" w:eastAsia="Times New Roman" w:hAnsi="Times New Roman"/>
          <w:sz w:val="24"/>
          <w:szCs w:val="24"/>
        </w:rPr>
        <w:t xml:space="preserve"> that i</w:t>
      </w:r>
      <w:r w:rsidR="6FC75152" w:rsidRPr="000E0E93">
        <w:rPr>
          <w:rFonts w:ascii="Times New Roman" w:eastAsia="Times New Roman" w:hAnsi="Times New Roman"/>
          <w:sz w:val="24"/>
          <w:szCs w:val="24"/>
        </w:rPr>
        <w:t xml:space="preserve">n recent years there has been increased interest </w:t>
      </w:r>
      <w:r w:rsidR="0035695C" w:rsidRPr="000E0E93">
        <w:rPr>
          <w:rFonts w:ascii="Times New Roman" w:eastAsia="Times New Roman" w:hAnsi="Times New Roman"/>
          <w:sz w:val="24"/>
          <w:szCs w:val="24"/>
        </w:rPr>
        <w:t>in</w:t>
      </w:r>
      <w:r w:rsidR="6FC75152" w:rsidRPr="000E0E93">
        <w:rPr>
          <w:rFonts w:ascii="Times New Roman" w:eastAsia="Times New Roman" w:hAnsi="Times New Roman"/>
          <w:sz w:val="24"/>
          <w:szCs w:val="24"/>
        </w:rPr>
        <w:t xml:space="preserve"> the topic of leadership in </w:t>
      </w:r>
      <w:r w:rsidR="00EF3C1D">
        <w:rPr>
          <w:rFonts w:ascii="Times New Roman" w:eastAsia="Times New Roman" w:hAnsi="Times New Roman"/>
          <w:sz w:val="24"/>
          <w:szCs w:val="24"/>
        </w:rPr>
        <w:t>the field</w:t>
      </w:r>
      <w:r w:rsidR="6FC75152" w:rsidRPr="000E0E93">
        <w:rPr>
          <w:rFonts w:ascii="Times New Roman" w:eastAsia="Times New Roman" w:hAnsi="Times New Roman"/>
          <w:sz w:val="24"/>
          <w:szCs w:val="24"/>
        </w:rPr>
        <w:t xml:space="preserve"> with the hopes of strengthening English Language Teaching (ELT) professionalism by placing more attention on teachers’ evolving roles both inside and outside the classroom </w:t>
      </w:r>
      <w:r w:rsidR="00390209" w:rsidRPr="000E0E93">
        <w:rPr>
          <w:rFonts w:ascii="Times New Roman" w:eastAsia="Times New Roman" w:hAnsi="Times New Roman"/>
          <w:sz w:val="24"/>
          <w:szCs w:val="24"/>
        </w:rPr>
        <w:fldChar w:fldCharType="begin">
          <w:fldData xml:space="preserve">PEVuZE5vdGU+PENpdGU+PEF1dGhvcj5DaHJpc3Rpc29uPC9BdXRob3I+PFllYXI+MjAxMjwvWWVh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</w:fldData>
        </w:fldChar>
      </w:r>
      <w:r w:rsidR="005E2ED9" w:rsidRPr="000E0E93">
        <w:rPr>
          <w:rFonts w:ascii="Times New Roman" w:eastAsia="Times New Roman" w:hAnsi="Times New Roman"/>
          <w:sz w:val="24"/>
          <w:szCs w:val="24"/>
        </w:rPr>
        <w:instrText xml:space="preserve"> ADDIN EN.CITE </w:instrText>
      </w:r>
      <w:r w:rsidR="005E2ED9" w:rsidRPr="000E0E93">
        <w:rPr>
          <w:rFonts w:ascii="Times New Roman" w:eastAsia="Times New Roman" w:hAnsi="Times New Roman"/>
          <w:sz w:val="24"/>
          <w:szCs w:val="24"/>
        </w:rPr>
        <w:fldChar w:fldCharType="begin">
          <w:fldData xml:space="preserve">PEVuZE5vdGU+PENpdGU+PEF1dGhvcj5DaHJpc3Rpc29uPC9BdXRob3I+PFllYXI+MjAxMjwvWWVh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</w:fldData>
        </w:fldChar>
      </w:r>
      <w:r w:rsidR="005E2ED9" w:rsidRPr="000E0E93">
        <w:rPr>
          <w:rFonts w:ascii="Times New Roman" w:eastAsia="Times New Roman" w:hAnsi="Times New Roman"/>
          <w:sz w:val="24"/>
          <w:szCs w:val="24"/>
        </w:rPr>
        <w:instrText xml:space="preserve"> ADDIN EN.CITE.DATA </w:instrText>
      </w:r>
      <w:r w:rsidR="005E2ED9" w:rsidRPr="000E0E93">
        <w:rPr>
          <w:rFonts w:ascii="Times New Roman" w:eastAsia="Times New Roman" w:hAnsi="Times New Roman"/>
          <w:sz w:val="24"/>
          <w:szCs w:val="24"/>
        </w:rPr>
      </w:r>
      <w:r w:rsidR="005E2ED9" w:rsidRPr="000E0E93">
        <w:rPr>
          <w:rFonts w:ascii="Times New Roman" w:eastAsia="Times New Roman" w:hAnsi="Times New Roman"/>
          <w:sz w:val="24"/>
          <w:szCs w:val="24"/>
        </w:rPr>
        <w:fldChar w:fldCharType="end"/>
      </w:r>
      <w:r w:rsidR="00390209" w:rsidRPr="000E0E93">
        <w:rPr>
          <w:rFonts w:ascii="Times New Roman" w:eastAsia="Times New Roman" w:hAnsi="Times New Roman"/>
          <w:sz w:val="24"/>
          <w:szCs w:val="24"/>
        </w:rPr>
      </w:r>
      <w:r w:rsidR="00390209" w:rsidRPr="000E0E93">
        <w:rPr>
          <w:rFonts w:ascii="Times New Roman" w:eastAsia="Times New Roman" w:hAnsi="Times New Roman"/>
          <w:sz w:val="24"/>
          <w:szCs w:val="24"/>
        </w:rPr>
        <w:fldChar w:fldCharType="separate"/>
      </w:r>
      <w:r w:rsidR="007E7FE9" w:rsidRPr="000E0E93">
        <w:rPr>
          <w:rFonts w:ascii="Times New Roman" w:eastAsia="Times New Roman" w:hAnsi="Times New Roman"/>
          <w:sz w:val="24"/>
          <w:szCs w:val="24"/>
        </w:rPr>
        <w:t xml:space="preserve">(see </w:t>
      </w:r>
      <w:r w:rsidR="00880D59">
        <w:rPr>
          <w:rFonts w:ascii="Times New Roman" w:eastAsia="Times New Roman" w:hAnsi="Times New Roman"/>
          <w:sz w:val="24"/>
          <w:szCs w:val="24"/>
        </w:rPr>
        <w:t>Greenier</w:t>
      </w:r>
      <w:r w:rsidR="007E7FE9" w:rsidRPr="000E0E93">
        <w:rPr>
          <w:rFonts w:ascii="Times New Roman" w:eastAsia="Times New Roman" w:hAnsi="Times New Roman"/>
          <w:sz w:val="24"/>
          <w:szCs w:val="24"/>
        </w:rPr>
        <w:t xml:space="preserve"> &amp; </w:t>
      </w:r>
      <w:r w:rsidR="00880D59">
        <w:rPr>
          <w:rFonts w:ascii="Times New Roman" w:eastAsia="Times New Roman" w:hAnsi="Times New Roman"/>
          <w:sz w:val="24"/>
          <w:szCs w:val="24"/>
        </w:rPr>
        <w:t>Whitehead</w:t>
      </w:r>
      <w:r w:rsidR="007E7FE9" w:rsidRPr="000E0E93">
        <w:rPr>
          <w:rFonts w:ascii="Times New Roman" w:eastAsia="Times New Roman" w:hAnsi="Times New Roman"/>
          <w:sz w:val="24"/>
          <w:szCs w:val="24"/>
        </w:rPr>
        <w:t>,</w:t>
      </w:r>
      <w:r w:rsidR="002D78C6">
        <w:rPr>
          <w:rFonts w:ascii="Times New Roman" w:eastAsia="Times New Roman" w:hAnsi="Times New Roman"/>
          <w:sz w:val="24"/>
          <w:szCs w:val="24"/>
        </w:rPr>
        <w:t xml:space="preserve"> 2016; Christison &amp; Murray, 2009</w:t>
      </w:r>
      <w:r w:rsidR="007E7FE9" w:rsidRPr="000E0E93">
        <w:rPr>
          <w:rFonts w:ascii="Times New Roman" w:eastAsia="Times New Roman" w:hAnsi="Times New Roman"/>
          <w:sz w:val="24"/>
          <w:szCs w:val="24"/>
        </w:rPr>
        <w:t>; Coombe, McCloskey, Stephenson, &amp; Anderson, 2008; Fenner, 2016)</w:t>
      </w:r>
      <w:r w:rsidR="00390209" w:rsidRPr="000E0E93">
        <w:rPr>
          <w:rFonts w:ascii="Times New Roman" w:eastAsia="Times New Roman" w:hAnsi="Times New Roman"/>
          <w:sz w:val="24"/>
          <w:szCs w:val="24"/>
        </w:rPr>
        <w:fldChar w:fldCharType="end"/>
      </w:r>
      <w:r w:rsidR="00C30113" w:rsidRPr="000E0E93">
        <w:rPr>
          <w:rFonts w:ascii="Times New Roman" w:eastAsia="Times New Roman" w:hAnsi="Times New Roman"/>
          <w:sz w:val="24"/>
          <w:szCs w:val="24"/>
        </w:rPr>
        <w:t>.</w:t>
      </w:r>
      <w:r w:rsidR="6FC75152" w:rsidRPr="6C87A083">
        <w:rPr>
          <w:rFonts w:ascii="Times New Roman" w:eastAsia="Times New Roman" w:hAnsi="Times New Roman"/>
          <w:sz w:val="24"/>
          <w:szCs w:val="24"/>
        </w:rPr>
        <w:t xml:space="preserve"> </w:t>
      </w:r>
      <w:r w:rsidR="6FC75152" w:rsidRPr="00BD70D0">
        <w:rPr>
          <w:rFonts w:ascii="Times New Roman" w:eastAsia="Times New Roman" w:hAnsi="Times New Roman"/>
          <w:sz w:val="24"/>
          <w:szCs w:val="24"/>
        </w:rPr>
        <w:t>This</w:t>
      </w:r>
      <w:r w:rsidR="6FC75152" w:rsidRPr="00167A09">
        <w:rPr>
          <w:rFonts w:ascii="Times New Roman" w:eastAsia="Times New Roman" w:hAnsi="Times New Roman"/>
          <w:sz w:val="24"/>
          <w:szCs w:val="24"/>
        </w:rPr>
        <w:t xml:space="preserve"> has led to an emerging discussion </w:t>
      </w:r>
      <w:r w:rsidR="2A3AF29C" w:rsidRPr="00167A09">
        <w:rPr>
          <w:rFonts w:ascii="Times New Roman" w:eastAsia="Times New Roman" w:hAnsi="Times New Roman"/>
          <w:sz w:val="24"/>
          <w:szCs w:val="24"/>
        </w:rPr>
        <w:t>about the importan</w:t>
      </w:r>
      <w:r w:rsidR="61541296" w:rsidRPr="00167A09">
        <w:rPr>
          <w:rFonts w:ascii="Times New Roman" w:eastAsia="Times New Roman" w:hAnsi="Times New Roman"/>
          <w:sz w:val="24"/>
          <w:szCs w:val="24"/>
        </w:rPr>
        <w:t>ce</w:t>
      </w:r>
      <w:r w:rsidR="2A3AF29C" w:rsidRPr="00167A09">
        <w:rPr>
          <w:rFonts w:ascii="Times New Roman" w:eastAsia="Times New Roman" w:hAnsi="Times New Roman"/>
          <w:sz w:val="24"/>
          <w:szCs w:val="24"/>
        </w:rPr>
        <w:t xml:space="preserve"> of</w:t>
      </w:r>
      <w:r w:rsidR="6FC75152" w:rsidRPr="00167A09">
        <w:rPr>
          <w:rFonts w:ascii="Times New Roman" w:eastAsia="Times New Roman" w:hAnsi="Times New Roman"/>
          <w:sz w:val="24"/>
          <w:szCs w:val="24"/>
        </w:rPr>
        <w:t xml:space="preserve"> teacher leadership as an essential component in ELT, </w:t>
      </w:r>
      <w:r w:rsidR="00F12730" w:rsidRPr="00167A09">
        <w:rPr>
          <w:rFonts w:ascii="Times New Roman" w:eastAsia="Times New Roman" w:hAnsi="Times New Roman"/>
          <w:sz w:val="24"/>
          <w:szCs w:val="24"/>
        </w:rPr>
        <w:t>with increasing recognition</w:t>
      </w:r>
      <w:r w:rsidR="6FC75152" w:rsidRPr="00167A09">
        <w:rPr>
          <w:rFonts w:ascii="Times New Roman" w:eastAsia="Times New Roman" w:hAnsi="Times New Roman"/>
          <w:sz w:val="24"/>
          <w:szCs w:val="24"/>
        </w:rPr>
        <w:t xml:space="preserve"> that a focus on fostering the understanding and growth of leadership </w:t>
      </w:r>
      <w:r w:rsidR="670D8906" w:rsidRPr="00167A09">
        <w:rPr>
          <w:rFonts w:ascii="Times New Roman" w:eastAsia="Times New Roman" w:hAnsi="Times New Roman"/>
          <w:sz w:val="24"/>
          <w:szCs w:val="24"/>
        </w:rPr>
        <w:t>sk</w:t>
      </w:r>
      <w:r w:rsidR="527B31AE" w:rsidRPr="00167A09">
        <w:rPr>
          <w:rFonts w:ascii="Times New Roman" w:eastAsia="Times New Roman" w:hAnsi="Times New Roman"/>
          <w:sz w:val="24"/>
          <w:szCs w:val="24"/>
        </w:rPr>
        <w:t xml:space="preserve">ills </w:t>
      </w:r>
      <w:r w:rsidR="6FC75152" w:rsidRPr="00167A09">
        <w:rPr>
          <w:rFonts w:ascii="Times New Roman" w:eastAsia="Times New Roman" w:hAnsi="Times New Roman"/>
          <w:sz w:val="24"/>
          <w:szCs w:val="24"/>
        </w:rPr>
        <w:t xml:space="preserve">can make invaluable contributions to successful teaching and learning </w:t>
      </w:r>
      <w:r w:rsidR="007C7698">
        <w:rPr>
          <w:rFonts w:ascii="Times New Roman" w:eastAsia="Times New Roman" w:hAnsi="Times New Roman"/>
          <w:sz w:val="24"/>
          <w:szCs w:val="24"/>
        </w:rPr>
        <w:fldChar w:fldCharType="begin"/>
      </w:r>
      <w:r w:rsidR="007E7FE9">
        <w:rPr>
          <w:rFonts w:ascii="Times New Roman" w:eastAsia="Times New Roman" w:hAnsi="Times New Roman"/>
          <w:sz w:val="24"/>
          <w:szCs w:val="24"/>
        </w:rPr>
        <w:instrText xml:space="preserve"> ADDIN EN.CITE &lt;EndNote&gt;&lt;Cite&gt;&lt;Author&gt;Coombe&lt;/Author&gt;&lt;RecNum&gt;949&lt;/RecNum&gt;&lt;DisplayText&gt;(Coombe et al., 2008)&lt;/DisplayText&gt;&lt;record&gt;&lt;rec-number&gt;949&lt;/rec-number&gt;&lt;foreign-keys&gt;&lt;key app="EN" db-id="05sfa9fad5vx05e295v5adze9weexz2edpez" timestamp="1527601980"&gt;949&lt;/key&gt;&lt;/foreign-keys&gt;&lt;ref-type name="Book"&gt;6&lt;/ref-type&gt;&lt;contributors&gt;&lt;authors&gt;&lt;author&gt;Coombe, C&lt;/author&gt;&lt;author&gt;McCloskey, ML&lt;/author&gt;&lt;author&gt;Stephenson, L&lt;/author&gt;&lt;author&gt;Anderson, NJ&lt;/author&gt;&lt;/authors&gt;&lt;/contributors&gt;&lt;titles&gt;&lt;title&gt;Leadership in English language teaching and learning&lt;/title&gt;&lt;/titles&gt;&lt;dates&gt;&lt;year&gt;2008&lt;/year&gt;&lt;/dates&gt;&lt;pub-location&gt;Ann Arbor, MI&lt;/pub-location&gt;&lt;publisher&gt;University of Michigan Press&lt;/publisher&gt;&lt;urls&gt;&lt;/urls&gt;&lt;/record&gt;&lt;/Cite&gt;&lt;/EndNote&gt;</w:instrText>
      </w:r>
      <w:r w:rsidR="007C7698">
        <w:rPr>
          <w:rFonts w:ascii="Times New Roman" w:eastAsia="Times New Roman" w:hAnsi="Times New Roman"/>
          <w:sz w:val="24"/>
          <w:szCs w:val="24"/>
        </w:rPr>
        <w:fldChar w:fldCharType="separate"/>
      </w:r>
      <w:r w:rsidR="007E7FE9">
        <w:rPr>
          <w:rFonts w:ascii="Times New Roman" w:eastAsia="Times New Roman" w:hAnsi="Times New Roman"/>
          <w:sz w:val="24"/>
          <w:szCs w:val="24"/>
        </w:rPr>
        <w:t>(Coombe et al., 2008)</w:t>
      </w:r>
      <w:r w:rsidR="007C7698">
        <w:rPr>
          <w:rFonts w:ascii="Times New Roman" w:eastAsia="Times New Roman" w:hAnsi="Times New Roman"/>
          <w:sz w:val="24"/>
          <w:szCs w:val="24"/>
        </w:rPr>
        <w:fldChar w:fldCharType="end"/>
      </w:r>
      <w:r w:rsidR="6FC75152" w:rsidRPr="00167A09">
        <w:rPr>
          <w:rFonts w:ascii="Times New Roman" w:eastAsia="Times New Roman" w:hAnsi="Times New Roman"/>
          <w:sz w:val="24"/>
          <w:szCs w:val="24"/>
        </w:rPr>
        <w:t>.</w:t>
      </w:r>
      <w:r w:rsidR="6FC75152" w:rsidRPr="6C87A083">
        <w:rPr>
          <w:rFonts w:ascii="Times New Roman" w:eastAsia="Times New Roman" w:hAnsi="Times New Roman"/>
          <w:sz w:val="24"/>
          <w:szCs w:val="24"/>
        </w:rPr>
        <w:t xml:space="preserve"> </w:t>
      </w:r>
    </w:p>
    <w:p w14:paraId="7077B00F" w14:textId="764AD393" w:rsidR="00B63A39" w:rsidRDefault="5485AEA6" w:rsidP="008F7CCC">
      <w:pPr>
        <w:spacing w:before="240" w:line="360" w:lineRule="auto"/>
        <w:jc w:val="both"/>
        <w:rPr>
          <w:rFonts w:ascii="Times New Roman" w:eastAsia="Times New Roman" w:hAnsi="Times New Roman"/>
          <w:sz w:val="24"/>
          <w:szCs w:val="24"/>
        </w:rPr>
      </w:pPr>
      <w:r w:rsidRPr="000E0E93">
        <w:rPr>
          <w:rFonts w:ascii="Times New Roman" w:eastAsia="Times New Roman" w:hAnsi="Times New Roman"/>
          <w:sz w:val="24"/>
          <w:szCs w:val="24"/>
        </w:rPr>
        <w:t>While there has been an explosion of research on teacher leadership in general education</w:t>
      </w:r>
      <w:r w:rsidR="005D4338" w:rsidRPr="000E0E93">
        <w:rPr>
          <w:rFonts w:ascii="Times New Roman" w:eastAsia="Times New Roman" w:hAnsi="Times New Roman"/>
          <w:sz w:val="24"/>
          <w:szCs w:val="24"/>
        </w:rPr>
        <w:t xml:space="preserve"> </w:t>
      </w:r>
      <w:r w:rsidR="005D4338" w:rsidRPr="000E0E93">
        <w:rPr>
          <w:rFonts w:ascii="Times New Roman" w:eastAsia="Times New Roman" w:hAnsi="Times New Roman"/>
          <w:sz w:val="24"/>
          <w:szCs w:val="24"/>
        </w:rPr>
        <w:fldChar w:fldCharType="begin">
          <w:fldData xml:space="preserve">PEVuZE5vdGU+PENpdGU+PEF1dGhvcj5DdXJ0aXM8L0F1dGhvcj48WWVhcj4yMDEzPC9ZZWFyPjxS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</w:fldData>
        </w:fldChar>
      </w:r>
      <w:r w:rsidR="0045565B" w:rsidRPr="000E0E93">
        <w:rPr>
          <w:rFonts w:ascii="Times New Roman" w:eastAsia="Times New Roman" w:hAnsi="Times New Roman"/>
          <w:sz w:val="24"/>
          <w:szCs w:val="24"/>
        </w:rPr>
        <w:instrText xml:space="preserve"> ADDIN EN.CITE </w:instrText>
      </w:r>
      <w:r w:rsidR="0045565B" w:rsidRPr="000E0E93">
        <w:rPr>
          <w:rFonts w:ascii="Times New Roman" w:eastAsia="Times New Roman" w:hAnsi="Times New Roman"/>
          <w:sz w:val="24"/>
          <w:szCs w:val="24"/>
        </w:rPr>
        <w:fldChar w:fldCharType="begin">
          <w:fldData xml:space="preserve">PEVuZE5vdGU+PENpdGU+PEF1dGhvcj5DdXJ0aXM8L0F1dGhvcj48WWVhcj4yMDEzPC9ZZWFyPjxS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</w:fldData>
        </w:fldChar>
      </w:r>
      <w:r w:rsidR="0045565B" w:rsidRPr="000E0E93">
        <w:rPr>
          <w:rFonts w:ascii="Times New Roman" w:eastAsia="Times New Roman" w:hAnsi="Times New Roman"/>
          <w:sz w:val="24"/>
          <w:szCs w:val="24"/>
        </w:rPr>
        <w:instrText xml:space="preserve"> ADDIN EN.CITE.DATA </w:instrText>
      </w:r>
      <w:r w:rsidR="0045565B" w:rsidRPr="000E0E93">
        <w:rPr>
          <w:rFonts w:ascii="Times New Roman" w:eastAsia="Times New Roman" w:hAnsi="Times New Roman"/>
          <w:sz w:val="24"/>
          <w:szCs w:val="24"/>
        </w:rPr>
      </w:r>
      <w:r w:rsidR="0045565B" w:rsidRPr="000E0E93">
        <w:rPr>
          <w:rFonts w:ascii="Times New Roman" w:eastAsia="Times New Roman" w:hAnsi="Times New Roman"/>
          <w:sz w:val="24"/>
          <w:szCs w:val="24"/>
        </w:rPr>
        <w:fldChar w:fldCharType="end"/>
      </w:r>
      <w:r w:rsidR="005D4338" w:rsidRPr="000E0E93">
        <w:rPr>
          <w:rFonts w:ascii="Times New Roman" w:eastAsia="Times New Roman" w:hAnsi="Times New Roman"/>
          <w:sz w:val="24"/>
          <w:szCs w:val="24"/>
        </w:rPr>
      </w:r>
      <w:r w:rsidR="005D4338" w:rsidRPr="000E0E93">
        <w:rPr>
          <w:rFonts w:ascii="Times New Roman" w:eastAsia="Times New Roman" w:hAnsi="Times New Roman"/>
          <w:sz w:val="24"/>
          <w:szCs w:val="24"/>
        </w:rPr>
        <w:fldChar w:fldCharType="separate"/>
      </w:r>
      <w:r w:rsidR="005D4338" w:rsidRPr="000E0E93">
        <w:rPr>
          <w:rFonts w:ascii="Times New Roman" w:eastAsia="Times New Roman" w:hAnsi="Times New Roman"/>
          <w:sz w:val="24"/>
          <w:szCs w:val="24"/>
        </w:rPr>
        <w:t>(see Berry, Daughtrey, &amp; Wieder, 2010; Curtis, 2013; Lieberman &amp; Miller, 2004)</w:t>
      </w:r>
      <w:r w:rsidR="005D4338" w:rsidRPr="000E0E93">
        <w:rPr>
          <w:rFonts w:ascii="Times New Roman" w:eastAsia="Times New Roman" w:hAnsi="Times New Roman"/>
          <w:sz w:val="24"/>
          <w:szCs w:val="24"/>
        </w:rPr>
        <w:fldChar w:fldCharType="end"/>
      </w:r>
      <w:r w:rsidR="00A54104" w:rsidRPr="000E0E93">
        <w:rPr>
          <w:rFonts w:ascii="Times New Roman" w:eastAsia="Times New Roman" w:hAnsi="Times New Roman"/>
          <w:sz w:val="24"/>
          <w:szCs w:val="24"/>
        </w:rPr>
        <w:t>,</w:t>
      </w:r>
      <w:r w:rsidR="005D4338" w:rsidRPr="000E0E93">
        <w:rPr>
          <w:rFonts w:ascii="Times New Roman" w:eastAsia="Times New Roman" w:hAnsi="Times New Roman"/>
          <w:sz w:val="24"/>
          <w:szCs w:val="24"/>
        </w:rPr>
        <w:t xml:space="preserve"> </w:t>
      </w:r>
      <w:r w:rsidRPr="000E0E93">
        <w:rPr>
          <w:rFonts w:ascii="Times New Roman" w:eastAsia="Times New Roman" w:hAnsi="Times New Roman"/>
          <w:sz w:val="24"/>
          <w:szCs w:val="24"/>
        </w:rPr>
        <w:t xml:space="preserve">the concept remains nascent in the ELT context, despite its </w:t>
      </w:r>
      <w:r w:rsidR="007E7483" w:rsidRPr="000E0E93">
        <w:rPr>
          <w:rFonts w:ascii="Times New Roman" w:eastAsia="Times New Roman" w:hAnsi="Times New Roman"/>
          <w:sz w:val="24"/>
          <w:szCs w:val="24"/>
        </w:rPr>
        <w:t xml:space="preserve">relevance </w:t>
      </w:r>
      <w:r w:rsidRPr="000E0E93">
        <w:rPr>
          <w:rFonts w:ascii="Times New Roman" w:eastAsia="Times New Roman" w:hAnsi="Times New Roman"/>
          <w:sz w:val="24"/>
          <w:szCs w:val="24"/>
        </w:rPr>
        <w:t xml:space="preserve">being indicated in the growing call for more research on the topic </w:t>
      </w:r>
      <w:r w:rsidR="005D4338" w:rsidRPr="000E0E93">
        <w:rPr>
          <w:rFonts w:ascii="Times New Roman" w:eastAsia="Times New Roman" w:hAnsi="Times New Roman"/>
          <w:sz w:val="24"/>
          <w:szCs w:val="24"/>
        </w:rPr>
        <w:fldChar w:fldCharType="begin"/>
      </w:r>
      <w:r w:rsidR="005E2ED9" w:rsidRPr="000E0E93">
        <w:rPr>
          <w:rFonts w:ascii="Times New Roman" w:eastAsia="Times New Roman" w:hAnsi="Times New Roman"/>
          <w:sz w:val="24"/>
          <w:szCs w:val="24"/>
        </w:rPr>
        <w:instrText xml:space="preserve"> ADDIN EN.CITE &lt;EndNote&gt;&lt;Cite&gt;&lt;Author&gt;Christison&lt;/Author&gt;&lt;Year&gt;2012&lt;/Year&gt;&lt;RecNum&gt;947&lt;/RecNum&gt;&lt;DisplayText&gt;(Christison &amp;amp; Murray, 2012; Shields &amp;amp; Sayani, 2005)&lt;/DisplayText&gt;&lt;record&gt;&lt;rec-number&gt;947&lt;/rec-number&gt;&lt;foreign-keys&gt;&lt;key app="EN" db-id="05sfa9fad5vx05e295v5adze9weexz2edpez" timestamp="1527601873"&gt;947&lt;/key&gt;&lt;/foreign-keys&gt;&lt;ref-type name="Book"&gt;6&lt;/ref-type&gt;&lt;contributors&gt;&lt;authors&gt;&lt;author&gt;Christison, MaryAnn&lt;/author&gt;&lt;author&gt;Murray, Denise E&lt;/author&gt;&lt;/authors&gt;&lt;/contributors&gt;&lt;titles&gt;&lt;title&gt;Leadership in English language education: Theoretical foundations and practical skills for changing times&lt;/title&gt;&lt;/titles&gt;&lt;dates&gt;&lt;year&gt;2012&lt;/year&gt;&lt;/dates&gt;&lt;pub-location&gt;New York&lt;/pub-location&gt;&lt;publisher&gt;Routledge&lt;/publisher&gt;&lt;isbn&gt;113512891X&lt;/isbn&gt;&lt;urls&gt;&lt;/urls&gt;&lt;/record&gt;&lt;/Cite&gt;&lt;Cite&gt;&lt;Author&gt;Shields&lt;/Author&gt;&lt;Year&gt;2005&lt;/Year&gt;&lt;RecNum&gt;978&lt;/RecNum&gt;&lt;record&gt;&lt;rec-number&gt;978&lt;/rec-number&gt;&lt;foreign-keys&gt;&lt;key app="EN" db-id="05sfa9fad5vx05e295v5adze9weexz2edpez" timestamp="1527652771"&gt;978&lt;/key&gt;&lt;/foreign-keys&gt;&lt;ref-type name="Book Section"&gt;5&lt;/ref-type&gt;&lt;contributors&gt;&lt;authors&gt;&lt;author&gt;Shields, CAROLYN M&lt;/author&gt;&lt;author&gt;Sayani, ANISH&lt;/author&gt;&lt;/authors&gt;&lt;secondary-authors&gt;&lt;author&gt;English, F.&lt;/author&gt;&lt;/secondary-authors&gt;&lt;/contributors&gt;&lt;titles&gt;&lt;title&gt;Leading g in the midst of Diversity&lt;/title&gt;&lt;secondary-title&gt;The Sage handbook of educational leadership. Advances in theory, research, and practice&lt;/secondary-title&gt;&lt;/titles&gt;&lt;periodical&gt;&lt;full-title&gt;The Sage handbook of educational leadership. Advances in theory, research, and practice&lt;/full-title&gt;&lt;/periodical&gt;&lt;pages&gt;380-402&lt;/pages&gt;&lt;dates&gt;&lt;year&gt;2005&lt;/year&gt;&lt;/dates&gt;&lt;pub-location&gt;Thousand Oaks, CA&lt;/pub-location&gt;&lt;publisher&gt;Sage Publications&lt;/publisher&gt;&lt;urls&gt;&lt;/urls&gt;&lt;/record&gt;&lt;/Cite&gt;&lt;/EndNote&gt;</w:instrText>
      </w:r>
      <w:r w:rsidR="005D4338" w:rsidRPr="000E0E93">
        <w:rPr>
          <w:rFonts w:ascii="Times New Roman" w:eastAsia="Times New Roman" w:hAnsi="Times New Roman"/>
          <w:sz w:val="24"/>
          <w:szCs w:val="24"/>
        </w:rPr>
        <w:fldChar w:fldCharType="separate"/>
      </w:r>
      <w:r w:rsidR="002D78C6">
        <w:rPr>
          <w:rFonts w:ascii="Times New Roman" w:eastAsia="Times New Roman" w:hAnsi="Times New Roman"/>
          <w:sz w:val="24"/>
          <w:szCs w:val="24"/>
        </w:rPr>
        <w:t>(Christison &amp; Murray, 2009</w:t>
      </w:r>
      <w:r w:rsidR="005D4338" w:rsidRPr="000E0E93">
        <w:rPr>
          <w:rFonts w:ascii="Times New Roman" w:eastAsia="Times New Roman" w:hAnsi="Times New Roman"/>
          <w:sz w:val="24"/>
          <w:szCs w:val="24"/>
        </w:rPr>
        <w:t>; Shields &amp; Sayani, 2005)</w:t>
      </w:r>
      <w:r w:rsidR="005D4338" w:rsidRPr="000E0E93">
        <w:rPr>
          <w:rFonts w:ascii="Times New Roman" w:eastAsia="Times New Roman" w:hAnsi="Times New Roman"/>
          <w:sz w:val="24"/>
          <w:szCs w:val="24"/>
        </w:rPr>
        <w:fldChar w:fldCharType="end"/>
      </w:r>
      <w:r w:rsidR="005D4338" w:rsidRPr="000E0E93">
        <w:rPr>
          <w:rFonts w:ascii="Times New Roman" w:eastAsia="Times New Roman" w:hAnsi="Times New Roman"/>
          <w:sz w:val="24"/>
          <w:szCs w:val="24"/>
        </w:rPr>
        <w:t>.</w:t>
      </w:r>
      <w:r w:rsidR="006B14E9">
        <w:rPr>
          <w:rFonts w:ascii="Times New Roman" w:eastAsia="Times New Roman" w:hAnsi="Times New Roman"/>
          <w:sz w:val="24"/>
          <w:szCs w:val="24"/>
        </w:rPr>
        <w:t xml:space="preserve"> </w:t>
      </w:r>
      <w:r w:rsidR="6FC75152" w:rsidRPr="000E0E93">
        <w:rPr>
          <w:rFonts w:ascii="Times New Roman" w:eastAsia="Times New Roman" w:hAnsi="Times New Roman"/>
          <w:sz w:val="24"/>
          <w:szCs w:val="24"/>
        </w:rPr>
        <w:t xml:space="preserve">At present, </w:t>
      </w:r>
      <w:r w:rsidR="009406B7" w:rsidRPr="000E0E93">
        <w:rPr>
          <w:rFonts w:ascii="Times New Roman" w:eastAsia="Times New Roman" w:hAnsi="Times New Roman"/>
          <w:sz w:val="24"/>
          <w:szCs w:val="24"/>
        </w:rPr>
        <w:t>the majority of</w:t>
      </w:r>
      <w:r w:rsidR="6FC75152" w:rsidRPr="000E0E93">
        <w:rPr>
          <w:rFonts w:ascii="Times New Roman" w:eastAsia="Times New Roman" w:hAnsi="Times New Roman"/>
          <w:sz w:val="24"/>
          <w:szCs w:val="24"/>
        </w:rPr>
        <w:t xml:space="preserve"> existing literature on leadership in ELT </w:t>
      </w:r>
      <w:r w:rsidR="005C35F2" w:rsidRPr="000E0E93">
        <w:rPr>
          <w:rFonts w:ascii="Times New Roman" w:eastAsia="Times New Roman" w:hAnsi="Times New Roman"/>
          <w:sz w:val="24"/>
          <w:szCs w:val="24"/>
        </w:rPr>
        <w:t xml:space="preserve">has </w:t>
      </w:r>
      <w:r w:rsidR="005C35F2" w:rsidRPr="00BD70D0">
        <w:rPr>
          <w:rFonts w:ascii="Times New Roman" w:eastAsia="Times New Roman" w:hAnsi="Times New Roman"/>
          <w:sz w:val="24"/>
          <w:szCs w:val="24"/>
        </w:rPr>
        <w:t>been concerned</w:t>
      </w:r>
      <w:r w:rsidR="005C35F2" w:rsidRPr="000E0E93">
        <w:rPr>
          <w:rFonts w:ascii="Times New Roman" w:eastAsia="Times New Roman" w:hAnsi="Times New Roman"/>
          <w:sz w:val="24"/>
          <w:szCs w:val="24"/>
        </w:rPr>
        <w:t xml:space="preserve"> with</w:t>
      </w:r>
      <w:r w:rsidR="6FC75152" w:rsidRPr="000E0E93">
        <w:rPr>
          <w:rFonts w:ascii="Times New Roman" w:eastAsia="Times New Roman" w:hAnsi="Times New Roman"/>
          <w:sz w:val="24"/>
          <w:szCs w:val="24"/>
        </w:rPr>
        <w:t xml:space="preserve"> program management, organizational structure, and other aspects of administration</w:t>
      </w:r>
      <w:r w:rsidR="005D4338" w:rsidRPr="000E0E93">
        <w:rPr>
          <w:rFonts w:ascii="Times New Roman" w:eastAsia="Times New Roman" w:hAnsi="Times New Roman"/>
          <w:sz w:val="24"/>
          <w:szCs w:val="24"/>
        </w:rPr>
        <w:t xml:space="preserve"> </w:t>
      </w:r>
      <w:r w:rsidR="005D4338" w:rsidRPr="000E0E93">
        <w:rPr>
          <w:rFonts w:ascii="Times New Roman" w:eastAsia="Times New Roman" w:hAnsi="Times New Roman"/>
          <w:sz w:val="24"/>
          <w:szCs w:val="24"/>
        </w:rPr>
        <w:fldChar w:fldCharType="begin">
          <w:fldData xml:space="preserve">PEVuZE5vdGU+PENpdGU+PEF1dGhvcj5DaHJpc3Rpc29uPC9BdXRob3I+PFllYXI+MjAxMjwvWWVh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</w:fldData>
        </w:fldChar>
      </w:r>
      <w:r w:rsidR="005E2ED9" w:rsidRPr="000E0E93">
        <w:rPr>
          <w:rFonts w:ascii="Times New Roman" w:eastAsia="Times New Roman" w:hAnsi="Times New Roman"/>
          <w:sz w:val="24"/>
          <w:szCs w:val="24"/>
        </w:rPr>
        <w:instrText xml:space="preserve"> ADDIN EN.CITE </w:instrText>
      </w:r>
      <w:r w:rsidR="005E2ED9" w:rsidRPr="000E0E93">
        <w:rPr>
          <w:rFonts w:ascii="Times New Roman" w:eastAsia="Times New Roman" w:hAnsi="Times New Roman"/>
          <w:sz w:val="24"/>
          <w:szCs w:val="24"/>
        </w:rPr>
        <w:fldChar w:fldCharType="begin">
          <w:fldData xml:space="preserve">PEVuZE5vdGU+PENpdGU+PEF1dGhvcj5DaHJpc3Rpc29uPC9BdXRob3I+PFllYXI+MjAxMjwvWWVh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</w:fldData>
        </w:fldChar>
      </w:r>
      <w:r w:rsidR="005E2ED9" w:rsidRPr="000E0E93">
        <w:rPr>
          <w:rFonts w:ascii="Times New Roman" w:eastAsia="Times New Roman" w:hAnsi="Times New Roman"/>
          <w:sz w:val="24"/>
          <w:szCs w:val="24"/>
        </w:rPr>
        <w:instrText xml:space="preserve"> ADDIN EN.CITE.DATA </w:instrText>
      </w:r>
      <w:r w:rsidR="005E2ED9" w:rsidRPr="000E0E93">
        <w:rPr>
          <w:rFonts w:ascii="Times New Roman" w:eastAsia="Times New Roman" w:hAnsi="Times New Roman"/>
          <w:sz w:val="24"/>
          <w:szCs w:val="24"/>
        </w:rPr>
      </w:r>
      <w:r w:rsidR="005E2ED9" w:rsidRPr="000E0E93">
        <w:rPr>
          <w:rFonts w:ascii="Times New Roman" w:eastAsia="Times New Roman" w:hAnsi="Times New Roman"/>
          <w:sz w:val="24"/>
          <w:szCs w:val="24"/>
        </w:rPr>
        <w:fldChar w:fldCharType="end"/>
      </w:r>
      <w:r w:rsidR="005D4338" w:rsidRPr="000E0E93">
        <w:rPr>
          <w:rFonts w:ascii="Times New Roman" w:eastAsia="Times New Roman" w:hAnsi="Times New Roman"/>
          <w:sz w:val="24"/>
          <w:szCs w:val="24"/>
        </w:rPr>
      </w:r>
      <w:r w:rsidR="005D4338" w:rsidRPr="000E0E93">
        <w:rPr>
          <w:rFonts w:ascii="Times New Roman" w:eastAsia="Times New Roman" w:hAnsi="Times New Roman"/>
          <w:sz w:val="24"/>
          <w:szCs w:val="24"/>
        </w:rPr>
        <w:fldChar w:fldCharType="separate"/>
      </w:r>
      <w:r w:rsidR="00B7632A">
        <w:rPr>
          <w:rFonts w:ascii="Times New Roman" w:eastAsia="Times New Roman" w:hAnsi="Times New Roman"/>
          <w:sz w:val="24"/>
          <w:szCs w:val="24"/>
        </w:rPr>
        <w:t>(Christison &amp; Murray, 2009</w:t>
      </w:r>
      <w:r w:rsidR="007E7FE9" w:rsidRPr="000E0E93">
        <w:rPr>
          <w:rFonts w:ascii="Times New Roman" w:eastAsia="Times New Roman" w:hAnsi="Times New Roman"/>
          <w:sz w:val="24"/>
          <w:szCs w:val="24"/>
        </w:rPr>
        <w:t>; Coombe et al., 2008; Muijs &amp; Harris, 2003; Pennington &amp; Hoekje, 2010; White, Hockley, van der Horst Jenson, &amp; Laughner, 2008)</w:t>
      </w:r>
      <w:r w:rsidR="005D4338" w:rsidRPr="000E0E93">
        <w:rPr>
          <w:rFonts w:ascii="Times New Roman" w:eastAsia="Times New Roman" w:hAnsi="Times New Roman"/>
          <w:sz w:val="24"/>
          <w:szCs w:val="24"/>
        </w:rPr>
        <w:fldChar w:fldCharType="end"/>
      </w:r>
      <w:r w:rsidR="6FC75152" w:rsidRPr="000E0E93">
        <w:rPr>
          <w:rFonts w:ascii="Times New Roman" w:eastAsia="Times New Roman" w:hAnsi="Times New Roman"/>
          <w:sz w:val="24"/>
          <w:szCs w:val="24"/>
        </w:rPr>
        <w:t xml:space="preserve">, </w:t>
      </w:r>
      <w:r w:rsidR="009406B7" w:rsidRPr="000E0E93">
        <w:rPr>
          <w:rFonts w:ascii="Times New Roman" w:eastAsia="Times New Roman" w:hAnsi="Times New Roman"/>
          <w:sz w:val="24"/>
          <w:szCs w:val="24"/>
        </w:rPr>
        <w:t xml:space="preserve">while few studies have </w:t>
      </w:r>
      <w:r w:rsidR="00E72D5F" w:rsidRPr="000E0E93">
        <w:rPr>
          <w:rFonts w:ascii="Times New Roman" w:eastAsia="Times New Roman" w:hAnsi="Times New Roman"/>
          <w:sz w:val="24"/>
          <w:szCs w:val="24"/>
        </w:rPr>
        <w:t>examined</w:t>
      </w:r>
      <w:r w:rsidR="009406B7" w:rsidRPr="000E0E93">
        <w:rPr>
          <w:rFonts w:ascii="Times New Roman" w:eastAsia="Times New Roman" w:hAnsi="Times New Roman"/>
          <w:sz w:val="24"/>
          <w:szCs w:val="24"/>
        </w:rPr>
        <w:t xml:space="preserve"> language teacher leadership at the classroom level</w:t>
      </w:r>
      <w:r w:rsidR="00A51E67">
        <w:rPr>
          <w:rFonts w:ascii="Times New Roman" w:eastAsia="Times New Roman" w:hAnsi="Times New Roman"/>
          <w:sz w:val="24"/>
          <w:szCs w:val="24"/>
        </w:rPr>
        <w:t xml:space="preserve">. </w:t>
      </w:r>
      <w:r w:rsidR="6FC75152" w:rsidRPr="000E0E93">
        <w:rPr>
          <w:rFonts w:ascii="Times New Roman" w:eastAsia="Times New Roman" w:hAnsi="Times New Roman"/>
          <w:sz w:val="24"/>
          <w:szCs w:val="24"/>
        </w:rPr>
        <w:t xml:space="preserve">This may in part be due to the </w:t>
      </w:r>
      <w:r w:rsidR="69B82320" w:rsidRPr="000E0E93">
        <w:rPr>
          <w:rFonts w:ascii="Times New Roman" w:eastAsia="Times New Roman" w:hAnsi="Times New Roman"/>
          <w:sz w:val="24"/>
          <w:szCs w:val="24"/>
        </w:rPr>
        <w:t>pr</w:t>
      </w:r>
      <w:r w:rsidR="37DC4446" w:rsidRPr="000E0E93">
        <w:rPr>
          <w:rFonts w:ascii="Times New Roman" w:eastAsia="Times New Roman" w:hAnsi="Times New Roman"/>
          <w:sz w:val="24"/>
          <w:szCs w:val="24"/>
        </w:rPr>
        <w:t xml:space="preserve">esumable overlap of the </w:t>
      </w:r>
      <w:r w:rsidR="6FC75152" w:rsidRPr="000E0E93">
        <w:rPr>
          <w:rFonts w:ascii="Times New Roman" w:eastAsia="Times New Roman" w:hAnsi="Times New Roman"/>
          <w:sz w:val="24"/>
          <w:szCs w:val="24"/>
        </w:rPr>
        <w:t xml:space="preserve">concepts of good </w:t>
      </w:r>
      <w:r w:rsidR="7CAD8D35" w:rsidRPr="000E0E93">
        <w:rPr>
          <w:rFonts w:ascii="Times New Roman" w:eastAsia="Times New Roman" w:hAnsi="Times New Roman"/>
          <w:sz w:val="24"/>
          <w:szCs w:val="24"/>
        </w:rPr>
        <w:t>teaching</w:t>
      </w:r>
      <w:r w:rsidR="6FC75152" w:rsidRPr="000E0E93">
        <w:rPr>
          <w:rFonts w:ascii="Times New Roman" w:eastAsia="Times New Roman" w:hAnsi="Times New Roman"/>
          <w:sz w:val="24"/>
          <w:szCs w:val="24"/>
        </w:rPr>
        <w:t xml:space="preserve"> and </w:t>
      </w:r>
      <w:r w:rsidR="6FC75152" w:rsidRPr="00BD70D0">
        <w:rPr>
          <w:rFonts w:ascii="Times New Roman" w:eastAsia="Times New Roman" w:hAnsi="Times New Roman"/>
          <w:sz w:val="24"/>
          <w:szCs w:val="24"/>
        </w:rPr>
        <w:t>good</w:t>
      </w:r>
      <w:r w:rsidR="6FC75152" w:rsidRPr="000E0E93">
        <w:rPr>
          <w:rFonts w:ascii="Times New Roman" w:eastAsia="Times New Roman" w:hAnsi="Times New Roman"/>
          <w:sz w:val="24"/>
          <w:szCs w:val="24"/>
        </w:rPr>
        <w:t xml:space="preserve"> </w:t>
      </w:r>
      <w:r w:rsidR="7CAD8D35" w:rsidRPr="000E0E93">
        <w:rPr>
          <w:rFonts w:ascii="Times New Roman" w:eastAsia="Times New Roman" w:hAnsi="Times New Roman"/>
          <w:sz w:val="24"/>
          <w:szCs w:val="24"/>
        </w:rPr>
        <w:t>leadership</w:t>
      </w:r>
      <w:r w:rsidR="37DC4446" w:rsidRPr="000E0E93">
        <w:rPr>
          <w:rFonts w:ascii="Times New Roman" w:eastAsia="Times New Roman" w:hAnsi="Times New Roman"/>
          <w:sz w:val="24"/>
          <w:szCs w:val="24"/>
        </w:rPr>
        <w:t>,</w:t>
      </w:r>
      <w:r w:rsidR="6FC75152" w:rsidRPr="000E0E93">
        <w:rPr>
          <w:rFonts w:ascii="Times New Roman" w:eastAsia="Times New Roman" w:hAnsi="Times New Roman"/>
          <w:sz w:val="24"/>
          <w:szCs w:val="24"/>
        </w:rPr>
        <w:t xml:space="preserve"> where </w:t>
      </w:r>
      <w:r w:rsidR="7CAD8D35" w:rsidRPr="000E0E93">
        <w:rPr>
          <w:rFonts w:ascii="Times New Roman" w:eastAsia="Times New Roman" w:hAnsi="Times New Roman"/>
          <w:sz w:val="24"/>
          <w:szCs w:val="24"/>
        </w:rPr>
        <w:t>the latter</w:t>
      </w:r>
      <w:r w:rsidR="6FC75152" w:rsidRPr="000E0E93">
        <w:rPr>
          <w:rFonts w:ascii="Times New Roman" w:eastAsia="Times New Roman" w:hAnsi="Times New Roman"/>
          <w:sz w:val="24"/>
          <w:szCs w:val="24"/>
        </w:rPr>
        <w:t xml:space="preserve"> may be </w:t>
      </w:r>
      <w:r w:rsidR="6FC75152" w:rsidRPr="00BD70D0">
        <w:rPr>
          <w:rFonts w:ascii="Times New Roman" w:eastAsia="Times New Roman" w:hAnsi="Times New Roman"/>
          <w:sz w:val="24"/>
          <w:szCs w:val="24"/>
        </w:rPr>
        <w:t>simply viewed</w:t>
      </w:r>
      <w:r w:rsidR="6FC75152" w:rsidRPr="000E0E93">
        <w:rPr>
          <w:rFonts w:ascii="Times New Roman" w:eastAsia="Times New Roman" w:hAnsi="Times New Roman"/>
          <w:sz w:val="24"/>
          <w:szCs w:val="24"/>
        </w:rPr>
        <w:t xml:space="preserve"> as a naturally embedded component of effective instruction</w:t>
      </w:r>
      <w:r w:rsidR="00B92D52" w:rsidRPr="000E0E93">
        <w:rPr>
          <w:rFonts w:ascii="Times New Roman" w:eastAsia="Times New Roman" w:hAnsi="Times New Roman"/>
          <w:sz w:val="24"/>
          <w:szCs w:val="24"/>
        </w:rPr>
        <w:t xml:space="preserve"> </w:t>
      </w:r>
      <w:r w:rsidR="00095ED2" w:rsidRPr="000E0E93">
        <w:rPr>
          <w:rFonts w:ascii="Times New Roman" w:eastAsia="Times New Roman" w:hAnsi="Times New Roman"/>
          <w:sz w:val="24"/>
          <w:szCs w:val="24"/>
        </w:rPr>
        <w:t>and</w:t>
      </w:r>
      <w:r w:rsidR="00B92D52" w:rsidRPr="000E0E93">
        <w:rPr>
          <w:rFonts w:ascii="Times New Roman" w:eastAsia="Times New Roman" w:hAnsi="Times New Roman"/>
          <w:sz w:val="24"/>
          <w:szCs w:val="24"/>
        </w:rPr>
        <w:t xml:space="preserve"> interpersonal </w:t>
      </w:r>
      <w:r w:rsidR="00B92D52" w:rsidRPr="00BD70D0">
        <w:rPr>
          <w:rFonts w:ascii="Times New Roman" w:eastAsia="Times New Roman" w:hAnsi="Times New Roman"/>
          <w:sz w:val="24"/>
          <w:szCs w:val="24"/>
        </w:rPr>
        <w:t>behaviour</w:t>
      </w:r>
      <w:r w:rsidR="00B92D52" w:rsidRPr="000E0E93">
        <w:rPr>
          <w:rFonts w:ascii="Times New Roman" w:eastAsia="Times New Roman" w:hAnsi="Times New Roman"/>
          <w:sz w:val="24"/>
          <w:szCs w:val="24"/>
        </w:rPr>
        <w:t xml:space="preserve"> </w:t>
      </w:r>
      <w:r w:rsidR="005D4338" w:rsidRPr="000E0E93">
        <w:rPr>
          <w:rFonts w:ascii="Times New Roman" w:eastAsia="Times New Roman" w:hAnsi="Times New Roman"/>
          <w:sz w:val="24"/>
          <w:szCs w:val="24"/>
        </w:rPr>
        <w:fldChar w:fldCharType="begin"/>
      </w:r>
      <w:r w:rsidR="005D4338" w:rsidRPr="000E0E93">
        <w:rPr>
          <w:rFonts w:ascii="Times New Roman" w:eastAsia="Times New Roman" w:hAnsi="Times New Roman"/>
          <w:sz w:val="24"/>
          <w:szCs w:val="24"/>
        </w:rPr>
        <w:instrText xml:space="preserve"> ADDIN EN.CITE &lt;EndNote&gt;&lt;Cite&gt;&lt;Author&gt;Wei&lt;/Author&gt;&lt;Year&gt;2009&lt;/Year&gt;&lt;RecNum&gt;985&lt;/RecNum&gt;&lt;Prefix&gt;see`, for instance`, &lt;/Prefix&gt;&lt;DisplayText&gt;(see, for instance, Wei, Den Brok, &amp;amp; Zhou, 2009; Wubbels, Brekelmans, den Brok, &amp;amp; van Tartwijk, 2006)&lt;/DisplayText&gt;&lt;record&gt;&lt;rec-number&gt;985&lt;/rec-number&gt;&lt;foreign-keys&gt;&lt;key app="EN" db-id="05sfa9fad5vx05e295v5adze9weexz2edpez" timestamp="1527655288"&gt;985&lt;/key&gt;&lt;/foreign-keys&gt;&lt;ref-type name="Journal Article"&gt;17&lt;/ref-type&gt;&lt;contributors&gt;&lt;authors&gt;&lt;author&gt;Wei, Michael&lt;/author&gt;&lt;author&gt;Den Brok, Perry&lt;/author&gt;&lt;author&gt;Zhou, Yalun&lt;/author&gt;&lt;/authors&gt;&lt;/contributors&gt;&lt;titles&gt;&lt;title&gt;Teacher interpersonal behaviour and student achievement in English as a Foreign Language classrooms in China&lt;/title&gt;&lt;secondary-title&gt;Learning Environments Research&lt;/secondary-title&gt;&lt;/titles&gt;&lt;periodical&gt;&lt;full-title&gt;Learning Environments Research&lt;/full-title&gt;&lt;/periodical&gt;&lt;pages&gt;157-174&lt;/pages&gt;&lt;volume&gt;12&lt;/volume&gt;&lt;number&gt;3&lt;/number&gt;&lt;dates&gt;&lt;year&gt;2009&lt;/year&gt;&lt;/dates&gt;&lt;isbn&gt;1387-1579&lt;/isbn&gt;&lt;urls&gt;&lt;/urls&gt;&lt;/record&gt;&lt;/Cite&gt;&lt;Cite&gt;&lt;Author&gt;Wubbels&lt;/Author&gt;&lt;Year&gt;2006&lt;/Year&gt;&lt;RecNum&gt;986&lt;/RecNum&gt;&lt;record&gt;&lt;rec-number&gt;986&lt;/rec-number&gt;&lt;foreign-keys&gt;&lt;key app="EN" db-id="05sfa9fad5vx05e295v5adze9weexz2edpez" timestamp="1527655363"&gt;986&lt;/key&gt;&lt;/foreign-keys&gt;&lt;ref-type name="Book Section"&gt;5&lt;/ref-type&gt;&lt;contributors&gt;&lt;authors&gt;&lt;author&gt;Wubbels, Th&lt;/author&gt;&lt;author&gt;Brekelmans, Mieke&lt;/author&gt;&lt;author&gt;den Brok, Perry&lt;/author&gt;&lt;author&gt;van Tartwijk, JWF&lt;/author&gt;&lt;/authors&gt;&lt;secondary-authors&gt;&lt;author&gt;Evertson, Carolyn M.&lt;/author&gt;&lt;author&gt;Weinstein, Carol S.&lt;/author&gt;&lt;/secondary-authors&gt;&lt;/contributors&gt;&lt;titles&gt;&lt;title&gt;An interpersonal perspective on classroom management in secondary classrooms in the Netherlands&lt;/title&gt;&lt;secondary-title&gt;Handbook of Classroom Management: Research, Practice, and Contemporary Issues&lt;/secondary-title&gt;&lt;/titles&gt;&lt;pages&gt;1161-1191&lt;/pages&gt;&lt;dates&gt;&lt;year&gt;2006&lt;/year&gt;&lt;/dates&gt;&lt;pub-location&gt;New York, NY&lt;/pub-location&gt;&lt;publisher&gt;Lawrence Erlbaum&lt;/publisher&gt;&lt;urls&gt;&lt;/urls&gt;&lt;/record&gt;&lt;/Cite&gt;&lt;/EndNote&gt;</w:instrText>
      </w:r>
      <w:r w:rsidR="005D4338" w:rsidRPr="000E0E93">
        <w:rPr>
          <w:rFonts w:ascii="Times New Roman" w:eastAsia="Times New Roman" w:hAnsi="Times New Roman"/>
          <w:sz w:val="24"/>
          <w:szCs w:val="24"/>
        </w:rPr>
        <w:fldChar w:fldCharType="separate"/>
      </w:r>
      <w:r w:rsidR="005D4338" w:rsidRPr="000E0E93">
        <w:rPr>
          <w:rFonts w:ascii="Times New Roman" w:eastAsia="Times New Roman" w:hAnsi="Times New Roman"/>
          <w:sz w:val="24"/>
          <w:szCs w:val="24"/>
        </w:rPr>
        <w:t>(see, for instance, Wei, Den Brok, &amp; Zhou, 2009; Wubbels, Brekelmans, den Brok, &amp; van Tartwijk, 2006)</w:t>
      </w:r>
      <w:r w:rsidR="005D4338" w:rsidRPr="000E0E93">
        <w:rPr>
          <w:rFonts w:ascii="Times New Roman" w:eastAsia="Times New Roman" w:hAnsi="Times New Roman"/>
          <w:sz w:val="24"/>
          <w:szCs w:val="24"/>
        </w:rPr>
        <w:fldChar w:fldCharType="end"/>
      </w:r>
      <w:r w:rsidR="005D4338" w:rsidRPr="000E0E93">
        <w:rPr>
          <w:rFonts w:ascii="Times New Roman" w:eastAsia="Times New Roman" w:hAnsi="Times New Roman"/>
          <w:sz w:val="24"/>
          <w:szCs w:val="24"/>
        </w:rPr>
        <w:t>.</w:t>
      </w:r>
      <w:r w:rsidR="6FC75152" w:rsidRPr="6C87A083">
        <w:rPr>
          <w:rFonts w:ascii="Times New Roman" w:eastAsia="Times New Roman" w:hAnsi="Times New Roman"/>
          <w:sz w:val="24"/>
          <w:szCs w:val="24"/>
        </w:rPr>
        <w:t xml:space="preserve"> Although the concepts are interrelated, we </w:t>
      </w:r>
      <w:r w:rsidR="00167A09">
        <w:rPr>
          <w:rFonts w:ascii="Times New Roman" w:eastAsia="Times New Roman" w:hAnsi="Times New Roman"/>
          <w:sz w:val="24"/>
          <w:szCs w:val="24"/>
        </w:rPr>
        <w:t>firm</w:t>
      </w:r>
      <w:r w:rsidR="6FC75152" w:rsidRPr="00167A09">
        <w:rPr>
          <w:rFonts w:ascii="Times New Roman" w:eastAsia="Times New Roman" w:hAnsi="Times New Roman"/>
          <w:sz w:val="24"/>
          <w:szCs w:val="24"/>
        </w:rPr>
        <w:t>ly</w:t>
      </w:r>
      <w:r w:rsidR="6FC75152" w:rsidRPr="6C87A083">
        <w:rPr>
          <w:rFonts w:ascii="Times New Roman" w:eastAsia="Times New Roman" w:hAnsi="Times New Roman"/>
          <w:sz w:val="24"/>
          <w:szCs w:val="24"/>
        </w:rPr>
        <w:t xml:space="preserve"> believe that further attention needs to be given to leadership </w:t>
      </w:r>
      <w:proofErr w:type="gramStart"/>
      <w:r w:rsidR="6FC75152" w:rsidRPr="6C87A083">
        <w:rPr>
          <w:rFonts w:ascii="Times New Roman" w:eastAsia="Times New Roman" w:hAnsi="Times New Roman"/>
          <w:sz w:val="24"/>
          <w:szCs w:val="24"/>
        </w:rPr>
        <w:t xml:space="preserve">in its own right </w:t>
      </w:r>
      <w:r w:rsidR="6FC75152" w:rsidRPr="00167A09">
        <w:rPr>
          <w:rFonts w:ascii="Times New Roman" w:eastAsia="Times New Roman" w:hAnsi="Times New Roman"/>
          <w:sz w:val="24"/>
          <w:szCs w:val="24"/>
        </w:rPr>
        <w:t>to</w:t>
      </w:r>
      <w:proofErr w:type="gramEnd"/>
      <w:r w:rsidR="6FC75152" w:rsidRPr="00167A09">
        <w:rPr>
          <w:rFonts w:ascii="Times New Roman" w:eastAsia="Times New Roman" w:hAnsi="Times New Roman"/>
          <w:sz w:val="24"/>
          <w:szCs w:val="24"/>
        </w:rPr>
        <w:t xml:space="preserve"> </w:t>
      </w:r>
      <w:r w:rsidR="00167A09">
        <w:rPr>
          <w:rFonts w:ascii="Times New Roman" w:eastAsia="Times New Roman" w:hAnsi="Times New Roman"/>
          <w:sz w:val="24"/>
          <w:szCs w:val="24"/>
        </w:rPr>
        <w:t>understand better what it</w:t>
      </w:r>
      <w:r w:rsidR="6FC75152" w:rsidRPr="6C87A083">
        <w:rPr>
          <w:rFonts w:ascii="Times New Roman" w:eastAsia="Times New Roman" w:hAnsi="Times New Roman"/>
          <w:sz w:val="24"/>
          <w:szCs w:val="24"/>
        </w:rPr>
        <w:t xml:space="preserve"> entails and how it relates to</w:t>
      </w:r>
      <w:r w:rsidR="5C426461" w:rsidRPr="6C87A083">
        <w:rPr>
          <w:rFonts w:ascii="Times New Roman" w:eastAsia="Times New Roman" w:hAnsi="Times New Roman"/>
          <w:sz w:val="24"/>
          <w:szCs w:val="24"/>
        </w:rPr>
        <w:t xml:space="preserve"> </w:t>
      </w:r>
      <w:r w:rsidR="00084ADE">
        <w:rPr>
          <w:rFonts w:ascii="Times New Roman" w:eastAsia="Times New Roman" w:hAnsi="Times New Roman"/>
          <w:sz w:val="24"/>
          <w:szCs w:val="24"/>
        </w:rPr>
        <w:t xml:space="preserve">language </w:t>
      </w:r>
      <w:r w:rsidR="6FC75152" w:rsidRPr="6C87A083">
        <w:rPr>
          <w:rFonts w:ascii="Times New Roman" w:eastAsia="Times New Roman" w:hAnsi="Times New Roman"/>
          <w:sz w:val="24"/>
          <w:szCs w:val="24"/>
        </w:rPr>
        <w:t>teaching practices</w:t>
      </w:r>
      <w:r w:rsidR="00A51E67">
        <w:rPr>
          <w:rFonts w:ascii="Times New Roman" w:eastAsia="Times New Roman" w:hAnsi="Times New Roman"/>
          <w:sz w:val="24"/>
          <w:szCs w:val="24"/>
        </w:rPr>
        <w:t xml:space="preserve">. </w:t>
      </w:r>
      <w:r w:rsidR="6FC75152" w:rsidRPr="6C87A083">
        <w:rPr>
          <w:rFonts w:ascii="Times New Roman" w:eastAsia="Times New Roman" w:hAnsi="Times New Roman"/>
          <w:sz w:val="24"/>
          <w:szCs w:val="24"/>
        </w:rPr>
        <w:t xml:space="preserve"> </w:t>
      </w:r>
    </w:p>
    <w:p w14:paraId="77765F5F" w14:textId="77777777" w:rsidR="009C09F9" w:rsidRPr="008F7CCC" w:rsidRDefault="009C09F9" w:rsidP="008F7CCC">
      <w:pPr>
        <w:spacing w:before="240" w:line="360" w:lineRule="auto"/>
        <w:jc w:val="both"/>
        <w:rPr>
          <w:rFonts w:ascii="Times New Roman" w:eastAsia="Times New Roman" w:hAnsi="Times New Roman"/>
          <w:sz w:val="24"/>
          <w:szCs w:val="24"/>
        </w:rPr>
      </w:pPr>
    </w:p>
    <w:p w14:paraId="7077B010" w14:textId="2570CB0C" w:rsidR="00FC4412" w:rsidRPr="006E1470" w:rsidRDefault="001913B6" w:rsidP="006E1470">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THEORETICAL BACKGROUND</w:t>
      </w:r>
    </w:p>
    <w:p w14:paraId="7B66A00C" w14:textId="0CD7621B" w:rsidR="007C40A0" w:rsidRPr="005D4338" w:rsidRDefault="00D105AE" w:rsidP="00AC2780">
      <w:pPr>
        <w:spacing w:line="360" w:lineRule="auto"/>
        <w:jc w:val="both"/>
        <w:rPr>
          <w:rFonts w:ascii="Times New Roman" w:hAnsi="Times New Roman"/>
          <w:sz w:val="24"/>
          <w:szCs w:val="24"/>
        </w:rPr>
      </w:pPr>
      <w:r w:rsidRPr="00D105AE">
        <w:rPr>
          <w:rFonts w:ascii="Times New Roman" w:hAnsi="Times New Roman"/>
          <w:sz w:val="24"/>
          <w:szCs w:val="24"/>
        </w:rPr>
        <w:t xml:space="preserve">Educational leadership is </w:t>
      </w:r>
      <w:r w:rsidRPr="000E0E93">
        <w:rPr>
          <w:rFonts w:ascii="Times New Roman" w:hAnsi="Times New Roman"/>
          <w:sz w:val="24"/>
          <w:szCs w:val="24"/>
        </w:rPr>
        <w:t>a complex</w:t>
      </w:r>
      <w:r w:rsidRPr="00D105AE">
        <w:rPr>
          <w:rFonts w:ascii="Times New Roman" w:hAnsi="Times New Roman"/>
          <w:sz w:val="24"/>
          <w:szCs w:val="24"/>
        </w:rPr>
        <w:t xml:space="preserve"> process that is both culturally and context</w:t>
      </w:r>
      <w:r w:rsidR="009552E5">
        <w:rPr>
          <w:rFonts w:ascii="Times New Roman" w:hAnsi="Times New Roman"/>
          <w:sz w:val="24"/>
          <w:szCs w:val="24"/>
        </w:rPr>
        <w:t>ually</w:t>
      </w:r>
      <w:r w:rsidRPr="00D105AE">
        <w:rPr>
          <w:rFonts w:ascii="Times New Roman" w:hAnsi="Times New Roman"/>
          <w:sz w:val="24"/>
          <w:szCs w:val="24"/>
        </w:rPr>
        <w:t xml:space="preserve"> bound</w:t>
      </w:r>
      <w:r w:rsidR="005D4338">
        <w:rPr>
          <w:rFonts w:ascii="Times New Roman" w:hAnsi="Times New Roman"/>
          <w:sz w:val="24"/>
          <w:szCs w:val="24"/>
        </w:rPr>
        <w:t xml:space="preserve"> </w:t>
      </w:r>
      <w:r w:rsidR="005D4338">
        <w:rPr>
          <w:rFonts w:ascii="Times New Roman" w:hAnsi="Times New Roman"/>
          <w:sz w:val="24"/>
          <w:szCs w:val="24"/>
        </w:rPr>
        <w:fldChar w:fldCharType="begin"/>
      </w:r>
      <w:r w:rsidR="005D4338">
        <w:rPr>
          <w:rFonts w:ascii="Times New Roman" w:hAnsi="Times New Roman"/>
          <w:sz w:val="24"/>
          <w:szCs w:val="24"/>
        </w:rPr>
        <w:instrText xml:space="preserve"> ADDIN EN.CITE &lt;EndNote&gt;&lt;Cite&gt;&lt;Author&gt;Dimmock&lt;/Author&gt;&lt;Year&gt;2005&lt;/Year&gt;&lt;RecNum&gt;989&lt;/RecNum&gt;&lt;DisplayText&gt;(Dimmock &amp;amp; Walker, 2005)&lt;/DisplayText&gt;&lt;record&gt;&lt;rec-number&gt;989&lt;/rec-number&gt;&lt;foreign-keys&gt;&lt;key app="EN" db-id="05sfa9fad5vx05e295v5adze9weexz2edpez" timestamp="1527656200"&gt;989&lt;/key&gt;&lt;/foreign-keys&gt;&lt;ref-type name="Book"&gt;6&lt;/ref-type&gt;&lt;contributors&gt;&lt;authors&gt;&lt;author&gt;Dimmock, Clive&lt;/author&gt;&lt;author&gt;Walker, Allan&lt;/author&gt;&lt;/authors&gt;&lt;/contributors&gt;&lt;titles&gt;&lt;title&gt;Educational leadership: Culture and diversity&lt;/title&gt;&lt;/titles&gt;&lt;dates&gt;&lt;year&gt;2005&lt;/year&gt;&lt;/dates&gt;&lt;pub-location&gt;Thousand Oaks, CA&lt;/pub-location&gt;&lt;publisher&gt;Sage&lt;/publisher&gt;&lt;isbn&gt;076197170X&lt;/isbn&gt;&lt;urls&gt;&lt;/urls&gt;&lt;/record&gt;&lt;/Cite&gt;&lt;/EndNote&gt;</w:instrText>
      </w:r>
      <w:r w:rsidR="005D4338">
        <w:rPr>
          <w:rFonts w:ascii="Times New Roman" w:hAnsi="Times New Roman"/>
          <w:sz w:val="24"/>
          <w:szCs w:val="24"/>
        </w:rPr>
        <w:fldChar w:fldCharType="separate"/>
      </w:r>
      <w:r w:rsidR="005D4338">
        <w:rPr>
          <w:rFonts w:ascii="Times New Roman" w:hAnsi="Times New Roman"/>
          <w:sz w:val="24"/>
          <w:szCs w:val="24"/>
        </w:rPr>
        <w:t>(Dimmock &amp; Walker, 2005)</w:t>
      </w:r>
      <w:r w:rsidR="005D4338">
        <w:rPr>
          <w:rFonts w:ascii="Times New Roman" w:hAnsi="Times New Roman"/>
          <w:sz w:val="24"/>
          <w:szCs w:val="24"/>
        </w:rPr>
        <w:fldChar w:fldCharType="end"/>
      </w:r>
      <w:r w:rsidRPr="00D105AE">
        <w:rPr>
          <w:rFonts w:ascii="Times New Roman" w:hAnsi="Times New Roman"/>
          <w:sz w:val="24"/>
          <w:szCs w:val="24"/>
        </w:rPr>
        <w:t xml:space="preserve">, yet despite its definitional ambiguity, there seems to be </w:t>
      </w:r>
      <w:r w:rsidRPr="00BD70D0">
        <w:rPr>
          <w:rFonts w:ascii="Times New Roman" w:hAnsi="Times New Roman"/>
          <w:sz w:val="24"/>
          <w:szCs w:val="24"/>
        </w:rPr>
        <w:t>widespread</w:t>
      </w:r>
      <w:r w:rsidRPr="00D105AE">
        <w:rPr>
          <w:rFonts w:ascii="Times New Roman" w:hAnsi="Times New Roman"/>
          <w:sz w:val="24"/>
          <w:szCs w:val="24"/>
        </w:rPr>
        <w:t xml:space="preserve"> agreement regarding its importance for enhancing educational outcomes. Studies from diverse countries and contexts have found </w:t>
      </w:r>
      <w:r w:rsidRPr="000E0E93">
        <w:rPr>
          <w:rFonts w:ascii="Times New Roman" w:hAnsi="Times New Roman"/>
          <w:sz w:val="24"/>
          <w:szCs w:val="24"/>
        </w:rPr>
        <w:t>a strong</w:t>
      </w:r>
      <w:r w:rsidRPr="00D105AE">
        <w:rPr>
          <w:rFonts w:ascii="Times New Roman" w:hAnsi="Times New Roman"/>
          <w:sz w:val="24"/>
          <w:szCs w:val="24"/>
        </w:rPr>
        <w:t xml:space="preserve"> relationship between students’ success and leadership</w:t>
      </w:r>
      <w:r w:rsidR="005D4338">
        <w:rPr>
          <w:rFonts w:ascii="Times New Roman" w:hAnsi="Times New Roman"/>
          <w:sz w:val="24"/>
          <w:szCs w:val="24"/>
        </w:rPr>
        <w:t xml:space="preserve"> </w:t>
      </w:r>
      <w:r w:rsidR="005D4338">
        <w:rPr>
          <w:rFonts w:ascii="Times New Roman" w:hAnsi="Times New Roman"/>
          <w:sz w:val="24"/>
          <w:szCs w:val="24"/>
        </w:rPr>
        <w:fldChar w:fldCharType="begin">
          <w:fldData xml:space="preserve">PEVuZE5vdGU+PENpdGU+PEF1dGhvcj5DaHJpc3Rpc29uPC9BdXRob3I+PFllYXI+MjAwOTwvWWVh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</w:fldData>
        </w:fldChar>
      </w:r>
      <w:r w:rsidR="005D4338">
        <w:rPr>
          <w:rFonts w:ascii="Times New Roman" w:hAnsi="Times New Roman"/>
          <w:sz w:val="24"/>
          <w:szCs w:val="24"/>
        </w:rPr>
        <w:instrText xml:space="preserve"> ADDIN EN.CITE </w:instrText>
      </w:r>
      <w:r w:rsidR="005D4338">
        <w:rPr>
          <w:rFonts w:ascii="Times New Roman" w:hAnsi="Times New Roman"/>
          <w:sz w:val="24"/>
          <w:szCs w:val="24"/>
        </w:rPr>
        <w:fldChar w:fldCharType="begin">
          <w:fldData xml:space="preserve">PEVuZE5vdGU+PENpdGU+PEF1dGhvcj5DaHJpc3Rpc29uPC9BdXRob3I+PFllYXI+MjAwOTwvWWVh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</w:fldData>
        </w:fldChar>
      </w:r>
      <w:r w:rsidR="005D4338">
        <w:rPr>
          <w:rFonts w:ascii="Times New Roman" w:hAnsi="Times New Roman"/>
          <w:sz w:val="24"/>
          <w:szCs w:val="24"/>
        </w:rPr>
        <w:instrText xml:space="preserve"> ADDIN EN.CITE.DATA </w:instrText>
      </w:r>
      <w:r w:rsidR="005D4338">
        <w:rPr>
          <w:rFonts w:ascii="Times New Roman" w:hAnsi="Times New Roman"/>
          <w:sz w:val="24"/>
          <w:szCs w:val="24"/>
        </w:rPr>
      </w:r>
      <w:r w:rsidR="005D4338">
        <w:rPr>
          <w:rFonts w:ascii="Times New Roman" w:hAnsi="Times New Roman"/>
          <w:sz w:val="24"/>
          <w:szCs w:val="24"/>
        </w:rPr>
        <w:fldChar w:fldCharType="end"/>
      </w:r>
      <w:r w:rsidR="005D4338">
        <w:rPr>
          <w:rFonts w:ascii="Times New Roman" w:hAnsi="Times New Roman"/>
          <w:sz w:val="24"/>
          <w:szCs w:val="24"/>
        </w:rPr>
      </w:r>
      <w:r w:rsidR="005D4338">
        <w:rPr>
          <w:rFonts w:ascii="Times New Roman" w:hAnsi="Times New Roman"/>
          <w:sz w:val="24"/>
          <w:szCs w:val="24"/>
        </w:rPr>
        <w:fldChar w:fldCharType="separate"/>
      </w:r>
      <w:r w:rsidR="005D4338">
        <w:rPr>
          <w:rFonts w:ascii="Times New Roman" w:hAnsi="Times New Roman"/>
          <w:sz w:val="24"/>
          <w:szCs w:val="24"/>
        </w:rPr>
        <w:t>(Christison &amp; Lindahl, 2009; Hargreaves &amp; Fink, 2004; Wong &amp; Evers, 2001)</w:t>
      </w:r>
      <w:r w:rsidR="005D4338">
        <w:rPr>
          <w:rFonts w:ascii="Times New Roman" w:hAnsi="Times New Roman"/>
          <w:sz w:val="24"/>
          <w:szCs w:val="24"/>
        </w:rPr>
        <w:fldChar w:fldCharType="end"/>
      </w:r>
      <w:r w:rsidR="005D4338">
        <w:rPr>
          <w:rFonts w:ascii="Times New Roman" w:hAnsi="Times New Roman"/>
          <w:sz w:val="24"/>
          <w:szCs w:val="24"/>
        </w:rPr>
        <w:t xml:space="preserve">. </w:t>
      </w:r>
      <w:r w:rsidRPr="00BD70D0">
        <w:rPr>
          <w:rFonts w:ascii="Times New Roman" w:hAnsi="Times New Roman"/>
          <w:sz w:val="24"/>
          <w:szCs w:val="24"/>
        </w:rPr>
        <w:t>In addition</w:t>
      </w:r>
      <w:r w:rsidRPr="00D105AE">
        <w:rPr>
          <w:rFonts w:ascii="Times New Roman" w:hAnsi="Times New Roman"/>
          <w:sz w:val="24"/>
          <w:szCs w:val="24"/>
        </w:rPr>
        <w:t xml:space="preserve">, there has been a growth in special interest groups in leadership </w:t>
      </w:r>
      <w:r w:rsidR="005D4338">
        <w:rPr>
          <w:rFonts w:ascii="Times New Roman" w:hAnsi="Times New Roman"/>
          <w:sz w:val="24"/>
          <w:szCs w:val="24"/>
        </w:rPr>
        <w:fldChar w:fldCharType="begin"/>
      </w:r>
      <w:r w:rsidR="005D4338">
        <w:rPr>
          <w:rFonts w:ascii="Times New Roman" w:hAnsi="Times New Roman"/>
          <w:sz w:val="24"/>
          <w:szCs w:val="24"/>
        </w:rPr>
        <w:instrText xml:space="preserve"> ADDIN EN.CITE &lt;EndNote&gt;&lt;Cite&gt;&lt;Author&gt;Murphy&lt;/Author&gt;&lt;Year&gt;2005&lt;/Year&gt;&lt;RecNum&gt;1001&lt;/RecNum&gt;&lt;DisplayText&gt;(Murphy, 2005; Stephenson, 2008)&lt;/DisplayText&gt;&lt;record&gt;&lt;rec-number&gt;1001&lt;/rec-number&gt;&lt;foreign-keys&gt;&lt;key app="EN" db-id="05sfa9fad5vx05e295v5adze9weexz2edpez" timestamp="1527667357"&gt;1001&lt;/key&gt;&lt;/foreign-keys&gt;&lt;ref-type name="Book"&gt;6&lt;/ref-type&gt;&lt;contributors&gt;&lt;authors&gt;&lt;author&gt;Murphy, Joseph&lt;/author&gt;&lt;/authors&gt;&lt;/contributors&gt;&lt;titles&gt;&lt;title&gt;Connecting teacher leadership and school improvement&lt;/title&gt;&lt;/titles&gt;&lt;dates&gt;&lt;year&gt;2005&lt;/year&gt;&lt;/dates&gt;&lt;pub-location&gt;Thousand Oaks, CA&lt;/pub-location&gt;&lt;publisher&gt;Corwin Press&lt;/publisher&gt;&lt;isbn&gt;1483304116&lt;/isbn&gt;&lt;urls&gt;&lt;/urls&gt;&lt;/record&gt;&lt;/Cite&gt;&lt;Cite&gt;&lt;Author&gt;Stephenson&lt;/Author&gt;&lt;Year&gt;2008&lt;/Year&gt;&lt;RecNum&gt;979&lt;/RecNum&gt;&lt;record&gt;&lt;rec-number&gt;979&lt;/rec-number&gt;&lt;foreign-keys&gt;&lt;key app="EN" db-id="05sfa9fad5vx05e295v5adze9weexz2edpez" timestamp="1527652874"&gt;979&lt;/key&gt;&lt;/foreign-keys&gt;&lt;ref-type name="Book Section"&gt;5&lt;/ref-type&gt;&lt;contributors&gt;&lt;authors&gt;&lt;author&gt;Stephenson, Lauren&lt;/author&gt;&lt;/authors&gt;&lt;secondary-authors&gt;&lt;author&gt;Coombe, C.A.&lt;/author&gt;&lt;author&gt;McCloskey, L.&lt;/author&gt;&lt;author&gt;Stephenson, Lauren&lt;/author&gt;&lt;author&gt;Anderson, N.J.&lt;/author&gt;&lt;/secondary-authors&gt;&lt;/contributors&gt;&lt;titles&gt;&lt;title&gt;Leadership theories, educational change and developing a learning organization&lt;/title&gt;&lt;secondary-title&gt;Leadership in English language teaching and learning&lt;/secondary-title&gt;&lt;/titles&gt;&lt;periodical&gt;&lt;full-title&gt;Leadership in English language teaching and learning&lt;/full-title&gt;&lt;/periodical&gt;&lt;pages&gt;7-16&lt;/pages&gt;&lt;dates&gt;&lt;year&gt;2008&lt;/year&gt;&lt;/dates&gt;&lt;pub-location&gt;Ann Arbor, MI&lt;/pub-location&gt;&lt;publisher&gt;University of Michigan Press&lt;/publisher&gt;&lt;urls&gt;&lt;/urls&gt;&lt;/record&gt;&lt;/Cite&gt;&lt;/EndNote&gt;</w:instrText>
      </w:r>
      <w:r w:rsidR="005D4338">
        <w:rPr>
          <w:rFonts w:ascii="Times New Roman" w:hAnsi="Times New Roman"/>
          <w:sz w:val="24"/>
          <w:szCs w:val="24"/>
        </w:rPr>
        <w:fldChar w:fldCharType="separate"/>
      </w:r>
      <w:r w:rsidR="005D4338">
        <w:rPr>
          <w:rFonts w:ascii="Times New Roman" w:hAnsi="Times New Roman"/>
          <w:sz w:val="24"/>
          <w:szCs w:val="24"/>
        </w:rPr>
        <w:t>(Murphy, 2005; Stephenson, 2008)</w:t>
      </w:r>
      <w:r w:rsidR="005D4338">
        <w:rPr>
          <w:rFonts w:ascii="Times New Roman" w:hAnsi="Times New Roman"/>
          <w:sz w:val="24"/>
          <w:szCs w:val="24"/>
        </w:rPr>
        <w:fldChar w:fldCharType="end"/>
      </w:r>
      <w:r w:rsidR="00D31358">
        <w:rPr>
          <w:rFonts w:ascii="Times New Roman" w:hAnsi="Times New Roman"/>
          <w:sz w:val="24"/>
          <w:szCs w:val="24"/>
        </w:rPr>
        <w:t xml:space="preserve">, </w:t>
      </w:r>
      <w:r w:rsidRPr="00D105AE">
        <w:rPr>
          <w:rFonts w:ascii="Times New Roman" w:hAnsi="Times New Roman"/>
          <w:sz w:val="24"/>
          <w:szCs w:val="24"/>
        </w:rPr>
        <w:t xml:space="preserve">and </w:t>
      </w:r>
      <w:r w:rsidR="00C551CE">
        <w:rPr>
          <w:rFonts w:ascii="Times New Roman" w:hAnsi="Times New Roman"/>
          <w:sz w:val="24"/>
          <w:szCs w:val="24"/>
        </w:rPr>
        <w:t>in recent years</w:t>
      </w:r>
      <w:r w:rsidR="00E27B64">
        <w:rPr>
          <w:rFonts w:ascii="Times New Roman" w:hAnsi="Times New Roman"/>
          <w:sz w:val="24"/>
          <w:szCs w:val="24"/>
        </w:rPr>
        <w:t xml:space="preserve">, leadership </w:t>
      </w:r>
      <w:r w:rsidR="00C551CE">
        <w:rPr>
          <w:rFonts w:ascii="Times New Roman" w:hAnsi="Times New Roman"/>
          <w:sz w:val="24"/>
          <w:szCs w:val="24"/>
        </w:rPr>
        <w:t xml:space="preserve">has </w:t>
      </w:r>
      <w:r w:rsidR="00C551CE" w:rsidRPr="005070A3">
        <w:rPr>
          <w:rFonts w:ascii="Times New Roman" w:hAnsi="Times New Roman"/>
          <w:sz w:val="24"/>
          <w:szCs w:val="24"/>
        </w:rPr>
        <w:t>become a</w:t>
      </w:r>
      <w:r w:rsidRPr="005070A3">
        <w:rPr>
          <w:rFonts w:ascii="Times New Roman" w:hAnsi="Times New Roman"/>
          <w:sz w:val="24"/>
          <w:szCs w:val="24"/>
        </w:rPr>
        <w:t xml:space="preserve"> component of some TESOL qualification</w:t>
      </w:r>
      <w:r w:rsidR="009C09F9" w:rsidRPr="005070A3">
        <w:rPr>
          <w:rFonts w:ascii="Times New Roman" w:hAnsi="Times New Roman"/>
          <w:sz w:val="24"/>
          <w:szCs w:val="24"/>
        </w:rPr>
        <w:t>s</w:t>
      </w:r>
      <w:r w:rsidR="006C06DE" w:rsidRPr="003C1EE7">
        <w:rPr>
          <w:rFonts w:ascii="Times New Roman" w:hAnsi="Times New Roman"/>
          <w:sz w:val="24"/>
          <w:szCs w:val="24"/>
        </w:rPr>
        <w:t>, such as TESOL</w:t>
      </w:r>
      <w:r w:rsidR="006D0D68" w:rsidRPr="005070A3">
        <w:rPr>
          <w:rFonts w:ascii="Times New Roman" w:hAnsi="Times New Roman"/>
          <w:sz w:val="24"/>
          <w:szCs w:val="24"/>
        </w:rPr>
        <w:t xml:space="preserve"> International’</w:t>
      </w:r>
      <w:r w:rsidR="006C06DE" w:rsidRPr="003C1EE7">
        <w:rPr>
          <w:rFonts w:ascii="Times New Roman" w:hAnsi="Times New Roman"/>
          <w:sz w:val="24"/>
          <w:szCs w:val="24"/>
        </w:rPr>
        <w:t>s Leadership Development Certificate Program (</w:t>
      </w:r>
      <w:r w:rsidR="00C704F9" w:rsidRPr="005070A3">
        <w:rPr>
          <w:rFonts w:ascii="Times New Roman" w:hAnsi="Times New Roman"/>
          <w:sz w:val="24"/>
          <w:szCs w:val="24"/>
        </w:rPr>
        <w:t>2018</w:t>
      </w:r>
      <w:r w:rsidR="006C06DE" w:rsidRPr="003C1EE7">
        <w:rPr>
          <w:rFonts w:ascii="Times New Roman" w:hAnsi="Times New Roman"/>
          <w:sz w:val="24"/>
          <w:szCs w:val="24"/>
        </w:rPr>
        <w:t>)</w:t>
      </w:r>
      <w:r w:rsidR="006C06DE" w:rsidRPr="005070A3">
        <w:rPr>
          <w:rFonts w:ascii="Times New Roman" w:hAnsi="Times New Roman"/>
          <w:sz w:val="24"/>
          <w:szCs w:val="24"/>
        </w:rPr>
        <w:t xml:space="preserve"> </w:t>
      </w:r>
      <w:r w:rsidR="006D0D68" w:rsidRPr="005070A3">
        <w:rPr>
          <w:rFonts w:ascii="Times New Roman" w:hAnsi="Times New Roman"/>
          <w:sz w:val="24"/>
          <w:szCs w:val="24"/>
        </w:rPr>
        <w:t xml:space="preserve">and </w:t>
      </w:r>
      <w:r w:rsidR="006C06DE" w:rsidRPr="005070A3">
        <w:rPr>
          <w:rFonts w:ascii="Times New Roman" w:hAnsi="Times New Roman"/>
          <w:sz w:val="24"/>
          <w:szCs w:val="24"/>
        </w:rPr>
        <w:t>the Oxford TEFL</w:t>
      </w:r>
      <w:r w:rsidR="006D0D68" w:rsidRPr="005070A3">
        <w:rPr>
          <w:rFonts w:ascii="Times New Roman" w:hAnsi="Times New Roman"/>
          <w:sz w:val="24"/>
          <w:szCs w:val="24"/>
        </w:rPr>
        <w:t xml:space="preserve"> </w:t>
      </w:r>
      <w:r w:rsidR="006C06DE" w:rsidRPr="005070A3">
        <w:rPr>
          <w:rFonts w:ascii="Times New Roman" w:hAnsi="Times New Roman"/>
          <w:sz w:val="24"/>
          <w:szCs w:val="24"/>
        </w:rPr>
        <w:t>Course</w:t>
      </w:r>
      <w:r w:rsidR="006D0D68" w:rsidRPr="005070A3">
        <w:rPr>
          <w:rFonts w:ascii="Times New Roman" w:hAnsi="Times New Roman"/>
          <w:sz w:val="24"/>
          <w:szCs w:val="24"/>
        </w:rPr>
        <w:t xml:space="preserve"> entitled Leadership in ELT</w:t>
      </w:r>
      <w:r w:rsidR="006C06DE" w:rsidRPr="005070A3">
        <w:rPr>
          <w:rFonts w:ascii="Times New Roman" w:hAnsi="Times New Roman"/>
          <w:sz w:val="24"/>
          <w:szCs w:val="24"/>
        </w:rPr>
        <w:t xml:space="preserve"> (</w:t>
      </w:r>
      <w:r w:rsidR="00C704F9" w:rsidRPr="005070A3">
        <w:rPr>
          <w:rFonts w:ascii="Times New Roman" w:hAnsi="Times New Roman"/>
          <w:sz w:val="24"/>
          <w:szCs w:val="24"/>
        </w:rPr>
        <w:t>2018</w:t>
      </w:r>
      <w:r w:rsidR="006C06DE" w:rsidRPr="005070A3">
        <w:rPr>
          <w:rFonts w:ascii="Times New Roman" w:hAnsi="Times New Roman"/>
          <w:sz w:val="24"/>
          <w:szCs w:val="24"/>
        </w:rPr>
        <w:t>)</w:t>
      </w:r>
      <w:r w:rsidR="00880D59" w:rsidRPr="005070A3">
        <w:rPr>
          <w:rFonts w:ascii="Times New Roman" w:hAnsi="Times New Roman"/>
          <w:sz w:val="24"/>
          <w:szCs w:val="24"/>
        </w:rPr>
        <w:t>.</w:t>
      </w:r>
      <w:r w:rsidR="00880D59">
        <w:rPr>
          <w:rFonts w:ascii="Times New Roman" w:hAnsi="Times New Roman"/>
          <w:sz w:val="24"/>
          <w:szCs w:val="24"/>
        </w:rPr>
        <w:t xml:space="preserve"> </w:t>
      </w:r>
      <w:r w:rsidRPr="00D105AE">
        <w:rPr>
          <w:rFonts w:ascii="Times New Roman" w:hAnsi="Times New Roman"/>
          <w:sz w:val="24"/>
          <w:szCs w:val="24"/>
        </w:rPr>
        <w:t xml:space="preserve">However, </w:t>
      </w:r>
      <w:r w:rsidR="00D31358">
        <w:rPr>
          <w:rFonts w:ascii="Times New Roman" w:hAnsi="Times New Roman"/>
          <w:sz w:val="24"/>
          <w:szCs w:val="24"/>
        </w:rPr>
        <w:fldChar w:fldCharType="begin"/>
      </w:r>
      <w:r w:rsidR="007E7FE9">
        <w:rPr>
          <w:rFonts w:ascii="Times New Roman" w:hAnsi="Times New Roman"/>
          <w:sz w:val="24"/>
          <w:szCs w:val="24"/>
        </w:rPr>
        <w:instrText xml:space="preserve"> ADDIN EN.CITE &lt;EndNote&gt;&lt;Cite AuthorYear="1"&gt;&lt;Author&gt;Coombe&lt;/Author&gt;&lt;RecNum&gt;949&lt;/RecNum&gt;&lt;Pages&gt;1&lt;/Pages&gt;&lt;DisplayText&gt;Coombe et al. (2008, p. 1)&lt;/DisplayText&gt;&lt;record&gt;&lt;rec-number&gt;949&lt;/rec-number&gt;&lt;foreign-keys&gt;&lt;key app="EN" db-id="05sfa9fad5vx05e295v5adze9weexz2edpez" timestamp="1527601980"&gt;949&lt;/key&gt;&lt;/foreign-keys&gt;&lt;ref-type name="Book"&gt;6&lt;/ref-type&gt;&lt;contributors&gt;&lt;authors&gt;&lt;author&gt;Coombe, C&lt;/author&gt;&lt;author&gt;McCloskey, ML&lt;/author&gt;&lt;author&gt;Stephenson, L&lt;/author&gt;&lt;author&gt;Anderson, NJ&lt;/author&gt;&lt;/authors&gt;&lt;/contributors&gt;&lt;titles&gt;&lt;title&gt;Leadership in English language teaching and learning&lt;/title&gt;&lt;/titles&gt;&lt;dates&gt;&lt;year&gt;2008&lt;/year&gt;&lt;/dates&gt;&lt;pub-location&gt;Ann Arbor, MI&lt;/pub-location&gt;&lt;publisher&gt;University of Michigan Press&lt;/publisher&gt;&lt;urls&gt;&lt;/urls&gt;&lt;/record&gt;&lt;/Cite&gt;&lt;/EndNote&gt;</w:instrText>
      </w:r>
      <w:r w:rsidR="00D31358">
        <w:rPr>
          <w:rFonts w:ascii="Times New Roman" w:hAnsi="Times New Roman"/>
          <w:sz w:val="24"/>
          <w:szCs w:val="24"/>
        </w:rPr>
        <w:fldChar w:fldCharType="separate"/>
      </w:r>
      <w:r w:rsidR="007E7FE9">
        <w:rPr>
          <w:rFonts w:ascii="Times New Roman" w:hAnsi="Times New Roman"/>
          <w:sz w:val="24"/>
          <w:szCs w:val="24"/>
        </w:rPr>
        <w:t>Coombe et al. (2008)</w:t>
      </w:r>
      <w:r w:rsidR="00D31358">
        <w:rPr>
          <w:rFonts w:ascii="Times New Roman" w:hAnsi="Times New Roman"/>
          <w:sz w:val="24"/>
          <w:szCs w:val="24"/>
        </w:rPr>
        <w:fldChar w:fldCharType="end"/>
      </w:r>
      <w:r w:rsidRPr="00D105AE">
        <w:rPr>
          <w:rFonts w:ascii="Times New Roman" w:hAnsi="Times New Roman"/>
          <w:sz w:val="24"/>
          <w:szCs w:val="24"/>
        </w:rPr>
        <w:t xml:space="preserve"> feel there is still a “dearth of material on the theory and practical application” </w:t>
      </w:r>
      <w:r w:rsidR="00C03537">
        <w:rPr>
          <w:rFonts w:ascii="Times New Roman" w:hAnsi="Times New Roman"/>
          <w:sz w:val="24"/>
          <w:szCs w:val="24"/>
        </w:rPr>
        <w:t xml:space="preserve">(p. 1) </w:t>
      </w:r>
      <w:r w:rsidRPr="00D105AE">
        <w:rPr>
          <w:rFonts w:ascii="Times New Roman" w:hAnsi="Times New Roman"/>
          <w:sz w:val="24"/>
          <w:szCs w:val="24"/>
        </w:rPr>
        <w:t xml:space="preserve">of leadership in the field of TESOL. </w:t>
      </w:r>
      <w:r w:rsidR="009C09F9">
        <w:rPr>
          <w:rFonts w:ascii="Times New Roman" w:hAnsi="Times New Roman"/>
          <w:sz w:val="24"/>
          <w:szCs w:val="24"/>
        </w:rPr>
        <w:t xml:space="preserve">Again, this </w:t>
      </w:r>
      <w:r w:rsidR="009C09F9" w:rsidRPr="00533B38">
        <w:rPr>
          <w:rFonts w:ascii="Times New Roman" w:hAnsi="Times New Roman"/>
          <w:sz w:val="24"/>
          <w:szCs w:val="24"/>
        </w:rPr>
        <w:t>may</w:t>
      </w:r>
      <w:r w:rsidR="00533B38">
        <w:rPr>
          <w:rFonts w:ascii="Times New Roman" w:hAnsi="Times New Roman"/>
          <w:sz w:val="24"/>
          <w:szCs w:val="24"/>
        </w:rPr>
        <w:t xml:space="preserve"> be</w:t>
      </w:r>
      <w:r w:rsidR="009C09F9">
        <w:rPr>
          <w:rFonts w:ascii="Times New Roman" w:hAnsi="Times New Roman"/>
          <w:sz w:val="24"/>
          <w:szCs w:val="24"/>
        </w:rPr>
        <w:t xml:space="preserve"> due to a </w:t>
      </w:r>
      <w:r w:rsidR="007E7FE9">
        <w:rPr>
          <w:rFonts w:ascii="Times New Roman" w:hAnsi="Times New Roman"/>
          <w:sz w:val="24"/>
          <w:szCs w:val="24"/>
        </w:rPr>
        <w:t xml:space="preserve">lack of understanding of precisely where </w:t>
      </w:r>
      <w:r w:rsidR="007E7FE9" w:rsidRPr="00BD70D0">
        <w:rPr>
          <w:rFonts w:ascii="Times New Roman" w:hAnsi="Times New Roman"/>
          <w:sz w:val="24"/>
          <w:szCs w:val="24"/>
        </w:rPr>
        <w:t>leadership</w:t>
      </w:r>
      <w:r w:rsidR="007E7FE9">
        <w:rPr>
          <w:rFonts w:ascii="Times New Roman" w:hAnsi="Times New Roman"/>
          <w:sz w:val="24"/>
          <w:szCs w:val="24"/>
        </w:rPr>
        <w:t xml:space="preserve"> </w:t>
      </w:r>
      <w:r w:rsidR="007E7FE9" w:rsidRPr="00BD70D0">
        <w:rPr>
          <w:rFonts w:ascii="Times New Roman" w:hAnsi="Times New Roman"/>
          <w:sz w:val="24"/>
          <w:szCs w:val="24"/>
        </w:rPr>
        <w:t>is located</w:t>
      </w:r>
      <w:r w:rsidR="007E7FE9">
        <w:rPr>
          <w:rFonts w:ascii="Times New Roman" w:hAnsi="Times New Roman"/>
          <w:sz w:val="24"/>
          <w:szCs w:val="24"/>
        </w:rPr>
        <w:t xml:space="preserve">, and because a </w:t>
      </w:r>
      <w:r w:rsidR="009C09F9">
        <w:rPr>
          <w:rFonts w:ascii="Times New Roman" w:hAnsi="Times New Roman"/>
          <w:sz w:val="24"/>
          <w:szCs w:val="24"/>
        </w:rPr>
        <w:t xml:space="preserve">concrete definition </w:t>
      </w:r>
      <w:r w:rsidR="007E7FE9">
        <w:rPr>
          <w:rFonts w:ascii="Times New Roman" w:hAnsi="Times New Roman"/>
          <w:sz w:val="24"/>
          <w:szCs w:val="24"/>
        </w:rPr>
        <w:t>of the concept has proven</w:t>
      </w:r>
      <w:r w:rsidR="009C09F9">
        <w:rPr>
          <w:rFonts w:ascii="Times New Roman" w:hAnsi="Times New Roman"/>
          <w:sz w:val="24"/>
          <w:szCs w:val="24"/>
        </w:rPr>
        <w:t xml:space="preserve"> somewhat elusive</w:t>
      </w:r>
      <w:r w:rsidR="007E7FE9">
        <w:rPr>
          <w:rFonts w:ascii="Times New Roman" w:hAnsi="Times New Roman"/>
          <w:sz w:val="24"/>
          <w:szCs w:val="24"/>
        </w:rPr>
        <w:t>.</w:t>
      </w:r>
    </w:p>
    <w:p w14:paraId="7077B011" w14:textId="10D0838C" w:rsidR="00835789" w:rsidRPr="0058229E" w:rsidRDefault="0025222D" w:rsidP="008F7CCC">
      <w:pPr>
        <w:spacing w:line="360" w:lineRule="auto"/>
        <w:jc w:val="both"/>
        <w:rPr>
          <w:rFonts w:ascii="Times New Roman" w:eastAsia="Times New Roman" w:hAnsi="Times New Roman"/>
          <w:b/>
          <w:iCs/>
          <w:sz w:val="24"/>
          <w:szCs w:val="24"/>
        </w:rPr>
      </w:pPr>
      <w:r w:rsidRPr="0058229E">
        <w:rPr>
          <w:rFonts w:ascii="Times New Roman" w:eastAsia="Times New Roman" w:hAnsi="Times New Roman"/>
          <w:b/>
          <w:iCs/>
          <w:sz w:val="24"/>
          <w:szCs w:val="24"/>
        </w:rPr>
        <w:t>Defining teacher leadership</w:t>
      </w:r>
    </w:p>
    <w:p w14:paraId="48D72D9E" w14:textId="7493CEF0" w:rsidR="00D105AE" w:rsidRPr="0022502A" w:rsidRDefault="00D105AE" w:rsidP="00D105AE">
      <w:pPr>
        <w:pStyle w:val="paragraph"/>
        <w:spacing w:before="240" w:beforeAutospacing="0" w:after="0" w:afterAutospacing="0" w:line="360" w:lineRule="auto"/>
        <w:jc w:val="both"/>
        <w:textAlignment w:val="baseline"/>
      </w:pPr>
      <w:r w:rsidRPr="000E0E93">
        <w:rPr>
          <w:rStyle w:val="normaltextrun"/>
        </w:rPr>
        <w:t xml:space="preserve">Teacher leadership has taken on a broad range of meanings in educational research over the past decade </w:t>
      </w:r>
      <w:r w:rsidR="00075530" w:rsidRPr="000E0E93">
        <w:rPr>
          <w:rStyle w:val="normaltextrun"/>
        </w:rPr>
        <w:fldChar w:fldCharType="begin">
          <w:fldData xml:space="preserve">PEVuZE5vdGU+PENpdGU+PEF1dGhvcj5XZW5uZXI8L0F1dGhvcj48WWVhcj4yMDE3PC9ZZWFyPjxS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</w:fldData>
        </w:fldChar>
      </w:r>
      <w:r w:rsidR="00075530" w:rsidRPr="000E0E93">
        <w:rPr>
          <w:rStyle w:val="normaltextrun"/>
        </w:rPr>
        <w:instrText xml:space="preserve"> ADDIN EN.CITE </w:instrText>
      </w:r>
      <w:r w:rsidR="00075530" w:rsidRPr="000E0E93">
        <w:rPr>
          <w:rStyle w:val="normaltextrun"/>
        </w:rPr>
        <w:fldChar w:fldCharType="begin">
          <w:fldData xml:space="preserve">PEVuZE5vdGU+PENpdGU+PEF1dGhvcj5XZW5uZXI8L0F1dGhvcj48WWVhcj4yMDE3PC9ZZWFyPjxS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</w:fldData>
        </w:fldChar>
      </w:r>
      <w:r w:rsidR="00075530" w:rsidRPr="000E0E93">
        <w:rPr>
          <w:rStyle w:val="normaltextrun"/>
        </w:rPr>
        <w:instrText xml:space="preserve"> ADDIN EN.CITE.DATA </w:instrText>
      </w:r>
      <w:r w:rsidR="00075530" w:rsidRPr="000E0E93">
        <w:rPr>
          <w:rStyle w:val="normaltextrun"/>
        </w:rPr>
      </w:r>
      <w:r w:rsidR="00075530" w:rsidRPr="000E0E93">
        <w:rPr>
          <w:rStyle w:val="normaltextrun"/>
        </w:rPr>
        <w:fldChar w:fldCharType="end"/>
      </w:r>
      <w:r w:rsidR="00075530" w:rsidRPr="000E0E93">
        <w:rPr>
          <w:rStyle w:val="normaltextrun"/>
        </w:rPr>
      </w:r>
      <w:r w:rsidR="00075530" w:rsidRPr="000E0E93">
        <w:rPr>
          <w:rStyle w:val="normaltextrun"/>
        </w:rPr>
        <w:fldChar w:fldCharType="separate"/>
      </w:r>
      <w:r w:rsidR="00075530" w:rsidRPr="000E0E93">
        <w:rPr>
          <w:rStyle w:val="normaltextrun"/>
        </w:rPr>
        <w:t>(Ackerman &amp; Mackenzie, 2006; Katzenmeyer &amp; Moller, 2009; Wenner &amp; Campbell, 2017)</w:t>
      </w:r>
      <w:r w:rsidR="00075530" w:rsidRPr="000E0E93">
        <w:rPr>
          <w:rStyle w:val="normaltextrun"/>
        </w:rPr>
        <w:fldChar w:fldCharType="end"/>
      </w:r>
      <w:r w:rsidR="00075530" w:rsidRPr="000E0E93">
        <w:rPr>
          <w:rStyle w:val="normaltextrun"/>
        </w:rPr>
        <w:t>,</w:t>
      </w:r>
      <w:r w:rsidRPr="000E0E93">
        <w:rPr>
          <w:rStyle w:val="normaltextrun"/>
        </w:rPr>
        <w:t xml:space="preserve"> in part because it </w:t>
      </w:r>
      <w:r w:rsidRPr="00BD70D0">
        <w:rPr>
          <w:rStyle w:val="normaltextrun"/>
        </w:rPr>
        <w:t>is often used</w:t>
      </w:r>
      <w:r w:rsidRPr="000E0E93">
        <w:rPr>
          <w:rStyle w:val="normaltextrun"/>
        </w:rPr>
        <w:t xml:space="preserve"> as an umbrella term for various dimensions of leadership enacted by teachers in their classrooms and schools</w:t>
      </w:r>
      <w:r w:rsidR="00075530" w:rsidRPr="000E0E93">
        <w:rPr>
          <w:rStyle w:val="normaltextrun"/>
        </w:rPr>
        <w:t xml:space="preserve"> </w:t>
      </w:r>
      <w:r w:rsidR="00075530" w:rsidRPr="000E0E93">
        <w:rPr>
          <w:rStyle w:val="normaltextrun"/>
        </w:rPr>
        <w:fldChar w:fldCharType="begin"/>
      </w:r>
      <w:r w:rsidR="00C0643A" w:rsidRPr="000E0E93">
        <w:rPr>
          <w:rStyle w:val="normaltextrun"/>
        </w:rPr>
        <w:instrText xml:space="preserve"> ADDIN EN.CITE &lt;EndNote&gt;&lt;Cite&gt;&lt;Author&gt;York-Barr&lt;/Author&gt;&lt;Year&gt;2004&lt;/Year&gt;&lt;RecNum&gt;995&lt;/RecNum&gt;&lt;DisplayText&gt;(York-Barr &amp;amp; Duke, 2004)&lt;/DisplayText&gt;&lt;record&gt;&lt;rec-number&gt;995&lt;/rec-number&gt;&lt;foreign-keys&gt;&lt;key app="EN" db-id="05sfa9fad5vx05e295v5adze9weexz2edpez" timestamp="1527661515"&gt;995&lt;/key&gt;&lt;/foreign-keys&gt;&lt;ref-type name="Journal Article"&gt;17&lt;/ref-type&gt;&lt;contributors&gt;&lt;authors&gt;&lt;author&gt;York-Barr, Jennifer&lt;/author&gt;&lt;author&gt;Duke, Karen&lt;/author&gt;&lt;/authors&gt;&lt;/contributors&gt;&lt;titles&gt;&lt;title&gt;What do we know about teacher leadership? Findings from two decades of scholarship&lt;/title&gt;&lt;secondary-title&gt;Review of educational research&lt;/secondary-title&gt;&lt;/titles&gt;&lt;periodical&gt;&lt;full-title&gt;Review of Educational Research&lt;/full-title&gt;&lt;/periodical&gt;&lt;pages&gt;255-316&lt;/pages&gt;&lt;volume&gt;74&lt;/volume&gt;&lt;number&gt;3&lt;/number&gt;&lt;dates&gt;&lt;year&gt;2004&lt;/year&gt;&lt;/dates&gt;&lt;isbn&gt;0034-6543&lt;/isbn&gt;&lt;urls&gt;&lt;/urls&gt;&lt;electronic-resource-num&gt;10.3102/00346543074003255&lt;/electronic-resource-num&gt;&lt;/record&gt;&lt;/Cite&gt;&lt;/EndNote&gt;</w:instrText>
      </w:r>
      <w:r w:rsidR="00075530" w:rsidRPr="000E0E93">
        <w:rPr>
          <w:rStyle w:val="normaltextrun"/>
        </w:rPr>
        <w:fldChar w:fldCharType="separate"/>
      </w:r>
      <w:r w:rsidR="00075530" w:rsidRPr="000E0E93">
        <w:rPr>
          <w:rStyle w:val="normaltextrun"/>
        </w:rPr>
        <w:t>(York-Barr &amp; Duke, 2004)</w:t>
      </w:r>
      <w:r w:rsidR="00075530" w:rsidRPr="000E0E93">
        <w:rPr>
          <w:rStyle w:val="normaltextrun"/>
        </w:rPr>
        <w:fldChar w:fldCharType="end"/>
      </w:r>
      <w:r w:rsidRPr="000E0E93">
        <w:rPr>
          <w:rStyle w:val="normaltextrun"/>
        </w:rPr>
        <w:t>.</w:t>
      </w:r>
      <w:r>
        <w:rPr>
          <w:rStyle w:val="normaltextrun"/>
        </w:rPr>
        <w:t xml:space="preserve"> Many of the definitions have positioned it as something teachers do in the broader school context that contributes to shaping the learning culture, such as acting as a mentor to other teachers and influencing educational improvements within their schools </w:t>
      </w:r>
      <w:r w:rsidR="00075530">
        <w:rPr>
          <w:rStyle w:val="normaltextrun"/>
        </w:rPr>
        <w:fldChar w:fldCharType="begin"/>
      </w:r>
      <w:r w:rsidR="00075530">
        <w:rPr>
          <w:rStyle w:val="normaltextrun"/>
        </w:rPr>
        <w:instrText xml:space="preserve"> ADDIN EN.CITE &lt;EndNote&gt;&lt;Cite&gt;&lt;Author&gt;Katzenmeyer&lt;/Author&gt;&lt;Year&gt;2009&lt;/Year&gt;&lt;RecNum&gt;963&lt;/RecNum&gt;&lt;DisplayText&gt;(Katzenmeyer &amp;amp; Moller, 2009)&lt;/DisplayText&gt;&lt;record&gt;&lt;rec-number&gt;963&lt;/rec-number&gt;&lt;foreign-keys&gt;&lt;key app="EN" db-id="05sfa9fad5vx05e295v5adze9weexz2edpez" timestamp="1527603977"&gt;963&lt;/key&gt;&lt;/foreign-keys&gt;&lt;ref-type name="Book"&gt;6&lt;/ref-type&gt;&lt;contributors&gt;&lt;authors&gt;&lt;author&gt;Katzenmeyer, Marilyn&lt;/author&gt;&lt;author&gt;Moller, Gayle&lt;/author&gt;&lt;/authors&gt;&lt;/contributors&gt;&lt;titles&gt;&lt;title&gt;Awakening the sleeping giant: Helping teachers develop as leaders&lt;/title&gt;&lt;/titles&gt;&lt;dates&gt;&lt;year&gt;2009&lt;/year&gt;&lt;/dates&gt;&lt;pub-location&gt;Thousand Oaks, CA&lt;/pub-location&gt;&lt;publisher&gt;Corwin Press&lt;/publisher&gt;&lt;isbn&gt;1412960398&lt;/isbn&gt;&lt;urls&gt;&lt;/urls&gt;&lt;/record&gt;&lt;/Cite&gt;&lt;/EndNote&gt;</w:instrText>
      </w:r>
      <w:r w:rsidR="00075530">
        <w:rPr>
          <w:rStyle w:val="normaltextrun"/>
        </w:rPr>
        <w:fldChar w:fldCharType="separate"/>
      </w:r>
      <w:r w:rsidR="00075530">
        <w:rPr>
          <w:rStyle w:val="normaltextrun"/>
        </w:rPr>
        <w:t>(Katzenmeyer &amp; Moller, 2009)</w:t>
      </w:r>
      <w:r w:rsidR="00075530">
        <w:rPr>
          <w:rStyle w:val="normaltextrun"/>
        </w:rPr>
        <w:fldChar w:fldCharType="end"/>
      </w:r>
      <w:r>
        <w:rPr>
          <w:rStyle w:val="normaltextrun"/>
        </w:rPr>
        <w:t>. </w:t>
      </w:r>
      <w:r w:rsidR="00810172">
        <w:rPr>
          <w:rStyle w:val="normaltextrun"/>
        </w:rPr>
        <w:fldChar w:fldCharType="begin"/>
      </w:r>
      <w:r w:rsidR="00810172">
        <w:rPr>
          <w:rStyle w:val="normaltextrun"/>
        </w:rPr>
        <w:instrText xml:space="preserve"> ADDIN EN.CITE &lt;EndNote&gt;&lt;Cite AuthorYear="1"&gt;&lt;Author&gt;Killion&lt;/Author&gt;&lt;Year&gt;2006&lt;/Year&gt;&lt;RecNum&gt;1000&lt;/RecNum&gt;&lt;DisplayText&gt;Killion and Harrison (2006)&lt;/DisplayText&gt;&lt;record&gt;&lt;rec-number&gt;1000&lt;/rec-number&gt;&lt;foreign-keys&gt;&lt;key app="EN" db-id="05sfa9fad5vx05e295v5adze9weexz2edpez" timestamp="1527666874"&gt;1000&lt;/key&gt;&lt;/foreign-keys&gt;&lt;ref-type name="Book"&gt;6&lt;/ref-type&gt;&lt;contributors&gt;&lt;authors&gt;&lt;author&gt;Killion, Joellen&lt;/author&gt;&lt;author&gt;Harrison, Cindy&lt;/author&gt;&lt;/authors&gt;&lt;/contributors&gt;&lt;titles&gt;&lt;title&gt;Taking the lead: New rules for teachers and school-based coaches&lt;/title&gt;&lt;secondary-title&gt;National Staff Development Council&lt;/secondary-title&gt;&lt;/titles&gt;&lt;periodical&gt;&lt;full-title&gt;National Staff Development Council&lt;/full-title&gt;&lt;/periodical&gt;&lt;dates&gt;&lt;year&gt;2006&lt;/year&gt;&lt;/dates&gt;&lt;pub-location&gt;Oxford, OH&lt;/pub-location&gt;&lt;publisher&gt;Learning Forward&lt;/publisher&gt;&lt;isbn&gt;978-1936630011&lt;/isbn&gt;&lt;urls&gt;&lt;/urls&gt;&lt;/record&gt;&lt;/Cite&gt;&lt;/EndNote&gt;</w:instrText>
      </w:r>
      <w:r w:rsidR="00810172">
        <w:rPr>
          <w:rStyle w:val="normaltextrun"/>
        </w:rPr>
        <w:fldChar w:fldCharType="separate"/>
      </w:r>
      <w:r w:rsidR="00810172">
        <w:rPr>
          <w:rStyle w:val="normaltextrun"/>
        </w:rPr>
        <w:t>Killion and Harrison (2006)</w:t>
      </w:r>
      <w:r w:rsidR="00810172">
        <w:rPr>
          <w:rStyle w:val="normaltextrun"/>
        </w:rPr>
        <w:fldChar w:fldCharType="end"/>
      </w:r>
      <w:r w:rsidR="00810172">
        <w:rPr>
          <w:rStyle w:val="normaltextrun"/>
        </w:rPr>
        <w:t xml:space="preserve"> suggest additional roles such as instructional and curriculum specialist, resource provider, learning facilitator, school leader, and catalyst for change, among others. </w:t>
      </w:r>
      <w:r w:rsidRPr="000E0E93">
        <w:rPr>
          <w:rStyle w:val="normaltextrun"/>
        </w:rPr>
        <w:t xml:space="preserve">Some scholars have suggested that it entails even more intensive roles, such as being involved in policy matters </w:t>
      </w:r>
      <w:r w:rsidR="00075530" w:rsidRPr="000E0E93">
        <w:rPr>
          <w:rStyle w:val="normaltextrun"/>
        </w:rPr>
        <w:fldChar w:fldCharType="begin"/>
      </w:r>
      <w:r w:rsidR="00B660F4" w:rsidRPr="000E0E93">
        <w:rPr>
          <w:rStyle w:val="normaltextrun"/>
        </w:rPr>
        <w:instrText xml:space="preserve"> ADDIN EN.CITE &lt;EndNote&gt;&lt;Cite&gt;&lt;Author&gt;Margolis&lt;/Author&gt;&lt;Year&gt;2012&lt;/Year&gt;&lt;RecNum&gt;997&lt;/RecNum&gt;&lt;DisplayText&gt;(Margolis &amp;amp; Huggins, 2012; Muijs &amp;amp; Harris, 2003)&lt;/DisplayText&gt;&lt;record&gt;&lt;rec-number&gt;997&lt;/rec-number&gt;&lt;foreign-keys&gt;&lt;key app="EN" db-id="05sfa9fad5vx05e295v5adze9weexz2edpez" timestamp="1527666263"&gt;997&lt;/key&gt;&lt;/foreign-keys&gt;&lt;ref-type name="Journal Article"&gt;17&lt;/ref-type&gt;&lt;contributors&gt;&lt;authors&gt;&lt;author&gt;Margolis, Jason&lt;/author&gt;&lt;author&gt;Huggins, Kristin Shawn&lt;/author&gt;&lt;/authors&gt;&lt;/contributors&gt;&lt;titles&gt;&lt;title&gt;Distributed but Undefined: New Teacher Leader Roles to Change Schools&lt;/title&gt;&lt;secondary-title&gt;Journal of School Leadership&lt;/secondary-title&gt;&lt;/titles&gt;&lt;periodical&gt;&lt;full-title&gt;Journal of school leadership&lt;/full-title&gt;&lt;/periodical&gt;&lt;pages&gt;953-981&lt;/pages&gt;&lt;volume&gt;22&lt;/volume&gt;&lt;number&gt;5&lt;/number&gt;&lt;dates&gt;&lt;year&gt;2012&lt;/year&gt;&lt;/dates&gt;&lt;isbn&gt;1052-6846&lt;/isbn&gt;&lt;urls&gt;&lt;/urls&gt;&lt;/record&gt;&lt;/Cite&gt;&lt;Cite&gt;&lt;Author&gt;Muijs&lt;/Author&gt;&lt;Year&gt;2003&lt;/Year&gt;&lt;RecNum&gt;974&lt;/RecNum&gt;&lt;record&gt;&lt;rec-number&gt;974&lt;/rec-number&gt;&lt;foreign-keys&gt;&lt;key app="EN" db-id="05sfa9fad5vx05e295v5adze9weexz2edpez" timestamp="1527607532"&gt;974&lt;/key&gt;&lt;/foreign-keys&gt;&lt;ref-type name="Journal Article"&gt;17&lt;/ref-type&gt;&lt;contributors&gt;&lt;authors&gt;&lt;author&gt;Muijs, D.&lt;/author&gt;&lt;author&gt;Harris, Alma&lt;/author&gt;&lt;/authors&gt;&lt;/contributors&gt;&lt;titles&gt;&lt;title&gt;Teacher Leadership - Improvement through empowerment: An overview of the literature&lt;/title&gt;&lt;secondary-title&gt;Educational Management &amp;amp; Administration&lt;/secondary-title&gt;&lt;/titles&gt;&lt;periodical&gt;&lt;full-title&gt;Educational Management &amp;amp; Administration&lt;/full-title&gt;&lt;/periodical&gt;&lt;pages&gt;437-448&lt;/pages&gt;&lt;volume&gt;31&lt;/volume&gt;&lt;number&gt;4&lt;/number&gt;&lt;dates&gt;&lt;year&gt;2003&lt;/year&gt;&lt;/dates&gt;&lt;urls&gt;&lt;/urls&gt;&lt;electronic-resource-num&gt;10.1177/0263211x030314007&lt;/electronic-resource-num&gt;&lt;/record&gt;&lt;/Cite&gt;&lt;/EndNote&gt;</w:instrText>
      </w:r>
      <w:r w:rsidR="00075530" w:rsidRPr="000E0E93">
        <w:rPr>
          <w:rStyle w:val="normaltextrun"/>
        </w:rPr>
        <w:fldChar w:fldCharType="separate"/>
      </w:r>
      <w:r w:rsidR="007E7FE9" w:rsidRPr="000E0E93">
        <w:rPr>
          <w:rStyle w:val="normaltextrun"/>
        </w:rPr>
        <w:t>(Margolis &amp; Huggins, 2012; Muijs &amp; Harris, 2003)</w:t>
      </w:r>
      <w:r w:rsidR="00075530" w:rsidRPr="000E0E93">
        <w:rPr>
          <w:rStyle w:val="normaltextrun"/>
        </w:rPr>
        <w:fldChar w:fldCharType="end"/>
      </w:r>
      <w:r w:rsidR="00075530" w:rsidRPr="000E0E93">
        <w:rPr>
          <w:rStyle w:val="normaltextrun"/>
        </w:rPr>
        <w:t>,</w:t>
      </w:r>
      <w:r w:rsidRPr="000E0E93">
        <w:rPr>
          <w:rStyle w:val="normaltextrun"/>
        </w:rPr>
        <w:t xml:space="preserve"> and being  part</w:t>
      </w:r>
      <w:r w:rsidR="00C704F9">
        <w:rPr>
          <w:rStyle w:val="normaltextrun"/>
        </w:rPr>
        <w:t>ly</w:t>
      </w:r>
      <w:r w:rsidRPr="000E0E93">
        <w:rPr>
          <w:rStyle w:val="normaltextrun"/>
        </w:rPr>
        <w:t xml:space="preserve"> responsible for change in the whole school organization </w:t>
      </w:r>
      <w:r w:rsidR="00075530" w:rsidRPr="000E0E93">
        <w:rPr>
          <w:rStyle w:val="normaltextrun"/>
        </w:rPr>
        <w:fldChar w:fldCharType="begin"/>
      </w:r>
      <w:r w:rsidR="00075530" w:rsidRPr="000E0E93">
        <w:rPr>
          <w:rStyle w:val="normaltextrun"/>
        </w:rPr>
        <w:instrText xml:space="preserve"> ADDIN EN.CITE &lt;EndNote&gt;&lt;Cite&gt;&lt;Author&gt;Carpenter&lt;/Author&gt;&lt;Year&gt;2012&lt;/Year&gt;&lt;RecNum&gt;998&lt;/RecNum&gt;&lt;DisplayText&gt;(Carpenter &amp;amp; Sherretz, 2012; Vernon-Dotson &amp;amp; Floyd, 2012)&lt;/DisplayText&gt;&lt;record&gt;&lt;rec-number&gt;998&lt;/rec-number&gt;&lt;foreign-keys&gt;&lt;key app="EN" db-id="05sfa9fad5vx05e295v5adze9weexz2edpez" timestamp="1527666563"&gt;998&lt;/key&gt;&lt;/foreign-keys&gt;&lt;ref-type name="Journal Article"&gt;17&lt;/ref-type&gt;&lt;contributors&gt;&lt;authors&gt;&lt;author&gt;Carpenter, Brittany D&lt;/author&gt;&lt;author&gt;Sherretz, Christine E&lt;/author&gt;&lt;/authors&gt;&lt;/contributors&gt;&lt;titles&gt;&lt;title&gt;Professional development school partnerships: An instrument for teacher leadership&lt;/title&gt;&lt;secondary-title&gt;School-University Partnerships&lt;/secondary-title&gt;&lt;/titles&gt;&lt;periodical&gt;&lt;full-title&gt;School-University Partnerships&lt;/full-title&gt;&lt;/periodical&gt;&lt;pages&gt;89-101&lt;/pages&gt;&lt;volume&gt;5&lt;/volume&gt;&lt;number&gt;1&lt;/number&gt;&lt;dates&gt;&lt;year&gt;2012&lt;/year&gt;&lt;/dates&gt;&lt;isbn&gt;1935-7125&lt;/isbn&gt;&lt;urls&gt;&lt;/urls&gt;&lt;/record&gt;&lt;/Cite&gt;&lt;Cite&gt;&lt;Author&gt;Vernon-Dotson&lt;/Author&gt;&lt;Year&gt;2012&lt;/Year&gt;&lt;RecNum&gt;999&lt;/RecNum&gt;&lt;record&gt;&lt;rec-number&gt;999&lt;/rec-number&gt;&lt;foreign-keys&gt;&lt;key app="EN" db-id="05sfa9fad5vx05e295v5adze9weexz2edpez" timestamp="1527666618"&gt;999&lt;/key&gt;&lt;/foreign-keys&gt;&lt;ref-type name="Journal Article"&gt;17&lt;/ref-type&gt;&lt;contributors&gt;&lt;authors&gt;&lt;author&gt;Vernon-Dotson, Lisa J&lt;/author&gt;&lt;author&gt;Floyd, Loury O&lt;/author&gt;&lt;/authors&gt;&lt;/contributors&gt;&lt;titles&gt;&lt;title&gt;Building leadership capacity via school partnerships and teacher teams&lt;/title&gt;&lt;secondary-title&gt;The Clearing House: A Journal of Educational Strategies, Issues and Ideas&lt;/secondary-title&gt;&lt;/titles&gt;&lt;periodical&gt;&lt;full-title&gt;The Clearing House: A Journal of Educational Strategies, Issues and Ideas&lt;/full-title&gt;&lt;/periodical&gt;&lt;pages&gt;38-49&lt;/pages&gt;&lt;volume&gt;85&lt;/volume&gt;&lt;number&gt;1&lt;/number&gt;&lt;dates&gt;&lt;year&gt;2012&lt;/year&gt;&lt;/dates&gt;&lt;isbn&gt;0009-8655&lt;/isbn&gt;&lt;urls&gt;&lt;/urls&gt;&lt;electronic-resource-num&gt;10.1080/00098655.2011.607477&lt;/electronic-resource-num&gt;&lt;/record&gt;&lt;/Cite&gt;&lt;/EndNote&gt;</w:instrText>
      </w:r>
      <w:r w:rsidR="00075530" w:rsidRPr="000E0E93">
        <w:rPr>
          <w:rStyle w:val="normaltextrun"/>
        </w:rPr>
        <w:fldChar w:fldCharType="separate"/>
      </w:r>
      <w:r w:rsidR="00075530" w:rsidRPr="000E0E93">
        <w:rPr>
          <w:rStyle w:val="normaltextrun"/>
        </w:rPr>
        <w:t>(Carpenter &amp; Sherretz, 2012; Vernon-Dotson &amp; Floyd, 2012)</w:t>
      </w:r>
      <w:r w:rsidR="00075530" w:rsidRPr="000E0E93">
        <w:rPr>
          <w:rStyle w:val="normaltextrun"/>
        </w:rPr>
        <w:fldChar w:fldCharType="end"/>
      </w:r>
      <w:r w:rsidR="00075530" w:rsidRPr="000E0E93">
        <w:rPr>
          <w:rStyle w:val="normaltextrun"/>
        </w:rPr>
        <w:t>.</w:t>
      </w:r>
    </w:p>
    <w:p w14:paraId="75ECE9C3" w14:textId="3496FA4C" w:rsidR="0035508A" w:rsidRPr="00D9119A" w:rsidRDefault="00D105AE" w:rsidP="0017517E">
      <w:pPr>
        <w:pStyle w:val="paragraph"/>
        <w:spacing w:before="240" w:beforeAutospacing="0" w:after="0" w:afterAutospacing="0" w:line="360" w:lineRule="auto"/>
        <w:jc w:val="both"/>
        <w:textAlignment w:val="baseline"/>
        <w:rPr>
          <w:rStyle w:val="normaltextrun"/>
        </w:rPr>
      </w:pPr>
      <w:r w:rsidRPr="009334B1">
        <w:rPr>
          <w:rStyle w:val="normaltextrun"/>
        </w:rPr>
        <w:t>In an effort to</w:t>
      </w:r>
      <w:r w:rsidRPr="007F79DA">
        <w:rPr>
          <w:rStyle w:val="normaltextrun"/>
        </w:rPr>
        <w:t xml:space="preserve"> locate teacher leadership as an independent trait, </w:t>
      </w:r>
      <w:r w:rsidR="00075530">
        <w:rPr>
          <w:rStyle w:val="normaltextrun"/>
        </w:rPr>
        <w:fldChar w:fldCharType="begin"/>
      </w:r>
      <w:r w:rsidR="005E2ED9">
        <w:rPr>
          <w:rStyle w:val="normaltextrun"/>
        </w:rPr>
        <w:instrText xml:space="preserve"> ADDIN EN.CITE &lt;EndNote&gt;&lt;Cite AuthorYear="1"&gt;&lt;Author&gt;Crowther&lt;/Author&gt;&lt;Year&gt;2009&lt;/Year&gt;&lt;RecNum&gt;951&lt;/RecNum&gt;&lt;Pages&gt;xvi&lt;/Pages&gt;&lt;DisplayText&gt;Crowther, Ferguson, and Hann (2009, p. xvi)&lt;/DisplayText&gt;&lt;record&gt;&lt;rec-number&gt;951&lt;/rec-number&gt;&lt;foreign-keys&gt;&lt;key app="EN" db-id="05sfa9fad5vx05e295v5adze9weexz2edpez" timestamp="1527602133"&gt;951&lt;/key&gt;&lt;/foreign-keys&gt;&lt;ref-type name="Book"&gt;6&lt;/ref-type&gt;&lt;contributors&gt;&lt;authors&gt;&lt;author&gt;Crowther, Frank&lt;/author&gt;&lt;author&gt;Ferguson, Margaret&lt;/author&gt;&lt;author&gt;Hann, Leonne&lt;/author&gt;&lt;/authors&gt;&lt;/contributors&gt;&lt;titles&gt;&lt;title&gt;Developing teacher leaders: How teacher leadership enhances school success&lt;/title&gt;&lt;/titles&gt;&lt;dates&gt;&lt;year&gt;2009&lt;/year&gt;&lt;/dates&gt;&lt;pub-location&gt;Thousand Oaks, CA&lt;/pub-location&gt;&lt;publisher&gt;Corwin Press&lt;/publisher&gt;&lt;isbn&gt;1412963745&lt;/isbn&gt;&lt;urls&gt;&lt;/urls&gt;&lt;/record&gt;&lt;/Cite&gt;&lt;/EndNote&gt;</w:instrText>
      </w:r>
      <w:r w:rsidR="00075530">
        <w:rPr>
          <w:rStyle w:val="normaltextrun"/>
        </w:rPr>
        <w:fldChar w:fldCharType="separate"/>
      </w:r>
      <w:r w:rsidR="00442BAC">
        <w:rPr>
          <w:rStyle w:val="normaltextrun"/>
        </w:rPr>
        <w:t xml:space="preserve">Crowther, </w:t>
      </w:r>
      <w:r w:rsidR="00FC42F0">
        <w:rPr>
          <w:rStyle w:val="normaltextrun"/>
        </w:rPr>
        <w:t>Ferguson, and Hann (2009</w:t>
      </w:r>
      <w:r w:rsidR="00442BAC">
        <w:rPr>
          <w:rStyle w:val="normaltextrun"/>
        </w:rPr>
        <w:t>)</w:t>
      </w:r>
      <w:r w:rsidR="00075530">
        <w:rPr>
          <w:rStyle w:val="normaltextrun"/>
        </w:rPr>
        <w:fldChar w:fldCharType="end"/>
      </w:r>
      <w:r w:rsidRPr="007F79DA">
        <w:rPr>
          <w:rStyle w:val="normaltextrun"/>
        </w:rPr>
        <w:t xml:space="preserve"> submit pedagogical expertise, professionalism, enthusiasm, </w:t>
      </w:r>
      <w:r w:rsidR="00D172E3">
        <w:rPr>
          <w:rStyle w:val="normaltextrun"/>
        </w:rPr>
        <w:t>passion</w:t>
      </w:r>
      <w:r w:rsidRPr="007F79DA">
        <w:rPr>
          <w:rStyle w:val="normaltextrun"/>
        </w:rPr>
        <w:t>, and commitment as essential qualities of teacher leadership</w:t>
      </w:r>
      <w:r w:rsidR="007348DD">
        <w:rPr>
          <w:rStyle w:val="normaltextrun"/>
        </w:rPr>
        <w:t>, characteristics which apply to both inside and outside classrooms</w:t>
      </w:r>
      <w:r w:rsidRPr="007F79DA">
        <w:rPr>
          <w:rStyle w:val="normaltextrun"/>
        </w:rPr>
        <w:t xml:space="preserve">. In a survey of school administrators' perspectives on what constitutes good teacher leaders, </w:t>
      </w:r>
      <w:r w:rsidR="00075530">
        <w:rPr>
          <w:rStyle w:val="normaltextrun"/>
        </w:rPr>
        <w:fldChar w:fldCharType="begin"/>
      </w:r>
      <w:r w:rsidR="007A19FC">
        <w:rPr>
          <w:rStyle w:val="normaltextrun"/>
        </w:rPr>
        <w:instrText xml:space="preserve"> ADDIN EN.CITE &lt;EndNote&gt;&lt;Cite AuthorYear="1"&gt;&lt;Author&gt;Watt&lt;/Author&gt;&lt;Year&gt;2010&lt;/Year&gt;&lt;RecNum&gt;984&lt;/RecNum&gt;&lt;Pages&gt;364&lt;/Pages&gt;&lt;DisplayText&gt;Watt, Mills, and Huerta (2010, p. 364)&lt;/DisplayText&gt;&lt;record&gt;&lt;rec-number&gt;984&lt;/rec-number&gt;&lt;foreign-keys&gt;&lt;key app="EN" db-id="05sfa9fad5vx05e295v5adze9weexz2edpez" timestamp="1527655231"&gt;984&lt;/key&gt;&lt;/foreign-keys&gt;&lt;ref-type name="Journal Article"&gt;17&lt;/ref-type&gt;&lt;contributors&gt;&lt;authors&gt;&lt;author&gt;Watt, KAREN M&lt;/author&gt;&lt;author&gt;Mills, SHIRLEY J&lt;/author&gt;&lt;author&gt;Huerta, Jeffery&lt;/author&gt;&lt;/authors&gt;&lt;/contributors&gt;&lt;titles&gt;&lt;title&gt;Identifying attributes of teacher leaders within the advancement via individual determination program: A survey of school principals&lt;/title&gt;&lt;secondary-title&gt;Journal of school leadership&lt;/secondary-title&gt;&lt;/titles&gt;&lt;periodical&gt;&lt;full-title&gt;Journal of school leadership&lt;/full-title&gt;&lt;/periodical&gt;&lt;pages&gt;352-368&lt;/pages&gt;&lt;volume&gt;20&lt;/volume&gt;&lt;number&gt;3&lt;/number&gt;&lt;dates&gt;&lt;year&gt;2010&lt;/year&gt;&lt;/dates&gt;&lt;isbn&gt;1052-6846&lt;/isbn&gt;&lt;urls&gt;&lt;/urls&gt;&lt;/record&gt;&lt;/Cite&gt;&lt;/EndNote&gt;</w:instrText>
      </w:r>
      <w:r w:rsidR="00075530">
        <w:rPr>
          <w:rStyle w:val="normaltextrun"/>
        </w:rPr>
        <w:fldChar w:fldCharType="separate"/>
      </w:r>
      <w:r w:rsidR="00FC42F0">
        <w:rPr>
          <w:rStyle w:val="normaltextrun"/>
        </w:rPr>
        <w:t>Watt, Mills, and Huerta (2010</w:t>
      </w:r>
      <w:r w:rsidR="007A19FC">
        <w:rPr>
          <w:rStyle w:val="normaltextrun"/>
        </w:rPr>
        <w:t>)</w:t>
      </w:r>
      <w:r w:rsidR="00075530">
        <w:rPr>
          <w:rStyle w:val="normaltextrun"/>
        </w:rPr>
        <w:fldChar w:fldCharType="end"/>
      </w:r>
      <w:r w:rsidR="00075530">
        <w:rPr>
          <w:rStyle w:val="normaltextrun"/>
        </w:rPr>
        <w:t xml:space="preserve"> </w:t>
      </w:r>
      <w:r w:rsidRPr="007F79DA">
        <w:rPr>
          <w:rStyle w:val="normaltextrun"/>
        </w:rPr>
        <w:t xml:space="preserve">found that administrators drew particular attention to </w:t>
      </w:r>
      <w:r w:rsidRPr="007F79DA">
        <w:rPr>
          <w:rStyle w:val="normaltextrun"/>
        </w:rPr>
        <w:lastRenderedPageBreak/>
        <w:t>"</w:t>
      </w:r>
      <w:r w:rsidRPr="009334B1">
        <w:rPr>
          <w:rStyle w:val="normaltextrun"/>
        </w:rPr>
        <w:t>. .</w:t>
      </w:r>
      <w:r w:rsidRPr="007F79DA">
        <w:rPr>
          <w:rStyle w:val="normaltextrun"/>
        </w:rPr>
        <w:t xml:space="preserve"> .classroom environment attributes, such as being an excellent teacher, having </w:t>
      </w:r>
      <w:r w:rsidRPr="009334B1">
        <w:rPr>
          <w:rStyle w:val="normaltextrun"/>
        </w:rPr>
        <w:t>great</w:t>
      </w:r>
      <w:r w:rsidRPr="007F79DA">
        <w:rPr>
          <w:rStyle w:val="normaltextrun"/>
        </w:rPr>
        <w:t xml:space="preserve"> rapport with students, and demonstrating high expectations for students"</w:t>
      </w:r>
      <w:r w:rsidR="00557FE3">
        <w:rPr>
          <w:rStyle w:val="normaltextrun"/>
        </w:rPr>
        <w:t xml:space="preserve"> </w:t>
      </w:r>
      <w:r w:rsidR="00FC42F0" w:rsidRPr="00D9119A">
        <w:rPr>
          <w:rStyle w:val="normaltextrun"/>
        </w:rPr>
        <w:t>(p. 57).</w:t>
      </w:r>
      <w:r w:rsidR="00FC09D7" w:rsidRPr="00D9119A">
        <w:rPr>
          <w:rStyle w:val="normaltextrun"/>
        </w:rPr>
        <w:t xml:space="preserve"> Others</w:t>
      </w:r>
      <w:r w:rsidR="005D43DD" w:rsidRPr="00D9119A">
        <w:rPr>
          <w:rStyle w:val="normaltextrun"/>
        </w:rPr>
        <w:t>,</w:t>
      </w:r>
      <w:r w:rsidR="00FC09D7" w:rsidRPr="00D9119A">
        <w:rPr>
          <w:rStyle w:val="normaltextrun"/>
        </w:rPr>
        <w:t xml:space="preserve"> have situated teacher leadership in terms of actions and behaviors carried out in the classroom through teaching and interpersonal interaction with students (</w:t>
      </w:r>
      <w:r w:rsidR="002A448B" w:rsidRPr="00D9119A">
        <w:rPr>
          <w:rStyle w:val="normaltextrun"/>
        </w:rPr>
        <w:t xml:space="preserve">see for example, </w:t>
      </w:r>
      <w:proofErr w:type="spellStart"/>
      <w:r w:rsidR="00FC09D7" w:rsidRPr="00D9119A">
        <w:rPr>
          <w:rStyle w:val="normaltextrun"/>
        </w:rPr>
        <w:t>Greenier</w:t>
      </w:r>
      <w:proofErr w:type="spellEnd"/>
      <w:r w:rsidR="00FC09D7" w:rsidRPr="00D9119A">
        <w:rPr>
          <w:rStyle w:val="normaltextrun"/>
        </w:rPr>
        <w:t xml:space="preserve"> &amp; Whitehead, 2016). </w:t>
      </w:r>
    </w:p>
    <w:p w14:paraId="2B4FCD1C" w14:textId="3DDB4D99" w:rsidR="007C40A0" w:rsidRPr="00D9119A" w:rsidRDefault="00C704F9">
      <w:pPr>
        <w:pStyle w:val="paragraph"/>
        <w:spacing w:before="240" w:beforeAutospacing="0" w:after="0" w:afterAutospacing="0" w:line="360" w:lineRule="auto"/>
        <w:jc w:val="both"/>
        <w:textAlignment w:val="baseline"/>
        <w:rPr>
          <w:rStyle w:val="normaltextrun"/>
        </w:rPr>
      </w:pPr>
      <w:r w:rsidRPr="00D9119A">
        <w:rPr>
          <w:rStyle w:val="normaltextrun"/>
        </w:rPr>
        <w:t>It</w:t>
      </w:r>
      <w:r w:rsidR="00636D86" w:rsidRPr="00D9119A">
        <w:rPr>
          <w:rStyle w:val="normaltextrun"/>
        </w:rPr>
        <w:t xml:space="preserve"> is now widely understood that the process of teaching is embedded in a web of social constructs and that usable knowledge in teaching requires knowledge not only about oneself as a teacher but also knowledge of the learners and the context </w:t>
      </w:r>
      <w:r w:rsidR="00636D86" w:rsidRPr="00D9119A">
        <w:rPr>
          <w:rStyle w:val="normaltextrun"/>
        </w:rPr>
        <w:fldChar w:fldCharType="begin">
          <w:fldData xml:space="preserve">PEVuZE5vdGU+PENpdGU+PEF1dGhvcj5DbGFuZGluaW48L0F1dGhvcj48WWVhcj4xOTk1PC9ZZWFy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</w:fldData>
        </w:fldChar>
      </w:r>
      <w:r w:rsidR="00636D86" w:rsidRPr="00D9119A">
        <w:rPr>
          <w:rStyle w:val="normaltextrun"/>
        </w:rPr>
        <w:instrText xml:space="preserve"> ADDIN EN.CITE </w:instrText>
      </w:r>
      <w:r w:rsidR="00636D86" w:rsidRPr="00D9119A">
        <w:rPr>
          <w:rStyle w:val="normaltextrun"/>
        </w:rPr>
        <w:fldChar w:fldCharType="begin">
          <w:fldData xml:space="preserve">PEVuZE5vdGU+PENpdGU+PEF1dGhvcj5DbGFuZGluaW48L0F1dGhvcj48WWVhcj4xOTk1PC9ZZWFy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</w:fldData>
        </w:fldChar>
      </w:r>
      <w:r w:rsidR="00636D86" w:rsidRPr="00D9119A">
        <w:rPr>
          <w:rStyle w:val="normaltextrun"/>
        </w:rPr>
        <w:instrText xml:space="preserve"> ADDIN EN.CITE.DATA </w:instrText>
      </w:r>
      <w:r w:rsidR="00636D86" w:rsidRPr="00D9119A">
        <w:rPr>
          <w:rStyle w:val="normaltextrun"/>
        </w:rPr>
      </w:r>
      <w:r w:rsidR="00636D86" w:rsidRPr="00D9119A">
        <w:rPr>
          <w:rStyle w:val="normaltextrun"/>
        </w:rPr>
        <w:fldChar w:fldCharType="end"/>
      </w:r>
      <w:r w:rsidR="00636D86" w:rsidRPr="00D9119A">
        <w:rPr>
          <w:rStyle w:val="normaltextrun"/>
        </w:rPr>
      </w:r>
      <w:r w:rsidR="00636D86" w:rsidRPr="00D9119A">
        <w:rPr>
          <w:rStyle w:val="normaltextrun"/>
        </w:rPr>
        <w:fldChar w:fldCharType="separate"/>
      </w:r>
      <w:r w:rsidR="00636D86" w:rsidRPr="00D9119A">
        <w:rPr>
          <w:rStyle w:val="normaltextrun"/>
        </w:rPr>
        <w:t>(Clandinin &amp; Connelly, 1995; Johnson &amp; Ma, 1999; Telles, 2000)</w:t>
      </w:r>
      <w:r w:rsidR="00636D86" w:rsidRPr="00D9119A">
        <w:rPr>
          <w:rStyle w:val="normaltextrun"/>
        </w:rPr>
        <w:fldChar w:fldCharType="end"/>
      </w:r>
      <w:r w:rsidR="004446F2" w:rsidRPr="00D9119A">
        <w:rPr>
          <w:rStyle w:val="normaltextrun"/>
        </w:rPr>
        <w:t xml:space="preserve">. </w:t>
      </w:r>
      <w:r w:rsidR="00BA789D" w:rsidRPr="00D9119A">
        <w:rPr>
          <w:rStyle w:val="normaltextrun"/>
        </w:rPr>
        <w:t>Therefore, t</w:t>
      </w:r>
      <w:r w:rsidR="004446F2" w:rsidRPr="00D9119A">
        <w:rPr>
          <w:rStyle w:val="normaltextrun"/>
        </w:rPr>
        <w:t xml:space="preserve">he perspective in this study emphasizes that understanding language teacher leadership requires a contextualized account of classroom interaction and an explication of the ways in which all individuals —students and teachers —are situated and engaged in the process of learning. </w:t>
      </w:r>
      <w:r w:rsidR="002A324F" w:rsidRPr="00D9119A">
        <w:rPr>
          <w:rStyle w:val="normaltextrun"/>
        </w:rPr>
        <w:t xml:space="preserve">In other words, we personally define </w:t>
      </w:r>
      <w:r w:rsidR="00813509" w:rsidRPr="00D9119A">
        <w:rPr>
          <w:rStyle w:val="normaltextrun"/>
        </w:rPr>
        <w:t xml:space="preserve">teacher </w:t>
      </w:r>
      <w:r w:rsidR="002A324F" w:rsidRPr="00D9119A">
        <w:rPr>
          <w:rStyle w:val="normaltextrun"/>
        </w:rPr>
        <w:t xml:space="preserve">leadership as a </w:t>
      </w:r>
      <w:r w:rsidR="00813509" w:rsidRPr="00D9119A">
        <w:rPr>
          <w:rStyle w:val="normaltextrun"/>
        </w:rPr>
        <w:t xml:space="preserve">dynamic </w:t>
      </w:r>
      <w:r w:rsidR="002A324F" w:rsidRPr="00D9119A">
        <w:rPr>
          <w:rStyle w:val="normaltextrun"/>
        </w:rPr>
        <w:t xml:space="preserve">set of qualities, </w:t>
      </w:r>
      <w:r w:rsidR="00813509" w:rsidRPr="00D9119A">
        <w:rPr>
          <w:rStyle w:val="normaltextrun"/>
        </w:rPr>
        <w:t xml:space="preserve">characteristics, </w:t>
      </w:r>
      <w:r w:rsidR="002A324F" w:rsidRPr="00D9119A">
        <w:rPr>
          <w:rStyle w:val="normaltextrun"/>
        </w:rPr>
        <w:t>and behaviors</w:t>
      </w:r>
      <w:r w:rsidR="00C677A3" w:rsidRPr="00D9119A">
        <w:rPr>
          <w:rStyle w:val="normaltextrun"/>
        </w:rPr>
        <w:t xml:space="preserve"> </w:t>
      </w:r>
      <w:r w:rsidR="00724103" w:rsidRPr="00D9119A">
        <w:rPr>
          <w:rStyle w:val="normaltextrun"/>
        </w:rPr>
        <w:t xml:space="preserve">exhibited </w:t>
      </w:r>
      <w:r w:rsidR="00C677A3" w:rsidRPr="00D9119A">
        <w:rPr>
          <w:rStyle w:val="normaltextrun"/>
        </w:rPr>
        <w:t xml:space="preserve">inside and outside the </w:t>
      </w:r>
      <w:r w:rsidR="00097E3E" w:rsidRPr="00D9119A">
        <w:rPr>
          <w:rStyle w:val="normaltextrun"/>
        </w:rPr>
        <w:t>classroom which</w:t>
      </w:r>
      <w:r w:rsidR="00C677A3" w:rsidRPr="00D9119A">
        <w:rPr>
          <w:rStyle w:val="normaltextrun"/>
        </w:rPr>
        <w:t xml:space="preserve"> </w:t>
      </w:r>
      <w:r w:rsidR="00097E3E" w:rsidRPr="00D9119A">
        <w:rPr>
          <w:rStyle w:val="normaltextrun"/>
        </w:rPr>
        <w:t xml:space="preserve">positively </w:t>
      </w:r>
      <w:r w:rsidR="00813435" w:rsidRPr="00D9119A">
        <w:rPr>
          <w:rStyle w:val="normaltextrun"/>
        </w:rPr>
        <w:t>influence</w:t>
      </w:r>
      <w:r w:rsidR="00097E3E" w:rsidRPr="00D9119A">
        <w:rPr>
          <w:rStyle w:val="normaltextrun"/>
        </w:rPr>
        <w:t xml:space="preserve"> learners</w:t>
      </w:r>
      <w:r w:rsidR="00813435" w:rsidRPr="00D9119A">
        <w:rPr>
          <w:rStyle w:val="normaltextrun"/>
        </w:rPr>
        <w:t xml:space="preserve"> not only in their</w:t>
      </w:r>
      <w:r w:rsidR="00E94FC0" w:rsidRPr="00D9119A">
        <w:rPr>
          <w:rStyle w:val="normaltextrun"/>
        </w:rPr>
        <w:t xml:space="preserve"> learning, but also </w:t>
      </w:r>
      <w:r w:rsidR="00724103" w:rsidRPr="00D9119A">
        <w:rPr>
          <w:rStyle w:val="normaltextrun"/>
        </w:rPr>
        <w:t>in their lives</w:t>
      </w:r>
      <w:r w:rsidR="00E94FC0" w:rsidRPr="00D9119A">
        <w:rPr>
          <w:rStyle w:val="normaltextrun"/>
        </w:rPr>
        <w:t xml:space="preserve">.  </w:t>
      </w:r>
    </w:p>
    <w:p w14:paraId="05E34A97" w14:textId="52E1BDD7" w:rsidR="003A6CA2" w:rsidRPr="00D9119A" w:rsidRDefault="003A6CA2" w:rsidP="00D9119A">
      <w:pPr>
        <w:pStyle w:val="paragraph"/>
        <w:spacing w:before="240" w:beforeAutospacing="0" w:after="0" w:afterAutospacing="0" w:line="360" w:lineRule="auto"/>
        <w:jc w:val="both"/>
        <w:textAlignment w:val="baseline"/>
        <w:rPr>
          <w:rStyle w:val="normaltextrun"/>
          <w:b/>
        </w:rPr>
      </w:pPr>
      <w:r w:rsidRPr="00D9119A">
        <w:rPr>
          <w:rStyle w:val="normaltextrun"/>
          <w:b/>
        </w:rPr>
        <w:t>Teacher leadership models</w:t>
      </w:r>
    </w:p>
    <w:p w14:paraId="0CDB8E88" w14:textId="48AAD464" w:rsidR="4C059697" w:rsidRPr="007F79DA" w:rsidDel="15E56179" w:rsidRDefault="2106350B" w:rsidP="00D9119A">
      <w:pPr>
        <w:pStyle w:val="paragraph"/>
        <w:spacing w:before="240" w:beforeAutospacing="0" w:after="0" w:afterAutospacing="0" w:line="360" w:lineRule="auto"/>
        <w:jc w:val="both"/>
        <w:textAlignment w:val="baseline"/>
      </w:pPr>
      <w:r w:rsidRPr="00D9119A">
        <w:rPr>
          <w:rStyle w:val="normaltextrun"/>
        </w:rPr>
        <w:t>Over</w:t>
      </w:r>
      <w:r w:rsidRPr="00D9119A">
        <w:rPr>
          <w:rFonts w:eastAsia="바탕"/>
        </w:rPr>
        <w:t xml:space="preserve"> the years, </w:t>
      </w:r>
      <w:proofErr w:type="gramStart"/>
      <w:r w:rsidRPr="00D9119A">
        <w:rPr>
          <w:rFonts w:eastAsia="바탕"/>
        </w:rPr>
        <w:t>a number of</w:t>
      </w:r>
      <w:proofErr w:type="gramEnd"/>
      <w:r w:rsidRPr="00D9119A">
        <w:rPr>
          <w:rFonts w:eastAsia="바탕"/>
        </w:rPr>
        <w:t xml:space="preserve"> teacher leadership models have been moulded and amalgamated for application in education.</w:t>
      </w:r>
      <w:r w:rsidR="19F66147" w:rsidRPr="00D9119A">
        <w:rPr>
          <w:rFonts w:eastAsia="바탕"/>
        </w:rPr>
        <w:t xml:space="preserve"> </w:t>
      </w:r>
      <w:r w:rsidR="114D8C5F" w:rsidRPr="00D9119A">
        <w:rPr>
          <w:rFonts w:eastAsia="바탕"/>
        </w:rPr>
        <w:t>The most commonly cited amongst these include Serva</w:t>
      </w:r>
      <w:r w:rsidR="12934DBF" w:rsidRPr="00D9119A">
        <w:rPr>
          <w:rFonts w:eastAsia="바탕"/>
        </w:rPr>
        <w:t xml:space="preserve">nt Leadership, </w:t>
      </w:r>
      <w:r w:rsidR="00CC466C" w:rsidRPr="00D9119A">
        <w:rPr>
          <w:rFonts w:eastAsia="바탕"/>
        </w:rPr>
        <w:t>Transformational</w:t>
      </w:r>
      <w:r w:rsidR="00CC466C" w:rsidRPr="007F79DA">
        <w:t xml:space="preserve"> Leadership</w:t>
      </w:r>
      <w:r w:rsidR="00CC466C">
        <w:t>,</w:t>
      </w:r>
      <w:r w:rsidR="00CC466C" w:rsidRPr="007F79DA">
        <w:t xml:space="preserve"> Authentic Leadership</w:t>
      </w:r>
      <w:r w:rsidR="00CC466C">
        <w:t>, and</w:t>
      </w:r>
      <w:r w:rsidR="00CC466C" w:rsidRPr="007F79DA">
        <w:t xml:space="preserve"> </w:t>
      </w:r>
      <w:r w:rsidR="043FFD10" w:rsidRPr="007F79DA">
        <w:t>D</w:t>
      </w:r>
      <w:r w:rsidR="2DE3E1B3" w:rsidRPr="007F79DA">
        <w:t>istributed Leadership</w:t>
      </w:r>
      <w:r w:rsidR="6D2398D4" w:rsidRPr="007F79DA">
        <w:t>.</w:t>
      </w:r>
      <w:r w:rsidR="3C407F62" w:rsidRPr="007F79DA">
        <w:t xml:space="preserve"> </w:t>
      </w:r>
    </w:p>
    <w:p w14:paraId="6830634A" w14:textId="04BD3BCE" w:rsidR="007F340B" w:rsidRDefault="305B6152" w:rsidP="00F9794D">
      <w:pPr>
        <w:spacing w:line="360" w:lineRule="auto"/>
        <w:jc w:val="both"/>
        <w:rPr>
          <w:rFonts w:ascii="Times New Roman" w:eastAsia="Times New Roman" w:hAnsi="Times New Roman"/>
          <w:sz w:val="24"/>
          <w:szCs w:val="24"/>
        </w:rPr>
      </w:pPr>
      <w:r w:rsidRPr="007F79DA">
        <w:rPr>
          <w:rFonts w:ascii="Times New Roman" w:eastAsia="Times New Roman" w:hAnsi="Times New Roman"/>
          <w:sz w:val="24"/>
          <w:szCs w:val="24"/>
        </w:rPr>
        <w:t>Servant leadership</w:t>
      </w:r>
      <w:r w:rsidR="34690D9C" w:rsidRPr="007F79DA">
        <w:rPr>
          <w:rFonts w:ascii="Times New Roman" w:eastAsia="Times New Roman" w:hAnsi="Times New Roman"/>
          <w:sz w:val="24"/>
          <w:szCs w:val="24"/>
        </w:rPr>
        <w:t xml:space="preserve"> </w:t>
      </w:r>
      <w:r w:rsidR="49BCBC21" w:rsidRPr="007F79DA">
        <w:rPr>
          <w:rFonts w:ascii="Times New Roman" w:eastAsia="Times New Roman" w:hAnsi="Times New Roman"/>
          <w:sz w:val="24"/>
          <w:szCs w:val="24"/>
        </w:rPr>
        <w:t xml:space="preserve">entails </w:t>
      </w:r>
      <w:r w:rsidR="6EE52B4D" w:rsidRPr="007F79DA">
        <w:rPr>
          <w:rFonts w:ascii="Times New Roman" w:eastAsia="Times New Roman" w:hAnsi="Times New Roman"/>
          <w:sz w:val="24"/>
          <w:szCs w:val="24"/>
        </w:rPr>
        <w:t xml:space="preserve">that the needs of those served </w:t>
      </w:r>
      <w:r w:rsidR="6EE52B4D" w:rsidRPr="009334B1">
        <w:rPr>
          <w:rFonts w:ascii="Times New Roman" w:eastAsia="Times New Roman" w:hAnsi="Times New Roman"/>
          <w:sz w:val="24"/>
          <w:szCs w:val="24"/>
        </w:rPr>
        <w:t xml:space="preserve">are </w:t>
      </w:r>
      <w:r w:rsidR="35574C7C" w:rsidRPr="009334B1">
        <w:rPr>
          <w:rFonts w:ascii="Times New Roman" w:eastAsia="Times New Roman" w:hAnsi="Times New Roman"/>
          <w:sz w:val="24"/>
          <w:szCs w:val="24"/>
        </w:rPr>
        <w:t>prioriti</w:t>
      </w:r>
      <w:r w:rsidR="008D2207" w:rsidRPr="009334B1">
        <w:rPr>
          <w:rFonts w:ascii="Times New Roman" w:eastAsia="Times New Roman" w:hAnsi="Times New Roman"/>
          <w:sz w:val="24"/>
          <w:szCs w:val="24"/>
        </w:rPr>
        <w:t>z</w:t>
      </w:r>
      <w:r w:rsidR="35574C7C" w:rsidRPr="009334B1">
        <w:rPr>
          <w:rFonts w:ascii="Times New Roman" w:eastAsia="Times New Roman" w:hAnsi="Times New Roman"/>
          <w:sz w:val="24"/>
          <w:szCs w:val="24"/>
        </w:rPr>
        <w:t>ed</w:t>
      </w:r>
      <w:r w:rsidR="201324B7" w:rsidRPr="007F79DA">
        <w:rPr>
          <w:rFonts w:ascii="Times New Roman" w:eastAsia="Times New Roman" w:hAnsi="Times New Roman"/>
          <w:sz w:val="24"/>
          <w:szCs w:val="24"/>
        </w:rPr>
        <w:t xml:space="preserve">; it begins with the leader who wishes to </w:t>
      </w:r>
      <w:r w:rsidR="201324B7" w:rsidRPr="009334B1">
        <w:rPr>
          <w:rFonts w:ascii="Times New Roman" w:eastAsia="Times New Roman" w:hAnsi="Times New Roman"/>
          <w:sz w:val="24"/>
          <w:szCs w:val="24"/>
        </w:rPr>
        <w:t>serve</w:t>
      </w:r>
      <w:r w:rsidR="201324B7" w:rsidRPr="007F79DA">
        <w:rPr>
          <w:rFonts w:ascii="Times New Roman" w:eastAsia="Times New Roman" w:hAnsi="Times New Roman"/>
          <w:sz w:val="24"/>
          <w:szCs w:val="24"/>
        </w:rPr>
        <w:t xml:space="preserve"> others and </w:t>
      </w:r>
      <w:r w:rsidR="05C851BC" w:rsidRPr="007F79DA">
        <w:rPr>
          <w:rFonts w:ascii="Times New Roman" w:eastAsia="Times New Roman" w:hAnsi="Times New Roman"/>
          <w:sz w:val="24"/>
          <w:szCs w:val="24"/>
        </w:rPr>
        <w:t>to</w:t>
      </w:r>
      <w:r w:rsidR="64061887" w:rsidRPr="007F79DA">
        <w:rPr>
          <w:rFonts w:ascii="Times New Roman" w:eastAsia="Times New Roman" w:hAnsi="Times New Roman"/>
          <w:sz w:val="24"/>
          <w:szCs w:val="24"/>
        </w:rPr>
        <w:t xml:space="preserve"> share responsibility rather than assume it</w:t>
      </w:r>
      <w:r w:rsidR="35AE928E" w:rsidRPr="007F79DA">
        <w:rPr>
          <w:rFonts w:ascii="Times New Roman" w:eastAsia="Times New Roman" w:hAnsi="Times New Roman"/>
          <w:sz w:val="24"/>
          <w:szCs w:val="24"/>
        </w:rPr>
        <w:t>.</w:t>
      </w:r>
      <w:r w:rsidR="7904EAD5" w:rsidRPr="007F79DA">
        <w:rPr>
          <w:rFonts w:ascii="Times New Roman" w:eastAsia="Times New Roman" w:hAnsi="Times New Roman"/>
          <w:sz w:val="24"/>
          <w:szCs w:val="24"/>
        </w:rPr>
        <w:t xml:space="preserve"> </w:t>
      </w:r>
      <w:r w:rsidR="3807F770" w:rsidRPr="007F79DA">
        <w:rPr>
          <w:rFonts w:ascii="Times New Roman" w:eastAsia="Times New Roman" w:hAnsi="Times New Roman"/>
          <w:sz w:val="24"/>
          <w:szCs w:val="24"/>
        </w:rPr>
        <w:t>Servant Leadership</w:t>
      </w:r>
      <w:r w:rsidR="3B1A370E" w:rsidRPr="007F79DA">
        <w:rPr>
          <w:rFonts w:ascii="Times New Roman" w:eastAsia="Times New Roman" w:hAnsi="Times New Roman"/>
          <w:sz w:val="24"/>
          <w:szCs w:val="24"/>
        </w:rPr>
        <w:t xml:space="preserve"> </w:t>
      </w:r>
      <w:r w:rsidR="446AA043" w:rsidRPr="007F79DA">
        <w:rPr>
          <w:rFonts w:ascii="Times New Roman" w:eastAsia="Times New Roman" w:hAnsi="Times New Roman"/>
          <w:sz w:val="24"/>
          <w:szCs w:val="24"/>
        </w:rPr>
        <w:t>asks</w:t>
      </w:r>
      <w:r w:rsidR="648D7114" w:rsidRPr="007F79DA">
        <w:rPr>
          <w:rFonts w:ascii="Times New Roman" w:eastAsia="Times New Roman" w:hAnsi="Times New Roman"/>
          <w:sz w:val="24"/>
          <w:szCs w:val="24"/>
        </w:rPr>
        <w:t xml:space="preserve"> the </w:t>
      </w:r>
      <w:r w:rsidR="00015D1C" w:rsidRPr="007F79DA">
        <w:rPr>
          <w:rFonts w:ascii="Times New Roman" w:eastAsia="Times New Roman" w:hAnsi="Times New Roman"/>
          <w:sz w:val="24"/>
          <w:szCs w:val="24"/>
        </w:rPr>
        <w:t>question, “</w:t>
      </w:r>
      <w:r w:rsidR="648D7114" w:rsidRPr="007F79DA">
        <w:rPr>
          <w:rFonts w:ascii="Times New Roman" w:eastAsia="Times New Roman" w:hAnsi="Times New Roman"/>
          <w:sz w:val="24"/>
          <w:szCs w:val="24"/>
        </w:rPr>
        <w:t>Do those served grow as persons? Do they, while being served, become healthier, wiser, freer, more autonomous, more likely themselves to become servants?"</w:t>
      </w:r>
      <w:r w:rsidR="4F6625CE" w:rsidRPr="007F79DA">
        <w:rPr>
          <w:rFonts w:ascii="Times New Roman" w:eastAsia="Times New Roman" w:hAnsi="Times New Roman"/>
          <w:sz w:val="24"/>
          <w:szCs w:val="24"/>
        </w:rPr>
        <w:t xml:space="preserve"> </w:t>
      </w:r>
      <w:r w:rsidR="00075530">
        <w:rPr>
          <w:rFonts w:ascii="Times New Roman" w:eastAsia="Times New Roman" w:hAnsi="Times New Roman"/>
          <w:sz w:val="24"/>
          <w:szCs w:val="24"/>
        </w:rPr>
        <w:fldChar w:fldCharType="begin"/>
      </w:r>
      <w:r w:rsidR="00B660F4">
        <w:rPr>
          <w:rFonts w:ascii="Times New Roman" w:eastAsia="Times New Roman" w:hAnsi="Times New Roman"/>
          <w:sz w:val="24"/>
          <w:szCs w:val="24"/>
        </w:rPr>
        <w:instrText xml:space="preserve"> ADDIN EN.CITE &lt;EndNote&gt;&lt;Cite&gt;&lt;Author&gt;Greenleaf&lt;/Author&gt;&lt;Year&gt;2007&lt;/Year&gt;&lt;RecNum&gt;958&lt;/RecNum&gt;&lt;Pages&gt;6&lt;/Pages&gt;&lt;DisplayText&gt;(Greenleaf, 2007, p. 6)&lt;/DisplayText&gt;&lt;record&gt;&lt;rec-number&gt;958&lt;/rec-number&gt;&lt;foreign-keys&gt;&lt;key app="EN" db-id="05sfa9fad5vx05e295v5adze9weexz2edpez" timestamp="1527603217"&gt;958&lt;/key&gt;&lt;/foreign-keys&gt;&lt;ref-type name="Book Section"&gt;5&lt;/ref-type&gt;&lt;contributors&gt;&lt;authors&gt;&lt;author&gt;Greenleaf, Robert&lt;/author&gt;&lt;/authors&gt;&lt;secondary-authors&gt;&lt;author&gt;Zimmerli, Walther C.&lt;/author&gt;&lt;author&gt;Richter, Klaus&lt;/author&gt;&lt;author&gt;Holzinger, Markus&lt;/author&gt;&lt;/secondary-authors&gt;&lt;/contributors&gt;&lt;titles&gt;&lt;title&gt;The servant as leader&lt;/title&gt;&lt;secondary-title&gt;Corporate ethics and corporate governance&lt;/secondary-title&gt;&lt;/titles&gt;&lt;pages&gt;79-85&lt;/pages&gt;&lt;dates&gt;&lt;year&gt;2007&lt;/year&gt;&lt;/dates&gt;&lt;pub-location&gt;Berlin, DE&lt;/pub-location&gt;&lt;publisher&gt;Springer&lt;/publisher&gt;&lt;isbn&gt;978-3-540-70817-9&lt;/isbn&gt;&lt;urls&gt;&lt;/urls&gt;&lt;electronic-resource-num&gt;10.1007/978-3-540-70818-6_6&lt;/electronic-resource-num&gt;&lt;/record&gt;&lt;/Cite&gt;&lt;/EndNote&gt;</w:instrText>
      </w:r>
      <w:r w:rsidR="00075530">
        <w:rPr>
          <w:rFonts w:ascii="Times New Roman" w:eastAsia="Times New Roman" w:hAnsi="Times New Roman"/>
          <w:sz w:val="24"/>
          <w:szCs w:val="24"/>
        </w:rPr>
        <w:fldChar w:fldCharType="separate"/>
      </w:r>
      <w:r w:rsidR="00075530">
        <w:rPr>
          <w:rFonts w:ascii="Times New Roman" w:eastAsia="Times New Roman" w:hAnsi="Times New Roman"/>
          <w:sz w:val="24"/>
          <w:szCs w:val="24"/>
        </w:rPr>
        <w:t>(Greenleaf, 2007, p. 6)</w:t>
      </w:r>
      <w:r w:rsidR="00075530">
        <w:rPr>
          <w:rFonts w:ascii="Times New Roman" w:eastAsia="Times New Roman" w:hAnsi="Times New Roman"/>
          <w:sz w:val="24"/>
          <w:szCs w:val="24"/>
        </w:rPr>
        <w:fldChar w:fldCharType="end"/>
      </w:r>
      <w:r w:rsidR="3807F770" w:rsidRPr="007F79DA">
        <w:rPr>
          <w:rFonts w:ascii="Times New Roman" w:eastAsia="Times New Roman" w:hAnsi="Times New Roman"/>
          <w:sz w:val="24"/>
          <w:szCs w:val="24"/>
        </w:rPr>
        <w:t>.</w:t>
      </w:r>
      <w:r w:rsidR="648D7114" w:rsidRPr="007F79DA">
        <w:rPr>
          <w:rFonts w:ascii="Times New Roman" w:eastAsia="Times New Roman" w:hAnsi="Times New Roman"/>
          <w:sz w:val="24"/>
          <w:szCs w:val="24"/>
        </w:rPr>
        <w:t xml:space="preserve"> </w:t>
      </w:r>
      <w:r w:rsidR="47EA025B" w:rsidRPr="007F79DA">
        <w:rPr>
          <w:rFonts w:ascii="Times New Roman" w:eastAsia="Times New Roman" w:hAnsi="Times New Roman"/>
          <w:sz w:val="24"/>
          <w:szCs w:val="24"/>
        </w:rPr>
        <w:t>The</w:t>
      </w:r>
      <w:r w:rsidR="648D7114" w:rsidRPr="007F79DA">
        <w:rPr>
          <w:rFonts w:ascii="Times New Roman" w:eastAsia="Times New Roman" w:hAnsi="Times New Roman"/>
          <w:sz w:val="24"/>
          <w:szCs w:val="24"/>
        </w:rPr>
        <w:t xml:space="preserve"> </w:t>
      </w:r>
      <w:r w:rsidR="06080B9E" w:rsidRPr="007F79DA">
        <w:rPr>
          <w:rFonts w:ascii="Times New Roman" w:eastAsia="Times New Roman" w:hAnsi="Times New Roman"/>
          <w:sz w:val="24"/>
          <w:szCs w:val="24"/>
        </w:rPr>
        <w:t>l</w:t>
      </w:r>
      <w:r w:rsidR="33A98490" w:rsidRPr="007F79DA">
        <w:rPr>
          <w:rFonts w:ascii="Times New Roman" w:eastAsia="Times New Roman" w:hAnsi="Times New Roman"/>
          <w:sz w:val="24"/>
          <w:szCs w:val="24"/>
        </w:rPr>
        <w:t>eader</w:t>
      </w:r>
      <w:r w:rsidR="00F88D31" w:rsidRPr="007F79DA">
        <w:rPr>
          <w:rFonts w:ascii="Times New Roman" w:eastAsia="Times New Roman" w:hAnsi="Times New Roman"/>
          <w:sz w:val="24"/>
          <w:szCs w:val="24"/>
        </w:rPr>
        <w:t>'s focus</w:t>
      </w:r>
      <w:r w:rsidR="4C785753" w:rsidRPr="007F79DA">
        <w:rPr>
          <w:rFonts w:ascii="Times New Roman" w:eastAsia="Times New Roman" w:hAnsi="Times New Roman"/>
          <w:sz w:val="24"/>
          <w:szCs w:val="24"/>
        </w:rPr>
        <w:t xml:space="preserve"> </w:t>
      </w:r>
      <w:r w:rsidR="4198E067" w:rsidRPr="007F79DA">
        <w:rPr>
          <w:rFonts w:ascii="Times New Roman" w:eastAsia="Times New Roman" w:hAnsi="Times New Roman"/>
          <w:sz w:val="24"/>
          <w:szCs w:val="24"/>
        </w:rPr>
        <w:t xml:space="preserve">is </w:t>
      </w:r>
      <w:r w:rsidR="4C5BADB9" w:rsidRPr="007F79DA">
        <w:rPr>
          <w:rFonts w:ascii="Times New Roman" w:eastAsia="Times New Roman" w:hAnsi="Times New Roman"/>
          <w:sz w:val="24"/>
          <w:szCs w:val="24"/>
        </w:rPr>
        <w:t>pr</w:t>
      </w:r>
      <w:r w:rsidR="6B034E90" w:rsidRPr="007F79DA">
        <w:rPr>
          <w:rFonts w:ascii="Times New Roman" w:eastAsia="Times New Roman" w:hAnsi="Times New Roman"/>
          <w:sz w:val="24"/>
          <w:szCs w:val="24"/>
        </w:rPr>
        <w:t xml:space="preserve">imarily </w:t>
      </w:r>
      <w:r w:rsidR="00F88D31" w:rsidRPr="007F79DA">
        <w:rPr>
          <w:rFonts w:ascii="Times New Roman" w:eastAsia="Times New Roman" w:hAnsi="Times New Roman"/>
          <w:sz w:val="24"/>
          <w:szCs w:val="24"/>
        </w:rPr>
        <w:t xml:space="preserve">on the </w:t>
      </w:r>
      <w:r w:rsidR="4FEC8F42" w:rsidRPr="007F79DA">
        <w:rPr>
          <w:rFonts w:ascii="Times New Roman" w:eastAsia="Times New Roman" w:hAnsi="Times New Roman"/>
          <w:sz w:val="24"/>
          <w:szCs w:val="24"/>
        </w:rPr>
        <w:t xml:space="preserve">growth and </w:t>
      </w:r>
      <w:r w:rsidR="00F88D31" w:rsidRPr="007F79DA">
        <w:rPr>
          <w:rFonts w:ascii="Times New Roman" w:eastAsia="Times New Roman" w:hAnsi="Times New Roman"/>
          <w:sz w:val="24"/>
          <w:szCs w:val="24"/>
        </w:rPr>
        <w:t>well-being of the people and community they serve</w:t>
      </w:r>
      <w:r w:rsidR="39249E7A" w:rsidRPr="007F79DA">
        <w:rPr>
          <w:rFonts w:ascii="Times New Roman" w:eastAsia="Times New Roman" w:hAnsi="Times New Roman"/>
          <w:sz w:val="24"/>
          <w:szCs w:val="24"/>
        </w:rPr>
        <w:t>.</w:t>
      </w:r>
      <w:r w:rsidR="33A98490" w:rsidRPr="007F79DA">
        <w:rPr>
          <w:rFonts w:ascii="Times New Roman" w:eastAsia="Times New Roman" w:hAnsi="Times New Roman"/>
          <w:sz w:val="24"/>
          <w:szCs w:val="24"/>
        </w:rPr>
        <w:t xml:space="preserve"> </w:t>
      </w:r>
    </w:p>
    <w:p w14:paraId="60C1E129" w14:textId="557C4474" w:rsidR="007F340B" w:rsidRDefault="648D7114" w:rsidP="00F9794D">
      <w:pPr>
        <w:spacing w:line="360" w:lineRule="auto"/>
        <w:jc w:val="both"/>
        <w:rPr>
          <w:rFonts w:ascii="Times New Roman" w:eastAsia="Times New Roman" w:hAnsi="Times New Roman"/>
          <w:sz w:val="24"/>
          <w:szCs w:val="24"/>
        </w:rPr>
      </w:pPr>
      <w:r w:rsidRPr="007F79DA">
        <w:rPr>
          <w:rFonts w:ascii="Times New Roman" w:eastAsia="Times New Roman" w:hAnsi="Times New Roman"/>
          <w:sz w:val="24"/>
          <w:szCs w:val="24"/>
        </w:rPr>
        <w:t xml:space="preserve">Transformational </w:t>
      </w:r>
      <w:r w:rsidRPr="00553A1C">
        <w:rPr>
          <w:rFonts w:ascii="Times New Roman" w:eastAsia="Times New Roman" w:hAnsi="Times New Roman"/>
          <w:sz w:val="24"/>
          <w:szCs w:val="24"/>
        </w:rPr>
        <w:t xml:space="preserve">leadership engages in a journey with followers, </w:t>
      </w:r>
      <w:r w:rsidRPr="009334B1">
        <w:rPr>
          <w:rFonts w:ascii="Times New Roman" w:eastAsia="Times New Roman" w:hAnsi="Times New Roman"/>
          <w:sz w:val="24"/>
          <w:szCs w:val="24"/>
        </w:rPr>
        <w:t>endeavours</w:t>
      </w:r>
      <w:r w:rsidRPr="00553A1C">
        <w:rPr>
          <w:rFonts w:ascii="Times New Roman" w:eastAsia="Times New Roman" w:hAnsi="Times New Roman"/>
          <w:sz w:val="24"/>
          <w:szCs w:val="24"/>
        </w:rPr>
        <w:t xml:space="preserve"> to raise consciousness about the significance of desired outcomes, focuses on higher </w:t>
      </w:r>
      <w:r w:rsidRPr="009334B1">
        <w:rPr>
          <w:rFonts w:ascii="Times New Roman" w:eastAsia="Times New Roman" w:hAnsi="Times New Roman"/>
          <w:sz w:val="24"/>
          <w:szCs w:val="24"/>
        </w:rPr>
        <w:t>intrinsic</w:t>
      </w:r>
      <w:r w:rsidRPr="00553A1C">
        <w:rPr>
          <w:rFonts w:ascii="Times New Roman" w:eastAsia="Times New Roman" w:hAnsi="Times New Roman"/>
          <w:sz w:val="24"/>
          <w:szCs w:val="24"/>
        </w:rPr>
        <w:t xml:space="preserve"> needs, and creates a clear vision for the future </w:t>
      </w:r>
      <w:r w:rsidR="00BB1643">
        <w:rPr>
          <w:rFonts w:ascii="Times New Roman" w:eastAsia="Times New Roman" w:hAnsi="Times New Roman"/>
          <w:sz w:val="24"/>
          <w:szCs w:val="24"/>
        </w:rPr>
        <w:fldChar w:fldCharType="begin"/>
      </w:r>
      <w:r w:rsidR="00BB1643">
        <w:rPr>
          <w:rFonts w:ascii="Times New Roman" w:eastAsia="Times New Roman" w:hAnsi="Times New Roman"/>
          <w:sz w:val="24"/>
          <w:szCs w:val="24"/>
        </w:rPr>
        <w:instrText xml:space="preserve"> ADDIN EN.CITE &lt;EndNote&gt;&lt;Cite&gt;&lt;Author&gt;Judge&lt;/Author&gt;&lt;Year&gt;2004&lt;/Year&gt;&lt;RecNum&gt;962&lt;/RecNum&gt;&lt;DisplayText&gt;(Judge &amp;amp; Piccolo, 2004)&lt;/DisplayText&gt;&lt;record&gt;&lt;rec-number&gt;962&lt;/rec-number&gt;&lt;foreign-keys&gt;&lt;key app="EN" db-id="05sfa9fad5vx05e295v5adze9weexz2edpez" timestamp="1527603866"&gt;962&lt;/key&gt;&lt;/foreign-keys&gt;&lt;ref-type name="Journal Article"&gt;17&lt;/ref-type&gt;&lt;contributors&gt;&lt;authors&gt;&lt;author&gt;Judge, Timothy A&lt;/author&gt;&lt;author&gt;Piccolo, Ronald F&lt;/author&gt;&lt;/authors&gt;&lt;/contributors&gt;&lt;titles&gt;&lt;title&gt;Transformational and transactional leadership: a meta-analytic test of their relative validity&lt;/title&gt;&lt;secondary-title&gt;Journal of applied psychology&lt;/secondary-title&gt;&lt;/titles&gt;&lt;periodical&gt;&lt;full-title&gt;Journal of applied psychology&lt;/full-title&gt;&lt;/periodical&gt;&lt;pages&gt;755-768&lt;/pages&gt;&lt;volume&gt;89&lt;/volume&gt;&lt;number&gt;5&lt;/number&gt;&lt;dates&gt;&lt;year&gt;2004&lt;/year&gt;&lt;/dates&gt;&lt;isbn&gt;1939-1854&lt;/isbn&gt;&lt;urls&gt;&lt;/urls&gt;&lt;electronic-resource-num&gt;10.1037/0021-9010.89.5.755&lt;/electronic-resource-num&gt;&lt;/record&gt;&lt;/Cite&gt;&lt;/EndNote&gt;</w:instrText>
      </w:r>
      <w:r w:rsidR="00BB1643">
        <w:rPr>
          <w:rFonts w:ascii="Times New Roman" w:eastAsia="Times New Roman" w:hAnsi="Times New Roman"/>
          <w:sz w:val="24"/>
          <w:szCs w:val="24"/>
        </w:rPr>
        <w:fldChar w:fldCharType="separate"/>
      </w:r>
      <w:r w:rsidR="00BB1643">
        <w:rPr>
          <w:rFonts w:ascii="Times New Roman" w:eastAsia="Times New Roman" w:hAnsi="Times New Roman"/>
          <w:sz w:val="24"/>
          <w:szCs w:val="24"/>
        </w:rPr>
        <w:t>(Judge &amp; Piccolo, 2004)</w:t>
      </w:r>
      <w:r w:rsidR="00BB1643">
        <w:rPr>
          <w:rFonts w:ascii="Times New Roman" w:eastAsia="Times New Roman" w:hAnsi="Times New Roman"/>
          <w:sz w:val="24"/>
          <w:szCs w:val="24"/>
        </w:rPr>
        <w:fldChar w:fldCharType="end"/>
      </w:r>
      <w:r w:rsidRPr="00553A1C">
        <w:rPr>
          <w:rFonts w:ascii="Times New Roman" w:eastAsia="Times New Roman" w:hAnsi="Times New Roman"/>
          <w:sz w:val="24"/>
          <w:szCs w:val="24"/>
        </w:rPr>
        <w:t xml:space="preserve">. It </w:t>
      </w:r>
      <w:r w:rsidRPr="009334B1">
        <w:rPr>
          <w:rFonts w:ascii="Times New Roman" w:eastAsia="Times New Roman" w:hAnsi="Times New Roman"/>
          <w:sz w:val="24"/>
          <w:szCs w:val="24"/>
        </w:rPr>
        <w:t>is defined</w:t>
      </w:r>
      <w:r w:rsidRPr="00553A1C">
        <w:rPr>
          <w:rFonts w:ascii="Times New Roman" w:eastAsia="Times New Roman" w:hAnsi="Times New Roman"/>
          <w:sz w:val="24"/>
          <w:szCs w:val="24"/>
        </w:rPr>
        <w:t xml:space="preserve"> by four elements, idealized influence (leader as </w:t>
      </w:r>
      <w:r w:rsidR="008324E9">
        <w:rPr>
          <w:rFonts w:ascii="Times New Roman" w:eastAsia="Times New Roman" w:hAnsi="Times New Roman"/>
          <w:sz w:val="24"/>
          <w:szCs w:val="24"/>
        </w:rPr>
        <w:t xml:space="preserve">a </w:t>
      </w:r>
      <w:r w:rsidRPr="008324E9">
        <w:rPr>
          <w:rFonts w:ascii="Times New Roman" w:eastAsia="Times New Roman" w:hAnsi="Times New Roman"/>
          <w:sz w:val="24"/>
          <w:szCs w:val="24"/>
        </w:rPr>
        <w:t>role</w:t>
      </w:r>
      <w:r w:rsidRPr="00553A1C">
        <w:rPr>
          <w:rFonts w:ascii="Times New Roman" w:eastAsia="Times New Roman" w:hAnsi="Times New Roman"/>
          <w:sz w:val="24"/>
          <w:szCs w:val="24"/>
        </w:rPr>
        <w:t xml:space="preserve"> model); intellectual stimulation (providing support and encouraging autonomy); inspirational motivation (inspires by instilling confidence, motivation, and purpose); </w:t>
      </w:r>
      <w:r w:rsidR="006561E9" w:rsidRPr="00553A1C">
        <w:rPr>
          <w:rFonts w:ascii="Times New Roman" w:eastAsia="Times New Roman" w:hAnsi="Times New Roman"/>
          <w:sz w:val="24"/>
          <w:szCs w:val="24"/>
        </w:rPr>
        <w:t xml:space="preserve">and </w:t>
      </w:r>
      <w:r w:rsidRPr="00553A1C">
        <w:rPr>
          <w:rFonts w:ascii="Times New Roman" w:eastAsia="Times New Roman" w:hAnsi="Times New Roman"/>
          <w:sz w:val="24"/>
          <w:szCs w:val="24"/>
        </w:rPr>
        <w:t xml:space="preserve">individual consideration (treats others as individuals with unique needs) </w:t>
      </w:r>
      <w:r w:rsidR="00BB1643">
        <w:rPr>
          <w:rFonts w:ascii="Times New Roman" w:eastAsia="Times New Roman" w:hAnsi="Times New Roman"/>
          <w:sz w:val="24"/>
          <w:szCs w:val="24"/>
        </w:rPr>
        <w:fldChar w:fldCharType="begin"/>
      </w:r>
      <w:r w:rsidR="005E2ED9">
        <w:rPr>
          <w:rFonts w:ascii="Times New Roman" w:eastAsia="Times New Roman" w:hAnsi="Times New Roman"/>
          <w:sz w:val="24"/>
          <w:szCs w:val="24"/>
        </w:rPr>
        <w:instrText xml:space="preserve"> ADDIN EN.CITE &lt;EndNote&gt;&lt;Cite&gt;&lt;Author&gt;Bass&lt;/Author&gt;&lt;Year&gt;1985&lt;/Year&gt;&lt;RecNum&gt;939&lt;/RecNum&gt;&lt;DisplayText&gt;(Bass, 1985)&lt;/DisplayText&gt;&lt;record&gt;&lt;rec-number&gt;939&lt;/rec-number&gt;&lt;foreign-keys&gt;&lt;key app="EN" db-id="05sfa9fad5vx05e295v5adze9weexz2edpez" timestamp="1527601118"&gt;939&lt;/key&gt;&lt;/foreign-keys&gt;&lt;ref-type name="Book"&gt;6&lt;/ref-type&gt;&lt;contributors&gt;&lt;authors&gt;&lt;author&gt;Bass, Bernard M&lt;/author&gt;&lt;/authors&gt;&lt;/contributors&gt;&lt;titles&gt;&lt;title&gt;Leadership and performance beyond expectations&lt;/title&gt;&lt;/titles&gt;&lt;dates&gt;&lt;year&gt;1985&lt;/year&gt;&lt;/dates&gt;&lt;pub-location&gt;New York, NY&lt;/pub-location&gt;&lt;publisher&gt;Collier Macmillan&lt;/publisher&gt;&lt;isbn&gt;0029018102&lt;/isbn&gt;&lt;urls&gt;&lt;/urls&gt;&lt;/record&gt;&lt;/Cite&gt;&lt;/EndNote&gt;</w:instrText>
      </w:r>
      <w:r w:rsidR="00BB1643">
        <w:rPr>
          <w:rFonts w:ascii="Times New Roman" w:eastAsia="Times New Roman" w:hAnsi="Times New Roman"/>
          <w:sz w:val="24"/>
          <w:szCs w:val="24"/>
        </w:rPr>
        <w:fldChar w:fldCharType="separate"/>
      </w:r>
      <w:r w:rsidR="00BB1643">
        <w:rPr>
          <w:rFonts w:ascii="Times New Roman" w:eastAsia="Times New Roman" w:hAnsi="Times New Roman"/>
          <w:sz w:val="24"/>
          <w:szCs w:val="24"/>
        </w:rPr>
        <w:t>(Bass, 1985)</w:t>
      </w:r>
      <w:r w:rsidR="00BB1643">
        <w:rPr>
          <w:rFonts w:ascii="Times New Roman" w:eastAsia="Times New Roman" w:hAnsi="Times New Roman"/>
          <w:sz w:val="24"/>
          <w:szCs w:val="24"/>
        </w:rPr>
        <w:fldChar w:fldCharType="end"/>
      </w:r>
      <w:r w:rsidRPr="00553A1C">
        <w:rPr>
          <w:rFonts w:ascii="Times New Roman" w:eastAsia="Times New Roman" w:hAnsi="Times New Roman"/>
          <w:sz w:val="24"/>
          <w:szCs w:val="24"/>
        </w:rPr>
        <w:t xml:space="preserve">. </w:t>
      </w:r>
    </w:p>
    <w:p w14:paraId="04D4BD41" w14:textId="641F7E82" w:rsidR="007F340B" w:rsidRDefault="648D7114" w:rsidP="00F9794D">
      <w:pPr>
        <w:spacing w:line="360" w:lineRule="auto"/>
        <w:jc w:val="both"/>
        <w:rPr>
          <w:rFonts w:ascii="Times New Roman" w:eastAsia="Times New Roman" w:hAnsi="Times New Roman"/>
          <w:sz w:val="24"/>
          <w:szCs w:val="24"/>
        </w:rPr>
      </w:pPr>
      <w:r w:rsidRPr="00553A1C">
        <w:rPr>
          <w:rFonts w:ascii="Times New Roman" w:eastAsia="Times New Roman" w:hAnsi="Times New Roman"/>
          <w:sz w:val="24"/>
          <w:szCs w:val="24"/>
        </w:rPr>
        <w:lastRenderedPageBreak/>
        <w:t xml:space="preserve">Authentic leadership </w:t>
      </w:r>
      <w:r w:rsidRPr="009334B1">
        <w:rPr>
          <w:rFonts w:ascii="Times New Roman" w:eastAsia="Times New Roman" w:hAnsi="Times New Roman"/>
          <w:sz w:val="24"/>
          <w:szCs w:val="24"/>
        </w:rPr>
        <w:t>is posited</w:t>
      </w:r>
      <w:r w:rsidRPr="00553A1C">
        <w:rPr>
          <w:rFonts w:ascii="Times New Roman" w:eastAsia="Times New Roman" w:hAnsi="Times New Roman"/>
          <w:sz w:val="24"/>
          <w:szCs w:val="24"/>
        </w:rPr>
        <w:t xml:space="preserve"> as a search for one's true self through </w:t>
      </w:r>
      <w:r w:rsidR="5440138C" w:rsidRPr="00553A1C">
        <w:rPr>
          <w:rFonts w:ascii="Times New Roman" w:eastAsia="Times New Roman" w:hAnsi="Times New Roman"/>
          <w:sz w:val="24"/>
          <w:szCs w:val="24"/>
        </w:rPr>
        <w:t xml:space="preserve">ethical, </w:t>
      </w:r>
      <w:r w:rsidR="4AB18264" w:rsidRPr="00553A1C">
        <w:rPr>
          <w:rFonts w:ascii="Times New Roman" w:eastAsia="Times New Roman" w:hAnsi="Times New Roman"/>
          <w:sz w:val="24"/>
          <w:szCs w:val="24"/>
        </w:rPr>
        <w:t>ho</w:t>
      </w:r>
      <w:r w:rsidR="7655BA40" w:rsidRPr="00553A1C">
        <w:rPr>
          <w:rFonts w:ascii="Times New Roman" w:eastAsia="Times New Roman" w:hAnsi="Times New Roman"/>
          <w:sz w:val="24"/>
          <w:szCs w:val="24"/>
        </w:rPr>
        <w:t>nest</w:t>
      </w:r>
      <w:r w:rsidR="5440138C" w:rsidRPr="00553A1C">
        <w:rPr>
          <w:rFonts w:ascii="Times New Roman" w:eastAsia="Times New Roman" w:hAnsi="Times New Roman"/>
          <w:sz w:val="24"/>
          <w:szCs w:val="24"/>
        </w:rPr>
        <w:t>, and genuine actions.</w:t>
      </w:r>
      <w:r w:rsidRPr="00553A1C">
        <w:rPr>
          <w:rFonts w:ascii="Times New Roman" w:eastAsia="Times New Roman" w:hAnsi="Times New Roman"/>
          <w:sz w:val="24"/>
          <w:szCs w:val="24"/>
        </w:rPr>
        <w:t xml:space="preserve"> </w:t>
      </w:r>
      <w:r w:rsidRPr="009334B1">
        <w:rPr>
          <w:rFonts w:ascii="Times New Roman" w:eastAsia="Times New Roman" w:hAnsi="Times New Roman"/>
          <w:sz w:val="24"/>
          <w:szCs w:val="24"/>
        </w:rPr>
        <w:t>This</w:t>
      </w:r>
      <w:r w:rsidRPr="00553A1C">
        <w:rPr>
          <w:rFonts w:ascii="Times New Roman" w:eastAsia="Times New Roman" w:hAnsi="Times New Roman"/>
          <w:sz w:val="24"/>
          <w:szCs w:val="24"/>
        </w:rPr>
        <w:t xml:space="preserve"> </w:t>
      </w:r>
      <w:r w:rsidRPr="009334B1">
        <w:rPr>
          <w:rFonts w:ascii="Times New Roman" w:eastAsia="Times New Roman" w:hAnsi="Times New Roman"/>
          <w:sz w:val="24"/>
          <w:szCs w:val="24"/>
        </w:rPr>
        <w:t>is exercised</w:t>
      </w:r>
      <w:r w:rsidRPr="00553A1C">
        <w:rPr>
          <w:rFonts w:ascii="Times New Roman" w:eastAsia="Times New Roman" w:hAnsi="Times New Roman"/>
          <w:sz w:val="24"/>
          <w:szCs w:val="24"/>
        </w:rPr>
        <w:t xml:space="preserve"> through a sincere concern for others, mutuality, compassion</w:t>
      </w:r>
      <w:r w:rsidR="009C4913">
        <w:rPr>
          <w:rFonts w:ascii="Times New Roman" w:eastAsia="Times New Roman" w:hAnsi="Times New Roman"/>
          <w:sz w:val="24"/>
          <w:szCs w:val="24"/>
        </w:rPr>
        <w:t>,</w:t>
      </w:r>
      <w:r w:rsidRPr="00553A1C">
        <w:rPr>
          <w:rFonts w:ascii="Times New Roman" w:eastAsia="Times New Roman" w:hAnsi="Times New Roman"/>
          <w:sz w:val="24"/>
          <w:szCs w:val="24"/>
        </w:rPr>
        <w:t xml:space="preserve"> and being consistent with one's </w:t>
      </w:r>
      <w:r w:rsidRPr="009334B1">
        <w:rPr>
          <w:rFonts w:ascii="Times New Roman" w:eastAsia="Times New Roman" w:hAnsi="Times New Roman"/>
          <w:sz w:val="24"/>
          <w:szCs w:val="24"/>
        </w:rPr>
        <w:t>true</w:t>
      </w:r>
      <w:r w:rsidRPr="00553A1C">
        <w:rPr>
          <w:rFonts w:ascii="Times New Roman" w:eastAsia="Times New Roman" w:hAnsi="Times New Roman"/>
          <w:sz w:val="24"/>
          <w:szCs w:val="24"/>
        </w:rPr>
        <w:t xml:space="preserve"> thoughts and feelings</w:t>
      </w:r>
      <w:r w:rsidR="00BB1643">
        <w:rPr>
          <w:rFonts w:ascii="Times New Roman" w:eastAsia="Times New Roman" w:hAnsi="Times New Roman"/>
          <w:sz w:val="24"/>
          <w:szCs w:val="24"/>
        </w:rPr>
        <w:t xml:space="preserve"> </w:t>
      </w:r>
      <w:r w:rsidR="00BB1643">
        <w:rPr>
          <w:rFonts w:ascii="Times New Roman" w:eastAsia="Times New Roman" w:hAnsi="Times New Roman"/>
          <w:sz w:val="24"/>
          <w:szCs w:val="24"/>
        </w:rPr>
        <w:fldChar w:fldCharType="begin"/>
      </w:r>
      <w:r w:rsidR="00BB1643">
        <w:rPr>
          <w:rFonts w:ascii="Times New Roman" w:eastAsia="Times New Roman" w:hAnsi="Times New Roman"/>
          <w:sz w:val="24"/>
          <w:szCs w:val="24"/>
        </w:rPr>
        <w:instrText xml:space="preserve"> ADDIN EN.CITE &lt;EndNote&gt;&lt;Cite&gt;&lt;Author&gt;Bhindi&lt;/Author&gt;&lt;Year&gt;1997&lt;/Year&gt;&lt;RecNum&gt;943&lt;/RecNum&gt;&lt;DisplayText&gt;(Bhindi &amp;amp; Duignan, 1997)&lt;/DisplayText&gt;&lt;record&gt;&lt;rec-number&gt;943&lt;/rec-number&gt;&lt;foreign-keys&gt;&lt;key app="EN" db-id="05sfa9fad5vx05e295v5adze9weexz2edpez" timestamp="1527601518"&gt;943&lt;/key&gt;&lt;/foreign-keys&gt;&lt;ref-type name="Journal Article"&gt;17&lt;/ref-type&gt;&lt;contributors&gt;&lt;authors&gt;&lt;author&gt;Bhindi, Narottam&lt;/author&gt;&lt;author&gt;Duignan, Patrick&lt;/author&gt;&lt;/authors&gt;&lt;/contributors&gt;&lt;titles&gt;&lt;title&gt;Leadership for a new century: Authenticity, intentionality, spirituality and sensibility&lt;/title&gt;&lt;secondary-title&gt;Educational Management &amp;amp; Administration&lt;/secondary-title&gt;&lt;/titles&gt;&lt;periodical&gt;&lt;full-title&gt;Educational Management &amp;amp; Administration&lt;/full-title&gt;&lt;/periodical&gt;&lt;pages&gt;117-132&lt;/pages&gt;&lt;volume&gt;25&lt;/volume&gt;&lt;number&gt;2&lt;/number&gt;&lt;dates&gt;&lt;year&gt;1997&lt;/year&gt;&lt;/dates&gt;&lt;isbn&gt;0263-211X&lt;/isbn&gt;&lt;urls&gt;&lt;/urls&gt;&lt;electronic-resource-num&gt;10.1177/0263211x97252002&lt;/electronic-resource-num&gt;&lt;/record&gt;&lt;/Cite&gt;&lt;/EndNote&gt;</w:instrText>
      </w:r>
      <w:r w:rsidR="00BB1643">
        <w:rPr>
          <w:rFonts w:ascii="Times New Roman" w:eastAsia="Times New Roman" w:hAnsi="Times New Roman"/>
          <w:sz w:val="24"/>
          <w:szCs w:val="24"/>
        </w:rPr>
        <w:fldChar w:fldCharType="separate"/>
      </w:r>
      <w:r w:rsidR="00BB1643">
        <w:rPr>
          <w:rFonts w:ascii="Times New Roman" w:eastAsia="Times New Roman" w:hAnsi="Times New Roman"/>
          <w:sz w:val="24"/>
          <w:szCs w:val="24"/>
        </w:rPr>
        <w:t>(Bhindi &amp; Duignan, 1997)</w:t>
      </w:r>
      <w:r w:rsidR="00BB1643">
        <w:rPr>
          <w:rFonts w:ascii="Times New Roman" w:eastAsia="Times New Roman" w:hAnsi="Times New Roman"/>
          <w:sz w:val="24"/>
          <w:szCs w:val="24"/>
        </w:rPr>
        <w:fldChar w:fldCharType="end"/>
      </w:r>
      <w:r w:rsidR="00A51E67">
        <w:rPr>
          <w:rFonts w:ascii="Times New Roman" w:eastAsia="Times New Roman" w:hAnsi="Times New Roman"/>
          <w:sz w:val="24"/>
          <w:szCs w:val="24"/>
        </w:rPr>
        <w:t xml:space="preserve">. </w:t>
      </w:r>
      <w:r w:rsidRPr="00553A1C">
        <w:rPr>
          <w:rFonts w:ascii="Times New Roman" w:eastAsia="Times New Roman" w:hAnsi="Times New Roman"/>
          <w:sz w:val="24"/>
          <w:szCs w:val="24"/>
        </w:rPr>
        <w:t xml:space="preserve">An </w:t>
      </w:r>
      <w:r w:rsidRPr="009334B1">
        <w:rPr>
          <w:rFonts w:ascii="Times New Roman" w:eastAsia="Times New Roman" w:hAnsi="Times New Roman"/>
          <w:sz w:val="24"/>
          <w:szCs w:val="24"/>
        </w:rPr>
        <w:t>important</w:t>
      </w:r>
      <w:r w:rsidRPr="00553A1C">
        <w:rPr>
          <w:rFonts w:ascii="Times New Roman" w:eastAsia="Times New Roman" w:hAnsi="Times New Roman"/>
          <w:sz w:val="24"/>
          <w:szCs w:val="24"/>
        </w:rPr>
        <w:t xml:space="preserve"> dimension of authentic leadership is that it </w:t>
      </w:r>
      <w:r w:rsidRPr="009334B1">
        <w:rPr>
          <w:rFonts w:ascii="Times New Roman" w:eastAsia="Times New Roman" w:hAnsi="Times New Roman"/>
          <w:sz w:val="24"/>
          <w:szCs w:val="24"/>
        </w:rPr>
        <w:t>is not predicated</w:t>
      </w:r>
      <w:r w:rsidRPr="00553A1C">
        <w:rPr>
          <w:rFonts w:ascii="Times New Roman" w:eastAsia="Times New Roman" w:hAnsi="Times New Roman"/>
          <w:sz w:val="24"/>
          <w:szCs w:val="24"/>
        </w:rPr>
        <w:t xml:space="preserve"> on power and authority, but on integrity, credibility, and trust bestowed by followers and hence </w:t>
      </w:r>
      <w:r w:rsidR="006561E9" w:rsidRPr="00553A1C">
        <w:rPr>
          <w:rFonts w:ascii="Times New Roman" w:eastAsia="Times New Roman" w:hAnsi="Times New Roman"/>
          <w:sz w:val="24"/>
          <w:szCs w:val="24"/>
        </w:rPr>
        <w:t xml:space="preserve">it </w:t>
      </w:r>
      <w:r w:rsidRPr="00553A1C">
        <w:rPr>
          <w:rFonts w:ascii="Times New Roman" w:eastAsia="Times New Roman" w:hAnsi="Times New Roman"/>
          <w:sz w:val="24"/>
          <w:szCs w:val="24"/>
        </w:rPr>
        <w:t xml:space="preserve">requires a ceaseless sense of integrity and responsibility </w:t>
      </w:r>
      <w:r w:rsidR="00BB1643">
        <w:rPr>
          <w:rFonts w:ascii="Times New Roman" w:eastAsia="Times New Roman" w:hAnsi="Times New Roman"/>
          <w:sz w:val="24"/>
          <w:szCs w:val="24"/>
        </w:rPr>
        <w:fldChar w:fldCharType="begin"/>
      </w:r>
      <w:r w:rsidR="0045565B">
        <w:rPr>
          <w:rFonts w:ascii="Times New Roman" w:eastAsia="Times New Roman" w:hAnsi="Times New Roman"/>
          <w:sz w:val="24"/>
          <w:szCs w:val="24"/>
        </w:rPr>
        <w:instrText xml:space="preserve"> ADDIN EN.CITE &lt;EndNote&gt;&lt;Cite&gt;&lt;Author&gt;George&lt;/Author&gt;&lt;Year&gt;2010&lt;/Year&gt;&lt;RecNum&gt;957&lt;/RecNum&gt;&lt;DisplayText&gt;(George, 2010; Walumbwa, Avolio, Gardner, Wernsing, &amp;amp; Peterson, 2008)&lt;/DisplayText&gt;&lt;record&gt;&lt;rec-number&gt;957&lt;/rec-number&gt;&lt;foreign-keys&gt;&lt;key app="EN" db-id="05sfa9fad5vx05e295v5adze9weexz2edpez" timestamp="1527602911"&gt;957&lt;/key&gt;&lt;/foreign-keys&gt;&lt;ref-type name="Book"&gt;6&lt;/ref-type&gt;&lt;contributors&gt;&lt;authors&gt;&lt;author&gt;George, Bill&lt;/author&gt;&lt;/authors&gt;&lt;/contributors&gt;&lt;titles&gt;&lt;title&gt;True north: Discover your authentic leadership&lt;/title&gt;&lt;/titles&gt;&lt;volume&gt;143&lt;/volume&gt;&lt;dates&gt;&lt;year&gt;2010&lt;/year&gt;&lt;/dates&gt;&lt;pub-location&gt;Hoboken, NJ&lt;/pub-location&gt;&lt;publisher&gt;John Wiley &amp;amp; Sons&lt;/publisher&gt;&lt;isbn&gt;0470893958&lt;/isbn&gt;&lt;urls&gt;&lt;/urls&gt;&lt;/record&gt;&lt;/Cite&gt;&lt;Cite&gt;&lt;Author&gt;Walumbwa&lt;/Author&gt;&lt;Year&gt;2008&lt;/Year&gt;&lt;RecNum&gt;983&lt;/RecNum&gt;&lt;record&gt;&lt;rec-number&gt;983&lt;/rec-number&gt;&lt;foreign-keys&gt;&lt;key app="EN" db-id="05sfa9fad5vx05e295v5adze9weexz2edpez" timestamp="1527655061"&gt;983&lt;/key&gt;&lt;/foreign-keys&gt;&lt;ref-type name="Journal Article"&gt;17&lt;/ref-type&gt;&lt;contributors&gt;&lt;authors&gt;&lt;author&gt;Walumbwa, Fred O&lt;/author&gt;&lt;author&gt;Avolio, Bruce J&lt;/author&gt;&lt;author&gt;Gardner, William L&lt;/author&gt;&lt;author&gt;Wernsing, Tara S&lt;/author&gt;&lt;author&gt;Peterson, Suzanne J&lt;/author&gt;&lt;/authors&gt;&lt;/contributors&gt;&lt;titles&gt;&lt;title&gt;Authentic leadership: Development and validation of a theory-based measure&lt;/title&gt;&lt;secondary-title&gt;Journal of management&lt;/secondary-title&gt;&lt;/titles&gt;&lt;periodical&gt;&lt;full-title&gt;Journal of management&lt;/full-title&gt;&lt;/periodical&gt;&lt;pages&gt;89-126&lt;/pages&gt;&lt;volume&gt;34&lt;/volume&gt;&lt;number&gt;1&lt;/number&gt;&lt;dates&gt;&lt;year&gt;2008&lt;/year&gt;&lt;/dates&gt;&lt;isbn&gt;0149-2063&lt;/isbn&gt;&lt;urls&gt;&lt;/urls&gt;&lt;electronic-resource-num&gt;10.1177/0149206307308913&lt;/electronic-resource-num&gt;&lt;/record&gt;&lt;/Cite&gt;&lt;/EndNote&gt;</w:instrText>
      </w:r>
      <w:r w:rsidR="00BB1643">
        <w:rPr>
          <w:rFonts w:ascii="Times New Roman" w:eastAsia="Times New Roman" w:hAnsi="Times New Roman"/>
          <w:sz w:val="24"/>
          <w:szCs w:val="24"/>
        </w:rPr>
        <w:fldChar w:fldCharType="separate"/>
      </w:r>
      <w:r w:rsidR="002167C6">
        <w:rPr>
          <w:rFonts w:ascii="Times New Roman" w:eastAsia="Times New Roman" w:hAnsi="Times New Roman"/>
          <w:sz w:val="24"/>
          <w:szCs w:val="24"/>
        </w:rPr>
        <w:t>(George, 2010; Walumbwa, Avolio, Gardner, Wernsing, &amp; Peterson, 2008)</w:t>
      </w:r>
      <w:r w:rsidR="00BB1643">
        <w:rPr>
          <w:rFonts w:ascii="Times New Roman" w:eastAsia="Times New Roman" w:hAnsi="Times New Roman"/>
          <w:sz w:val="24"/>
          <w:szCs w:val="24"/>
        </w:rPr>
        <w:fldChar w:fldCharType="end"/>
      </w:r>
      <w:r w:rsidRPr="00553A1C">
        <w:rPr>
          <w:rFonts w:ascii="Times New Roman" w:eastAsia="Times New Roman" w:hAnsi="Times New Roman"/>
          <w:sz w:val="24"/>
          <w:szCs w:val="24"/>
        </w:rPr>
        <w:t xml:space="preserve">. </w:t>
      </w:r>
    </w:p>
    <w:p w14:paraId="57B3B6A9" w14:textId="0932620B" w:rsidR="4C059697" w:rsidRPr="00553A1C" w:rsidDel="15E56179" w:rsidRDefault="648D7114" w:rsidP="00F9794D">
      <w:pPr>
        <w:spacing w:line="360" w:lineRule="auto"/>
        <w:jc w:val="both"/>
        <w:rPr>
          <w:rFonts w:ascii="Times New Roman" w:eastAsia="Times New Roman" w:hAnsi="Times New Roman"/>
          <w:sz w:val="24"/>
          <w:szCs w:val="24"/>
        </w:rPr>
      </w:pPr>
      <w:r w:rsidRPr="00553A1C">
        <w:rPr>
          <w:rFonts w:ascii="Times New Roman" w:eastAsia="Times New Roman" w:hAnsi="Times New Roman"/>
          <w:sz w:val="24"/>
          <w:szCs w:val="24"/>
        </w:rPr>
        <w:t xml:space="preserve">Finally, Distributed </w:t>
      </w:r>
      <w:r w:rsidR="0019535D" w:rsidRPr="00553A1C">
        <w:rPr>
          <w:rFonts w:ascii="Times New Roman" w:eastAsia="Times New Roman" w:hAnsi="Times New Roman"/>
          <w:sz w:val="24"/>
          <w:szCs w:val="24"/>
        </w:rPr>
        <w:t>l</w:t>
      </w:r>
      <w:r w:rsidR="00015D1C" w:rsidRPr="00553A1C">
        <w:rPr>
          <w:rFonts w:ascii="Times New Roman" w:eastAsia="Times New Roman" w:hAnsi="Times New Roman"/>
          <w:sz w:val="24"/>
          <w:szCs w:val="24"/>
        </w:rPr>
        <w:t>eadership focuses</w:t>
      </w:r>
      <w:r w:rsidRPr="00553A1C">
        <w:rPr>
          <w:rFonts w:ascii="Times New Roman" w:eastAsia="Times New Roman" w:hAnsi="Times New Roman"/>
          <w:sz w:val="24"/>
          <w:szCs w:val="24"/>
        </w:rPr>
        <w:t xml:space="preserve"> on where responsibility </w:t>
      </w:r>
      <w:r w:rsidRPr="009334B1">
        <w:rPr>
          <w:rFonts w:ascii="Times New Roman" w:eastAsia="Times New Roman" w:hAnsi="Times New Roman"/>
          <w:sz w:val="24"/>
          <w:szCs w:val="24"/>
        </w:rPr>
        <w:t>is located</w:t>
      </w:r>
      <w:r w:rsidRPr="00553A1C">
        <w:rPr>
          <w:rFonts w:ascii="Times New Roman" w:eastAsia="Times New Roman" w:hAnsi="Times New Roman"/>
          <w:sz w:val="24"/>
          <w:szCs w:val="24"/>
        </w:rPr>
        <w:t xml:space="preserve"> and how it </w:t>
      </w:r>
      <w:r w:rsidRPr="009334B1">
        <w:rPr>
          <w:rFonts w:ascii="Times New Roman" w:eastAsia="Times New Roman" w:hAnsi="Times New Roman"/>
          <w:sz w:val="24"/>
          <w:szCs w:val="24"/>
        </w:rPr>
        <w:t>is exercised</w:t>
      </w:r>
      <w:r w:rsidRPr="00553A1C">
        <w:rPr>
          <w:rFonts w:ascii="Times New Roman" w:eastAsia="Times New Roman" w:hAnsi="Times New Roman"/>
          <w:sz w:val="24"/>
          <w:szCs w:val="24"/>
        </w:rPr>
        <w:t xml:space="preserve"> in the organizational environment </w:t>
      </w:r>
      <w:r w:rsidR="00BB1643">
        <w:rPr>
          <w:rFonts w:ascii="Times New Roman" w:eastAsia="Times New Roman" w:hAnsi="Times New Roman"/>
          <w:sz w:val="24"/>
          <w:szCs w:val="24"/>
        </w:rPr>
        <w:fldChar w:fldCharType="begin"/>
      </w:r>
      <w:r w:rsidR="00BB1643">
        <w:rPr>
          <w:rFonts w:ascii="Times New Roman" w:eastAsia="Times New Roman" w:hAnsi="Times New Roman"/>
          <w:sz w:val="24"/>
          <w:szCs w:val="24"/>
        </w:rPr>
        <w:instrText xml:space="preserve"> ADDIN EN.CITE &lt;EndNote&gt;&lt;Cite&gt;&lt;Author&gt;Leithwood&lt;/Author&gt;&lt;Year&gt;2009&lt;/Year&gt;&lt;RecNum&gt;969&lt;/RecNum&gt;&lt;DisplayText&gt;(Leithwood, Muscall, &amp;amp; Strauss, 2009)&lt;/DisplayText&gt;&lt;record&gt;&lt;rec-number&gt;969&lt;/rec-number&gt;&lt;foreign-keys&gt;&lt;key app="EN" db-id="05sfa9fad5vx05e295v5adze9weexz2edpez" timestamp="1527606052"&gt;969&lt;/key&gt;&lt;/foreign-keys&gt;&lt;ref-type name="Edited Book"&gt;28&lt;/ref-type&gt;&lt;contributors&gt;&lt;authors&gt;&lt;author&gt;Leithwood, Kenneth&lt;/author&gt;&lt;author&gt;Muscall, B.&lt;/author&gt;&lt;author&gt;Strauss, T.&lt;/author&gt;&lt;/authors&gt;&lt;/contributors&gt;&lt;titles&gt;&lt;title&gt;Distributed Leadership according to the evidence&lt;/title&gt;&lt;/titles&gt;&lt;dates&gt;&lt;year&gt;2009&lt;/year&gt;&lt;/dates&gt;&lt;pub-location&gt;New York, NY&lt;/pub-location&gt;&lt;publisher&gt;Routledge&lt;/publisher&gt;&lt;urls&gt;&lt;/urls&gt;&lt;/record&gt;&lt;/Cite&gt;&lt;/EndNote&gt;</w:instrText>
      </w:r>
      <w:r w:rsidR="00BB1643">
        <w:rPr>
          <w:rFonts w:ascii="Times New Roman" w:eastAsia="Times New Roman" w:hAnsi="Times New Roman"/>
          <w:sz w:val="24"/>
          <w:szCs w:val="24"/>
        </w:rPr>
        <w:fldChar w:fldCharType="separate"/>
      </w:r>
      <w:r w:rsidR="00BB1643">
        <w:rPr>
          <w:rFonts w:ascii="Times New Roman" w:eastAsia="Times New Roman" w:hAnsi="Times New Roman"/>
          <w:sz w:val="24"/>
          <w:szCs w:val="24"/>
        </w:rPr>
        <w:t>(Leithwood, Muscall, &amp; Strauss, 2009)</w:t>
      </w:r>
      <w:r w:rsidR="00BB1643">
        <w:rPr>
          <w:rFonts w:ascii="Times New Roman" w:eastAsia="Times New Roman" w:hAnsi="Times New Roman"/>
          <w:sz w:val="24"/>
          <w:szCs w:val="24"/>
        </w:rPr>
        <w:fldChar w:fldCharType="end"/>
      </w:r>
      <w:r w:rsidR="00BB1643">
        <w:rPr>
          <w:rFonts w:ascii="Times New Roman" w:eastAsia="Times New Roman" w:hAnsi="Times New Roman"/>
          <w:sz w:val="24"/>
          <w:szCs w:val="24"/>
        </w:rPr>
        <w:t>.</w:t>
      </w:r>
      <w:r w:rsidRPr="00553A1C">
        <w:rPr>
          <w:rFonts w:ascii="Times New Roman" w:eastAsia="Times New Roman" w:hAnsi="Times New Roman"/>
          <w:sz w:val="24"/>
          <w:szCs w:val="24"/>
        </w:rPr>
        <w:t xml:space="preserve"> It stresses interdependent action focused on expertise rather than position</w:t>
      </w:r>
      <w:r w:rsidR="009170AA">
        <w:rPr>
          <w:rFonts w:ascii="Times New Roman" w:eastAsia="Times New Roman" w:hAnsi="Times New Roman"/>
          <w:sz w:val="24"/>
          <w:szCs w:val="24"/>
        </w:rPr>
        <w:t>,</w:t>
      </w:r>
      <w:r w:rsidRPr="00553A1C">
        <w:rPr>
          <w:rFonts w:ascii="Times New Roman" w:eastAsia="Times New Roman" w:hAnsi="Times New Roman"/>
          <w:sz w:val="24"/>
          <w:szCs w:val="24"/>
        </w:rPr>
        <w:t xml:space="preserve"> and </w:t>
      </w:r>
      <w:r w:rsidRPr="009334B1">
        <w:rPr>
          <w:rFonts w:ascii="Times New Roman" w:eastAsia="Times New Roman" w:hAnsi="Times New Roman"/>
          <w:sz w:val="24"/>
          <w:szCs w:val="24"/>
        </w:rPr>
        <w:t>involves</w:t>
      </w:r>
      <w:r w:rsidRPr="00553A1C">
        <w:rPr>
          <w:rFonts w:ascii="Times New Roman" w:eastAsia="Times New Roman" w:hAnsi="Times New Roman"/>
          <w:sz w:val="24"/>
          <w:szCs w:val="24"/>
        </w:rPr>
        <w:t xml:space="preserve"> all individuals that wish to contribute to a positive environment </w:t>
      </w:r>
      <w:r w:rsidR="0019535D" w:rsidRPr="00553A1C">
        <w:rPr>
          <w:rFonts w:ascii="Times New Roman" w:eastAsia="Times New Roman" w:hAnsi="Times New Roman"/>
          <w:sz w:val="24"/>
          <w:szCs w:val="24"/>
        </w:rPr>
        <w:t>through</w:t>
      </w:r>
      <w:r w:rsidRPr="00553A1C">
        <w:rPr>
          <w:rFonts w:ascii="Times New Roman" w:eastAsia="Times New Roman" w:hAnsi="Times New Roman"/>
          <w:sz w:val="24"/>
          <w:szCs w:val="24"/>
        </w:rPr>
        <w:t xml:space="preserve"> continuous communication and development </w:t>
      </w:r>
      <w:r w:rsidR="00BB1643">
        <w:rPr>
          <w:rFonts w:ascii="Times New Roman" w:eastAsia="Times New Roman" w:hAnsi="Times New Roman"/>
          <w:sz w:val="24"/>
          <w:szCs w:val="24"/>
        </w:rPr>
        <w:fldChar w:fldCharType="begin"/>
      </w:r>
      <w:r w:rsidR="00BB1643">
        <w:rPr>
          <w:rFonts w:ascii="Times New Roman" w:eastAsia="Times New Roman" w:hAnsi="Times New Roman"/>
          <w:sz w:val="24"/>
          <w:szCs w:val="24"/>
        </w:rPr>
        <w:instrText xml:space="preserve"> ADDIN EN.CITE &lt;EndNote&gt;&lt;Cite&gt;&lt;Author&gt;Harris&lt;/Author&gt;&lt;Year&gt;2013&lt;/Year&gt;&lt;RecNum&gt;959&lt;/RecNum&gt;&lt;DisplayText&gt;(Harris, 2013)&lt;/DisplayText&gt;&lt;record&gt;&lt;rec-number&gt;959&lt;/rec-number&gt;&lt;foreign-keys&gt;&lt;key app="EN" db-id="05sfa9fad5vx05e295v5adze9weexz2edpez" timestamp="1527603332"&gt;959&lt;/key&gt;&lt;/foreign-keys&gt;&lt;ref-type name="Book"&gt;6&lt;/ref-type&gt;&lt;contributors&gt;&lt;authors&gt;&lt;author&gt;Harris, Alma&lt;/author&gt;&lt;/authors&gt;&lt;/contributors&gt;&lt;titles&gt;&lt;title&gt;Distributed school leadership: Developing tomorrow&amp;apos;s leaders&lt;/title&gt;&lt;/titles&gt;&lt;dates&gt;&lt;year&gt;2013&lt;/year&gt;&lt;/dates&gt;&lt;pub-location&gt;New York, NY&lt;/pub-location&gt;&lt;publisher&gt;Routledge&lt;/publisher&gt;&lt;isbn&gt;1136019588&lt;/isbn&gt;&lt;urls&gt;&lt;/urls&gt;&lt;/record&gt;&lt;/Cite&gt;&lt;/EndNote&gt;</w:instrText>
      </w:r>
      <w:r w:rsidR="00BB1643">
        <w:rPr>
          <w:rFonts w:ascii="Times New Roman" w:eastAsia="Times New Roman" w:hAnsi="Times New Roman"/>
          <w:sz w:val="24"/>
          <w:szCs w:val="24"/>
        </w:rPr>
        <w:fldChar w:fldCharType="separate"/>
      </w:r>
      <w:r w:rsidR="00BB1643">
        <w:rPr>
          <w:rFonts w:ascii="Times New Roman" w:eastAsia="Times New Roman" w:hAnsi="Times New Roman"/>
          <w:sz w:val="24"/>
          <w:szCs w:val="24"/>
        </w:rPr>
        <w:t>(Harris, 2013)</w:t>
      </w:r>
      <w:r w:rsidR="00BB1643">
        <w:rPr>
          <w:rFonts w:ascii="Times New Roman" w:eastAsia="Times New Roman" w:hAnsi="Times New Roman"/>
          <w:sz w:val="24"/>
          <w:szCs w:val="24"/>
        </w:rPr>
        <w:fldChar w:fldCharType="end"/>
      </w:r>
      <w:r w:rsidRPr="00553A1C">
        <w:rPr>
          <w:rFonts w:ascii="Times New Roman" w:eastAsia="Times New Roman" w:hAnsi="Times New Roman"/>
          <w:sz w:val="24"/>
          <w:szCs w:val="24"/>
        </w:rPr>
        <w:t>.</w:t>
      </w:r>
    </w:p>
    <w:p w14:paraId="55B18527" w14:textId="213CAB5E" w:rsidR="007C40A0" w:rsidRDefault="68A128F8" w:rsidP="00553A1C">
      <w:pPr>
        <w:pStyle w:val="paragraph"/>
        <w:spacing w:before="240" w:beforeAutospacing="0" w:after="0" w:afterAutospacing="0" w:line="360" w:lineRule="auto"/>
        <w:jc w:val="both"/>
        <w:textAlignment w:val="baseline"/>
        <w:rPr>
          <w:rStyle w:val="eop"/>
        </w:rPr>
      </w:pPr>
      <w:r w:rsidRPr="009334B1">
        <w:t xml:space="preserve">There are numerous other </w:t>
      </w:r>
      <w:r w:rsidR="11CAF0B6" w:rsidRPr="009334B1">
        <w:t>tea</w:t>
      </w:r>
      <w:r w:rsidR="01DF4FE8" w:rsidRPr="009334B1">
        <w:t xml:space="preserve">cher </w:t>
      </w:r>
      <w:r w:rsidRPr="009334B1">
        <w:t xml:space="preserve">leadership </w:t>
      </w:r>
      <w:r w:rsidR="006561E9" w:rsidRPr="009334B1">
        <w:t xml:space="preserve">models </w:t>
      </w:r>
      <w:r w:rsidRPr="009334B1">
        <w:t>that have</w:t>
      </w:r>
      <w:r w:rsidRPr="00553A1C">
        <w:t xml:space="preserve"> </w:t>
      </w:r>
      <w:r w:rsidRPr="009334B1">
        <w:t xml:space="preserve">been </w:t>
      </w:r>
      <w:r w:rsidR="613A76EE" w:rsidRPr="009334B1">
        <w:t>p</w:t>
      </w:r>
      <w:r w:rsidR="3997C0E0" w:rsidRPr="009334B1">
        <w:t>roposed</w:t>
      </w:r>
      <w:r w:rsidR="3997C0E0" w:rsidRPr="00553A1C">
        <w:t xml:space="preserve"> </w:t>
      </w:r>
      <w:r w:rsidRPr="00553A1C">
        <w:t>for the fi</w:t>
      </w:r>
      <w:r w:rsidR="38F36105" w:rsidRPr="00553A1C">
        <w:t>el</w:t>
      </w:r>
      <w:r w:rsidRPr="00553A1C">
        <w:t>d of education</w:t>
      </w:r>
      <w:r w:rsidR="57946989" w:rsidRPr="00553A1C">
        <w:t xml:space="preserve">, </w:t>
      </w:r>
      <w:r w:rsidR="26A02C18" w:rsidRPr="00553A1C">
        <w:t xml:space="preserve">and scholarly work continues to </w:t>
      </w:r>
      <w:r w:rsidR="67E1126D" w:rsidRPr="00553A1C">
        <w:t>synthesize</w:t>
      </w:r>
      <w:r w:rsidR="26A02C18" w:rsidRPr="00553A1C">
        <w:t xml:space="preserve"> </w:t>
      </w:r>
      <w:r w:rsidR="4FEC8F42" w:rsidRPr="009334B1">
        <w:t>major</w:t>
      </w:r>
      <w:r w:rsidR="26A02C18" w:rsidRPr="00553A1C">
        <w:t xml:space="preserve"> concepts </w:t>
      </w:r>
      <w:r w:rsidR="68816A3E" w:rsidRPr="00553A1C">
        <w:t xml:space="preserve">into composite </w:t>
      </w:r>
      <w:r w:rsidR="6F2BEF1F" w:rsidRPr="00553A1C">
        <w:t xml:space="preserve">models </w:t>
      </w:r>
      <w:r w:rsidR="59BC2B99" w:rsidRPr="00553A1C">
        <w:t xml:space="preserve">so that </w:t>
      </w:r>
      <w:r w:rsidR="785E953F" w:rsidRPr="00553A1C">
        <w:t xml:space="preserve">they may </w:t>
      </w:r>
      <w:r w:rsidR="785E953F" w:rsidRPr="009334B1">
        <w:t xml:space="preserve">be </w:t>
      </w:r>
      <w:r w:rsidR="6DAF1EC2" w:rsidRPr="009334B1">
        <w:t>more readily applied</w:t>
      </w:r>
      <w:r w:rsidR="6DAF1EC2" w:rsidRPr="00553A1C">
        <w:t xml:space="preserve"> in practice</w:t>
      </w:r>
      <w:r w:rsidR="294E6049" w:rsidRPr="00553A1C">
        <w:t xml:space="preserve">. </w:t>
      </w:r>
      <w:r w:rsidR="00553A1C" w:rsidRPr="009334B1">
        <w:rPr>
          <w:rStyle w:val="normaltextrun"/>
        </w:rPr>
        <w:t>However, for the most part</w:t>
      </w:r>
      <w:r w:rsidR="007F340B" w:rsidRPr="009334B1">
        <w:rPr>
          <w:rStyle w:val="normaltextrun"/>
        </w:rPr>
        <w:t>,</w:t>
      </w:r>
      <w:r w:rsidR="00553A1C" w:rsidRPr="009334B1">
        <w:rPr>
          <w:rStyle w:val="normaltextrun"/>
        </w:rPr>
        <w:t> the focus on developing teachers as leaders exists in the arena of general education, and little attention has yet been given to teacher leadership in the specific context of </w:t>
      </w:r>
      <w:r w:rsidR="00F47018" w:rsidRPr="009334B1">
        <w:rPr>
          <w:rStyle w:val="normaltextrun"/>
        </w:rPr>
        <w:t xml:space="preserve">English </w:t>
      </w:r>
      <w:r w:rsidR="00176E13">
        <w:rPr>
          <w:rStyle w:val="normaltextrun"/>
        </w:rPr>
        <w:t>language</w:t>
      </w:r>
      <w:r w:rsidR="00553A1C" w:rsidRPr="009334B1">
        <w:rPr>
          <w:rStyle w:val="normaltextrun"/>
        </w:rPr>
        <w:t xml:space="preserve"> education, especially in terms of instructing English language learners (ELLs) at the classroom level</w:t>
      </w:r>
      <w:r w:rsidR="00284371" w:rsidRPr="009334B1">
        <w:rPr>
          <w:rStyle w:val="normaltextrun"/>
        </w:rPr>
        <w:t xml:space="preserve"> </w:t>
      </w:r>
      <w:r w:rsidR="00284371" w:rsidRPr="009334B1">
        <w:rPr>
          <w:rStyle w:val="normaltextrun"/>
        </w:rPr>
        <w:fldChar w:fldCharType="begin">
          <w:fldData xml:space="preserve">PEVuZE5vdGU+PENpdGU+PEF1dGhvcj5CYWVjaGVyPC9BdXRob3I+PFllYXI+MjAxMzwvWWVhcj48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</w:fldData>
        </w:fldChar>
      </w:r>
      <w:r w:rsidR="00284371" w:rsidRPr="009334B1">
        <w:rPr>
          <w:rStyle w:val="normaltextrun"/>
        </w:rPr>
        <w:instrText xml:space="preserve"> ADDIN EN.CITE </w:instrText>
      </w:r>
      <w:r w:rsidR="00284371" w:rsidRPr="009334B1">
        <w:rPr>
          <w:rStyle w:val="normaltextrun"/>
        </w:rPr>
        <w:fldChar w:fldCharType="begin">
          <w:fldData xml:space="preserve">PEVuZE5vdGU+PENpdGU+PEF1dGhvcj5CYWVjaGVyPC9BdXRob3I+PFllYXI+MjAxMzwvWWVhcj48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</w:fldData>
        </w:fldChar>
      </w:r>
      <w:r w:rsidR="00284371" w:rsidRPr="009334B1">
        <w:rPr>
          <w:rStyle w:val="normaltextrun"/>
        </w:rPr>
        <w:instrText xml:space="preserve"> ADDIN EN.CITE.DATA </w:instrText>
      </w:r>
      <w:r w:rsidR="00284371" w:rsidRPr="009334B1">
        <w:rPr>
          <w:rStyle w:val="normaltextrun"/>
        </w:rPr>
      </w:r>
      <w:r w:rsidR="00284371" w:rsidRPr="009334B1">
        <w:rPr>
          <w:rStyle w:val="normaltextrun"/>
        </w:rPr>
        <w:fldChar w:fldCharType="end"/>
      </w:r>
      <w:r w:rsidR="00284371" w:rsidRPr="009334B1">
        <w:rPr>
          <w:rStyle w:val="normaltextrun"/>
        </w:rPr>
      </w:r>
      <w:r w:rsidR="00284371" w:rsidRPr="009334B1">
        <w:rPr>
          <w:rStyle w:val="normaltextrun"/>
        </w:rPr>
        <w:fldChar w:fldCharType="separate"/>
      </w:r>
      <w:r w:rsidR="00284371" w:rsidRPr="009334B1">
        <w:rPr>
          <w:rStyle w:val="normaltextrun"/>
        </w:rPr>
        <w:t>(</w:t>
      </w:r>
      <w:r w:rsidR="00CB7C8D">
        <w:rPr>
          <w:rStyle w:val="normaltextrun"/>
        </w:rPr>
        <w:t>Greenier</w:t>
      </w:r>
      <w:r w:rsidR="00284371" w:rsidRPr="009334B1">
        <w:rPr>
          <w:rStyle w:val="normaltextrun"/>
        </w:rPr>
        <w:t xml:space="preserve"> &amp; </w:t>
      </w:r>
      <w:r w:rsidR="00CB7C8D">
        <w:rPr>
          <w:rStyle w:val="normaltextrun"/>
        </w:rPr>
        <w:t>Whitehead</w:t>
      </w:r>
      <w:r w:rsidR="00284371" w:rsidRPr="009334B1">
        <w:rPr>
          <w:rStyle w:val="normaltextrun"/>
        </w:rPr>
        <w:t>, 2016; Baecher, Knoll, &amp; Patti, 2013; McGee et al., 2015)</w:t>
      </w:r>
      <w:r w:rsidR="00284371" w:rsidRPr="009334B1">
        <w:rPr>
          <w:rStyle w:val="normaltextrun"/>
        </w:rPr>
        <w:fldChar w:fldCharType="end"/>
      </w:r>
      <w:r w:rsidR="00284371" w:rsidRPr="009334B1">
        <w:rPr>
          <w:rStyle w:val="normaltextrun"/>
        </w:rPr>
        <w:t>.</w:t>
      </w:r>
    </w:p>
    <w:p w14:paraId="7077B013" w14:textId="393CB16E" w:rsidR="00510D9F" w:rsidRPr="00D9119A" w:rsidRDefault="00F609C4" w:rsidP="00D9119A">
      <w:pPr>
        <w:pStyle w:val="paragraph"/>
        <w:spacing w:before="240" w:beforeAutospacing="0" w:after="0" w:afterAutospacing="0" w:line="360" w:lineRule="auto"/>
        <w:jc w:val="both"/>
        <w:textAlignment w:val="baseline"/>
        <w:rPr>
          <w:b/>
        </w:rPr>
      </w:pPr>
      <w:r w:rsidRPr="00D9119A">
        <w:rPr>
          <w:b/>
        </w:rPr>
        <w:t>Teacher leadership in English language teaching</w:t>
      </w:r>
    </w:p>
    <w:p w14:paraId="370E5E0B" w14:textId="5F11CDCF" w:rsidR="00435BAE" w:rsidRDefault="001F5F33" w:rsidP="007A19FC">
      <w:pPr>
        <w:pStyle w:val="paragraph"/>
        <w:spacing w:before="240" w:beforeAutospacing="0" w:after="0" w:afterAutospacing="0" w:line="360" w:lineRule="auto"/>
        <w:jc w:val="both"/>
        <w:textAlignment w:val="baseline"/>
        <w:rPr>
          <w:rStyle w:val="normaltextrun"/>
        </w:rPr>
      </w:pPr>
      <w:r w:rsidRPr="002C5CB7">
        <w:rPr>
          <w:rStyle w:val="normaltextrun"/>
        </w:rPr>
        <w:t>In a theoretical critique</w:t>
      </w:r>
      <w:r w:rsidR="00B4004F">
        <w:rPr>
          <w:rStyle w:val="normaltextrun"/>
        </w:rPr>
        <w:t xml:space="preserve"> of </w:t>
      </w:r>
      <w:r w:rsidR="006413FC">
        <w:rPr>
          <w:rStyle w:val="normaltextrun"/>
        </w:rPr>
        <w:t>leadership in</w:t>
      </w:r>
      <w:r w:rsidR="00B4004F">
        <w:rPr>
          <w:rStyle w:val="normaltextrun"/>
        </w:rPr>
        <w:t xml:space="preserve"> ELT today</w:t>
      </w:r>
      <w:r w:rsidRPr="002C5CB7">
        <w:rPr>
          <w:rStyle w:val="normaltextrun"/>
        </w:rPr>
        <w:t xml:space="preserve">, </w:t>
      </w:r>
      <w:r w:rsidR="00284371">
        <w:rPr>
          <w:rStyle w:val="normaltextrun"/>
        </w:rPr>
        <w:fldChar w:fldCharType="begin"/>
      </w:r>
      <w:r w:rsidR="00AC06B2">
        <w:rPr>
          <w:rStyle w:val="normaltextrun"/>
        </w:rPr>
        <w:instrText xml:space="preserve"> ADDIN EN.CITE &lt;EndNote&gt;&lt;Cite AuthorYear="1"&gt;&lt;Author&gt;Underhill&lt;/Author&gt;&lt;Year&gt;2005&lt;/Year&gt;&lt;RecNum&gt;982&lt;/RecNum&gt;&lt;DisplayText&gt;Underhill (2005)&lt;/DisplayText&gt;&lt;record&gt;&lt;rec-number&gt;982&lt;/rec-number&gt;&lt;foreign-keys&gt;&lt;key app="EN" db-id="05sfa9fad5vx05e295v5adze9weexz2edpez" timestamp="1527654875"&gt;982&lt;/key&gt;&lt;/foreign-keys&gt;&lt;ref-type name="Online Multimedia"&gt;48&lt;/ref-type&gt;&lt;contributors&gt;&lt;authors&gt;&lt;author&gt;Underhill, A&lt;/author&gt;&lt;/authors&gt;&lt;/contributors&gt;&lt;titles&gt;&lt;title&gt;Learning Leadership and ELT today&lt;/title&gt;&lt;secondary-title&gt;Humanising Language Teaching&lt;/secondary-title&gt;&lt;/titles&gt;&lt;volume&gt;7&lt;/volume&gt;&lt;number&gt;1&lt;/number&gt;&lt;dates&gt;&lt;year&gt;2005&lt;/year&gt;&lt;/dates&gt;&lt;urls&gt;&lt;related-urls&gt;&lt;url&gt;http://www.hltmag.co.uk/jan05/mart01.htm&lt;/url&gt;&lt;/related-urls&gt;&lt;/urls&gt;&lt;/record&gt;&lt;/Cite&gt;&lt;/EndNote&gt;</w:instrText>
      </w:r>
      <w:r w:rsidR="00284371">
        <w:rPr>
          <w:rStyle w:val="normaltextrun"/>
        </w:rPr>
        <w:fldChar w:fldCharType="separate"/>
      </w:r>
      <w:r w:rsidR="007A19FC">
        <w:rPr>
          <w:rStyle w:val="normaltextrun"/>
        </w:rPr>
        <w:t>Underhill (2005)</w:t>
      </w:r>
      <w:r w:rsidR="00284371">
        <w:rPr>
          <w:rStyle w:val="normaltextrun"/>
        </w:rPr>
        <w:fldChar w:fldCharType="end"/>
      </w:r>
      <w:r w:rsidR="00284371" w:rsidRPr="002C5CB7">
        <w:rPr>
          <w:rStyle w:val="normaltextrun"/>
        </w:rPr>
        <w:t xml:space="preserve"> </w:t>
      </w:r>
      <w:r w:rsidRPr="002C5CB7">
        <w:rPr>
          <w:rStyle w:val="normaltextrun"/>
        </w:rPr>
        <w:t xml:space="preserve">argues that we need to advance from traditional dominance models and hierarchical conceptualizations of leadership to a more horizontal kind of leadership which </w:t>
      </w:r>
      <w:r w:rsidRPr="009334B1">
        <w:rPr>
          <w:rStyle w:val="normaltextrun"/>
        </w:rPr>
        <w:t>is premised</w:t>
      </w:r>
      <w:r w:rsidRPr="002C5CB7">
        <w:rPr>
          <w:rStyle w:val="normaltextrun"/>
        </w:rPr>
        <w:t xml:space="preserve"> on relationships of trust, shared learning, and a commitment to improvement and </w:t>
      </w:r>
      <w:r w:rsidR="00144C44">
        <w:rPr>
          <w:rStyle w:val="normaltextrun"/>
        </w:rPr>
        <w:t xml:space="preserve">development. </w:t>
      </w:r>
      <w:r w:rsidR="00B07A4C">
        <w:rPr>
          <w:rStyle w:val="normaltextrun"/>
        </w:rPr>
        <w:t>However, few studies have been conducted</w:t>
      </w:r>
      <w:r w:rsidR="00C54B95">
        <w:rPr>
          <w:rStyle w:val="normaltextrun"/>
        </w:rPr>
        <w:t xml:space="preserve"> </w:t>
      </w:r>
      <w:r w:rsidR="00242C08">
        <w:rPr>
          <w:rStyle w:val="normaltextrun"/>
        </w:rPr>
        <w:t xml:space="preserve">that focus on conceptualizing what language teacher leadership may </w:t>
      </w:r>
      <w:proofErr w:type="gramStart"/>
      <w:r w:rsidR="00242C08">
        <w:rPr>
          <w:rStyle w:val="normaltextrun"/>
        </w:rPr>
        <w:t>actually entail</w:t>
      </w:r>
      <w:proofErr w:type="gramEnd"/>
      <w:r w:rsidR="00B67EF3">
        <w:rPr>
          <w:rStyle w:val="normaltextrun"/>
        </w:rPr>
        <w:t xml:space="preserve"> within the classroom.</w:t>
      </w:r>
    </w:p>
    <w:p w14:paraId="4A91CA56" w14:textId="3E83C6CC" w:rsidR="001023C9" w:rsidRPr="003C1EE7" w:rsidRDefault="005D1FFC" w:rsidP="007A19FC">
      <w:pPr>
        <w:pStyle w:val="paragraph"/>
        <w:spacing w:before="240" w:beforeAutospacing="0" w:after="0" w:afterAutospacing="0" w:line="360" w:lineRule="auto"/>
        <w:jc w:val="both"/>
        <w:textAlignment w:val="baseline"/>
      </w:pPr>
      <w:r>
        <w:t xml:space="preserve">One of the few studies </w:t>
      </w:r>
      <w:r w:rsidR="00F15ECA">
        <w:t xml:space="preserve">that has focused </w:t>
      </w:r>
      <w:r w:rsidR="000F632E">
        <w:t xml:space="preserve">directly </w:t>
      </w:r>
      <w:r w:rsidR="00F15ECA">
        <w:t xml:space="preserve">on </w:t>
      </w:r>
      <w:r w:rsidR="00E72A80">
        <w:t>language teacher leadership</w:t>
      </w:r>
      <w:r>
        <w:t xml:space="preserve"> </w:t>
      </w:r>
      <w:r w:rsidR="004C7D29">
        <w:t>was</w:t>
      </w:r>
      <w:r w:rsidR="004C7D29" w:rsidRPr="008324E9" w:rsidDel="00144C44">
        <w:t xml:space="preserve"> </w:t>
      </w:r>
      <w:r w:rsidR="00F609C4" w:rsidRPr="008324E9">
        <w:t xml:space="preserve">conducted </w:t>
      </w:r>
      <w:r w:rsidR="000823DA">
        <w:t xml:space="preserve">by </w:t>
      </w:r>
      <w:r w:rsidR="00284371" w:rsidRPr="008324E9">
        <w:fldChar w:fldCharType="begin"/>
      </w:r>
      <w:r w:rsidR="00284371" w:rsidRPr="008324E9">
        <w:instrText xml:space="preserve"> ADDIN EN.CITE &lt;EndNote&gt;&lt;Cite AuthorYear="1"&gt;&lt;Author&gt;Author-1&lt;/Author&gt;&lt;RecNum&gt;973&lt;/RecNum&gt;&lt;DisplayText&gt;Author-1 and Author-2 (2016)&lt;/DisplayText&gt;&lt;record&gt;&lt;rec-number&gt;973&lt;/rec-number&gt;&lt;foreign-keys&gt;&lt;key app="EN" db-id="05sfa9fad5vx05e295v5adze9weexz2edpez" timestamp="1527607146"&gt;973&lt;/key&gt;&lt;/foreign-keys&gt;&lt;ref-type name="Journal Article"&gt;17&lt;/ref-type&gt;&lt;contributors&gt;&lt;authors&gt;&lt;author&gt;Author-1&lt;/author&gt;&lt;author&gt;Author-2&lt;/author&gt;&lt;/authors&gt;&lt;/contributors&gt;&lt;titles&gt;&lt;/titles&gt;&lt;dates&gt;&lt;year&gt;2016&lt;/year&gt;&lt;/dates&gt;&lt;urls&gt;&lt;/urls&gt;&lt;/record&gt;&lt;/Cite&gt;&lt;/EndNote&gt;</w:instrText>
      </w:r>
      <w:r w:rsidR="00284371" w:rsidRPr="008324E9">
        <w:fldChar w:fldCharType="separate"/>
      </w:r>
      <w:r w:rsidR="00CB7C8D">
        <w:t>Greenier</w:t>
      </w:r>
      <w:r w:rsidR="00284371" w:rsidRPr="008324E9">
        <w:t xml:space="preserve"> and </w:t>
      </w:r>
      <w:r w:rsidR="00CB7C8D">
        <w:t>Whitehead</w:t>
      </w:r>
      <w:r w:rsidR="00284371" w:rsidRPr="008324E9">
        <w:t xml:space="preserve"> (2016)</w:t>
      </w:r>
      <w:r w:rsidR="00284371" w:rsidRPr="008324E9">
        <w:fldChar w:fldCharType="end"/>
      </w:r>
      <w:r w:rsidR="000823DA">
        <w:t xml:space="preserve">. In their study, they asked </w:t>
      </w:r>
      <w:r w:rsidR="00F609C4" w:rsidRPr="008324E9">
        <w:t xml:space="preserve">EFL teachers to describe the </w:t>
      </w:r>
      <w:r w:rsidR="00F9794D" w:rsidRPr="008324E9">
        <w:t>competencies</w:t>
      </w:r>
      <w:r w:rsidR="00F609C4" w:rsidRPr="008324E9">
        <w:t xml:space="preserve"> and actions they associate with leadership in the classroom</w:t>
      </w:r>
      <w:r w:rsidR="000823DA">
        <w:t>. They found that most partici</w:t>
      </w:r>
      <w:r w:rsidR="005853FA">
        <w:t>pants</w:t>
      </w:r>
      <w:r w:rsidR="00F609C4" w:rsidRPr="008324E9">
        <w:t xml:space="preserve"> tended to emphasise the organizational, managerial, and pedagogical attributes of </w:t>
      </w:r>
      <w:r w:rsidR="00F609C4" w:rsidRPr="008324E9">
        <w:lastRenderedPageBreak/>
        <w:t xml:space="preserve">leadership, although they did call </w:t>
      </w:r>
      <w:r w:rsidR="005853FA">
        <w:t xml:space="preserve">also </w:t>
      </w:r>
      <w:r w:rsidR="00F609C4" w:rsidRPr="008324E9">
        <w:t>attention to personal qualities such as being patient, empathetic, passionate, and acting as a role model for learners.</w:t>
      </w:r>
      <w:r w:rsidR="00F609C4" w:rsidRPr="001F5F33">
        <w:t xml:space="preserve"> </w:t>
      </w:r>
      <w:r w:rsidR="00B0170F">
        <w:t>Although this study shed some light on the issue</w:t>
      </w:r>
      <w:r w:rsidR="003E3527">
        <w:t xml:space="preserve"> </w:t>
      </w:r>
      <w:r w:rsidR="00BD69A1">
        <w:t xml:space="preserve">of what language teacher leadership may entail, </w:t>
      </w:r>
      <w:r w:rsidR="003E3527">
        <w:t xml:space="preserve">it was limited </w:t>
      </w:r>
      <w:r w:rsidR="007B0BFE">
        <w:t xml:space="preserve">only </w:t>
      </w:r>
      <w:r w:rsidR="003E3527">
        <w:t>to</w:t>
      </w:r>
      <w:r w:rsidR="00BD69A1">
        <w:t xml:space="preserve"> teachers’ self views. </w:t>
      </w:r>
    </w:p>
    <w:p w14:paraId="29E13233" w14:textId="77270AC7" w:rsidR="007F340B" w:rsidRDefault="00AB6D69" w:rsidP="00FD5F81">
      <w:pPr>
        <w:spacing w:before="150" w:after="0"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As ELT </w:t>
      </w:r>
      <w:r w:rsidR="00F175E0" w:rsidRPr="6C87A083">
        <w:rPr>
          <w:rFonts w:ascii="Times New Roman" w:eastAsia="Times New Roman" w:hAnsi="Times New Roman"/>
          <w:sz w:val="24"/>
          <w:szCs w:val="24"/>
        </w:rPr>
        <w:t>teachers’</w:t>
      </w:r>
      <w:r w:rsidRPr="6C87A083">
        <w:rPr>
          <w:rFonts w:ascii="Times New Roman" w:eastAsia="Times New Roman" w:hAnsi="Times New Roman"/>
          <w:sz w:val="24"/>
          <w:szCs w:val="24"/>
        </w:rPr>
        <w:t xml:space="preserve"> work becomes increasingly more complex</w:t>
      </w:r>
      <w:r w:rsidR="00F175E0" w:rsidRPr="6C87A083">
        <w:rPr>
          <w:rFonts w:ascii="Times New Roman" w:eastAsia="Times New Roman" w:hAnsi="Times New Roman"/>
          <w:sz w:val="24"/>
          <w:szCs w:val="24"/>
        </w:rPr>
        <w:t xml:space="preserve">, it is crucial that they </w:t>
      </w:r>
      <w:r w:rsidR="00F175E0" w:rsidRPr="008324E9">
        <w:rPr>
          <w:rFonts w:ascii="Times New Roman" w:eastAsia="Times New Roman" w:hAnsi="Times New Roman"/>
          <w:sz w:val="24"/>
          <w:szCs w:val="24"/>
        </w:rPr>
        <w:t>are equipped</w:t>
      </w:r>
      <w:r w:rsidR="00F175E0" w:rsidRPr="6C87A083">
        <w:rPr>
          <w:rFonts w:ascii="Times New Roman" w:eastAsia="Times New Roman" w:hAnsi="Times New Roman"/>
          <w:sz w:val="24"/>
          <w:szCs w:val="24"/>
        </w:rPr>
        <w:t xml:space="preserve"> with </w:t>
      </w:r>
      <w:r w:rsidR="001023C9" w:rsidRPr="6C87A083">
        <w:rPr>
          <w:rFonts w:ascii="Times New Roman" w:eastAsia="Times New Roman" w:hAnsi="Times New Roman"/>
          <w:sz w:val="24"/>
          <w:szCs w:val="24"/>
        </w:rPr>
        <w:t>the</w:t>
      </w:r>
      <w:r w:rsidRPr="6C87A083">
        <w:rPr>
          <w:rFonts w:ascii="Times New Roman" w:eastAsia="Times New Roman" w:hAnsi="Times New Roman"/>
          <w:sz w:val="24"/>
          <w:szCs w:val="24"/>
        </w:rPr>
        <w:t xml:space="preserve"> skills and knowledge to</w:t>
      </w:r>
      <w:r w:rsidR="001023C9" w:rsidRPr="6C87A083">
        <w:rPr>
          <w:rFonts w:ascii="Times New Roman" w:eastAsia="Times New Roman" w:hAnsi="Times New Roman"/>
          <w:sz w:val="24"/>
          <w:szCs w:val="24"/>
        </w:rPr>
        <w:t xml:space="preserve"> be a good leader </w:t>
      </w:r>
      <w:r w:rsidR="001023C9" w:rsidRPr="008F7CCC">
        <w:rPr>
          <w:rFonts w:ascii="Times New Roman" w:eastAsia="Times New Roman" w:hAnsi="Times New Roman"/>
          <w:sz w:val="24"/>
          <w:szCs w:val="24"/>
        </w:rPr>
        <w:t xml:space="preserve">in </w:t>
      </w:r>
      <w:r w:rsidR="006561E9" w:rsidRPr="007C7E30">
        <w:rPr>
          <w:rFonts w:ascii="Times New Roman" w:eastAsia="Times New Roman" w:hAnsi="Times New Roman"/>
          <w:sz w:val="24"/>
          <w:szCs w:val="24"/>
        </w:rPr>
        <w:t xml:space="preserve">a myriad of </w:t>
      </w:r>
      <w:r w:rsidR="001023C9" w:rsidRPr="008F7CCC">
        <w:rPr>
          <w:rFonts w:ascii="Times New Roman" w:eastAsia="Times New Roman" w:hAnsi="Times New Roman"/>
          <w:sz w:val="24"/>
          <w:szCs w:val="24"/>
        </w:rPr>
        <w:t>situations</w:t>
      </w:r>
      <w:r w:rsidR="001023C9" w:rsidRPr="6C87A083">
        <w:rPr>
          <w:rFonts w:ascii="Times New Roman" w:eastAsia="Times New Roman" w:hAnsi="Times New Roman"/>
          <w:sz w:val="24"/>
          <w:szCs w:val="24"/>
        </w:rPr>
        <w:t>.</w:t>
      </w:r>
      <w:r w:rsidRPr="6C87A083">
        <w:rPr>
          <w:rFonts w:ascii="Times New Roman" w:eastAsia="Times New Roman" w:hAnsi="Times New Roman"/>
          <w:sz w:val="24"/>
          <w:szCs w:val="24"/>
        </w:rPr>
        <w:t xml:space="preserve"> </w:t>
      </w:r>
      <w:r w:rsidR="001023C9" w:rsidRPr="6C87A083">
        <w:rPr>
          <w:rFonts w:ascii="Times New Roman" w:eastAsia="Times New Roman" w:hAnsi="Times New Roman"/>
          <w:sz w:val="24"/>
          <w:szCs w:val="24"/>
        </w:rPr>
        <w:t xml:space="preserve">Therefore, additional research from </w:t>
      </w:r>
      <w:r w:rsidR="497D8A7A" w:rsidRPr="6C87A083">
        <w:rPr>
          <w:rFonts w:ascii="Times New Roman" w:eastAsia="Times New Roman" w:hAnsi="Times New Roman"/>
          <w:sz w:val="24"/>
          <w:szCs w:val="24"/>
        </w:rPr>
        <w:t>different</w:t>
      </w:r>
      <w:r w:rsidR="001023C9" w:rsidRPr="6C87A083">
        <w:rPr>
          <w:rFonts w:ascii="Times New Roman" w:eastAsia="Times New Roman" w:hAnsi="Times New Roman"/>
          <w:sz w:val="24"/>
          <w:szCs w:val="24"/>
        </w:rPr>
        <w:t xml:space="preserve"> stakeholders’ perspectives is paramount to provide a more detailed</w:t>
      </w:r>
      <w:r w:rsidR="00F9794D">
        <w:rPr>
          <w:rFonts w:ascii="Times New Roman" w:eastAsia="Times New Roman" w:hAnsi="Times New Roman"/>
          <w:sz w:val="24"/>
          <w:szCs w:val="24"/>
        </w:rPr>
        <w:t xml:space="preserve"> and</w:t>
      </w:r>
      <w:r w:rsidR="001023C9" w:rsidRPr="6C87A083">
        <w:rPr>
          <w:rFonts w:ascii="Times New Roman" w:eastAsia="Times New Roman" w:hAnsi="Times New Roman"/>
          <w:sz w:val="24"/>
          <w:szCs w:val="24"/>
        </w:rPr>
        <w:t xml:space="preserve"> multidimensional description and understanding of </w:t>
      </w:r>
      <w:r w:rsidR="001023C9" w:rsidRPr="008324E9">
        <w:rPr>
          <w:rFonts w:ascii="Times New Roman" w:eastAsia="Times New Roman" w:hAnsi="Times New Roman"/>
          <w:sz w:val="24"/>
          <w:szCs w:val="24"/>
        </w:rPr>
        <w:t>exactly</w:t>
      </w:r>
      <w:r w:rsidR="001023C9" w:rsidRPr="6C87A083">
        <w:rPr>
          <w:rFonts w:ascii="Times New Roman" w:eastAsia="Times New Roman" w:hAnsi="Times New Roman"/>
          <w:sz w:val="24"/>
          <w:szCs w:val="24"/>
        </w:rPr>
        <w:t xml:space="preserve"> what </w:t>
      </w:r>
      <w:r w:rsidR="00F9794D">
        <w:rPr>
          <w:rFonts w:ascii="Times New Roman" w:eastAsia="Times New Roman" w:hAnsi="Times New Roman"/>
          <w:sz w:val="24"/>
          <w:szCs w:val="24"/>
        </w:rPr>
        <w:t xml:space="preserve">leadership </w:t>
      </w:r>
      <w:r w:rsidR="001023C9" w:rsidRPr="6C87A083">
        <w:rPr>
          <w:rFonts w:ascii="Times New Roman" w:eastAsia="Times New Roman" w:hAnsi="Times New Roman"/>
          <w:sz w:val="24"/>
          <w:szCs w:val="24"/>
        </w:rPr>
        <w:t>involves and its practical implications for English language education.</w:t>
      </w:r>
      <w:r w:rsidR="497D8A7A" w:rsidRPr="6C87A083">
        <w:rPr>
          <w:rFonts w:ascii="Times New Roman" w:eastAsia="Times New Roman" w:hAnsi="Times New Roman"/>
          <w:sz w:val="24"/>
          <w:szCs w:val="24"/>
        </w:rPr>
        <w:t xml:space="preserve"> </w:t>
      </w:r>
    </w:p>
    <w:p w14:paraId="2FD571A6" w14:textId="77777777" w:rsidR="003C1EE7" w:rsidRPr="001F5F33" w:rsidRDefault="003C1EE7" w:rsidP="00FD5F81">
      <w:pPr>
        <w:spacing w:before="150" w:after="0" w:line="360" w:lineRule="auto"/>
        <w:jc w:val="both"/>
        <w:rPr>
          <w:rFonts w:ascii="Times New Roman" w:eastAsia="Times New Roman" w:hAnsi="Times New Roman"/>
          <w:sz w:val="24"/>
          <w:szCs w:val="24"/>
          <w:highlight w:val="yellow"/>
        </w:rPr>
      </w:pPr>
    </w:p>
    <w:p w14:paraId="7077B018" w14:textId="0AAB935C" w:rsidR="00242E60" w:rsidRPr="008F7CCC" w:rsidRDefault="0058229E" w:rsidP="008F7CCC">
      <w:pPr>
        <w:spacing w:before="150"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AIM AND </w:t>
      </w:r>
      <w:r w:rsidR="002B4B0A">
        <w:rPr>
          <w:rFonts w:ascii="Times New Roman" w:eastAsia="Times New Roman" w:hAnsi="Times New Roman"/>
          <w:b/>
          <w:bCs/>
          <w:sz w:val="24"/>
          <w:szCs w:val="24"/>
        </w:rPr>
        <w:t>QUESTIONS ADRESSED</w:t>
      </w:r>
    </w:p>
    <w:p w14:paraId="7077B019" w14:textId="26308F8D" w:rsidR="00424340" w:rsidRPr="00013E23" w:rsidRDefault="00F609C4">
      <w:pPr>
        <w:spacing w:before="150" w:after="0"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In recognizing language teacher leadership as social</w:t>
      </w:r>
      <w:r w:rsidR="00222F33">
        <w:rPr>
          <w:rFonts w:ascii="Times New Roman" w:eastAsia="Times New Roman" w:hAnsi="Times New Roman"/>
          <w:sz w:val="24"/>
          <w:szCs w:val="24"/>
        </w:rPr>
        <w:t>ly</w:t>
      </w:r>
      <w:r w:rsidRPr="6C87A083">
        <w:rPr>
          <w:rFonts w:ascii="Times New Roman" w:eastAsia="Times New Roman" w:hAnsi="Times New Roman"/>
          <w:sz w:val="24"/>
          <w:szCs w:val="24"/>
        </w:rPr>
        <w:t xml:space="preserve"> construct</w:t>
      </w:r>
      <w:r w:rsidR="00222F33">
        <w:rPr>
          <w:rFonts w:ascii="Times New Roman" w:eastAsia="Times New Roman" w:hAnsi="Times New Roman"/>
          <w:sz w:val="24"/>
          <w:szCs w:val="24"/>
        </w:rPr>
        <w:t>ed</w:t>
      </w:r>
      <w:r w:rsidRPr="6C87A083">
        <w:rPr>
          <w:rFonts w:ascii="Times New Roman" w:eastAsia="Times New Roman" w:hAnsi="Times New Roman"/>
          <w:sz w:val="24"/>
          <w:szCs w:val="24"/>
        </w:rPr>
        <w:t xml:space="preserve">, </w:t>
      </w:r>
      <w:r w:rsidR="00540428">
        <w:rPr>
          <w:rFonts w:ascii="Times New Roman" w:eastAsia="Times New Roman" w:hAnsi="Times New Roman"/>
          <w:sz w:val="24"/>
          <w:szCs w:val="24"/>
        </w:rPr>
        <w:t>t</w:t>
      </w:r>
      <w:r w:rsidR="00540428" w:rsidRPr="008E2F85">
        <w:rPr>
          <w:rFonts w:ascii="Times New Roman" w:eastAsia="Times New Roman" w:hAnsi="Times New Roman"/>
          <w:sz w:val="24"/>
          <w:szCs w:val="24"/>
        </w:rPr>
        <w:t>his study gives impetus to the voice</w:t>
      </w:r>
      <w:r w:rsidR="00540428">
        <w:rPr>
          <w:rFonts w:ascii="Times New Roman" w:eastAsia="Times New Roman" w:hAnsi="Times New Roman"/>
          <w:sz w:val="24"/>
          <w:szCs w:val="24"/>
        </w:rPr>
        <w:t>s</w:t>
      </w:r>
      <w:r w:rsidR="00540428" w:rsidRPr="008E2F85">
        <w:rPr>
          <w:rFonts w:ascii="Times New Roman" w:eastAsia="Times New Roman" w:hAnsi="Times New Roman"/>
          <w:sz w:val="24"/>
          <w:szCs w:val="24"/>
        </w:rPr>
        <w:t xml:space="preserve"> </w:t>
      </w:r>
      <w:r w:rsidR="00540428" w:rsidRPr="008F7CCC">
        <w:rPr>
          <w:rFonts w:ascii="Times New Roman" w:eastAsia="Times New Roman" w:hAnsi="Times New Roman"/>
          <w:sz w:val="24"/>
          <w:szCs w:val="24"/>
        </w:rPr>
        <w:t>of students, a</w:t>
      </w:r>
      <w:r w:rsidR="00540428">
        <w:rPr>
          <w:rFonts w:ascii="Times New Roman" w:eastAsia="Times New Roman" w:hAnsi="Times New Roman"/>
          <w:sz w:val="24"/>
          <w:szCs w:val="24"/>
        </w:rPr>
        <w:t xml:space="preserve"> crucial</w:t>
      </w:r>
      <w:r w:rsidR="00540428" w:rsidRPr="008E2F85">
        <w:rPr>
          <w:rFonts w:ascii="Times New Roman" w:eastAsia="Times New Roman" w:hAnsi="Times New Roman"/>
          <w:sz w:val="24"/>
          <w:szCs w:val="24"/>
        </w:rPr>
        <w:t xml:space="preserve"> yet </w:t>
      </w:r>
      <w:r w:rsidR="00540428" w:rsidRPr="00831754">
        <w:rPr>
          <w:rFonts w:ascii="Times New Roman" w:eastAsia="Times New Roman" w:hAnsi="Times New Roman"/>
          <w:sz w:val="24"/>
          <w:szCs w:val="24"/>
        </w:rPr>
        <w:t>often neglected</w:t>
      </w:r>
      <w:r w:rsidR="00540428" w:rsidRPr="008E2F85">
        <w:rPr>
          <w:rFonts w:ascii="Times New Roman" w:eastAsia="Times New Roman" w:hAnsi="Times New Roman"/>
          <w:sz w:val="24"/>
          <w:szCs w:val="24"/>
        </w:rPr>
        <w:t xml:space="preserve"> stakeholder in </w:t>
      </w:r>
      <w:r w:rsidR="00540428">
        <w:rPr>
          <w:rFonts w:ascii="Times New Roman" w:eastAsia="Times New Roman" w:hAnsi="Times New Roman"/>
          <w:sz w:val="24"/>
          <w:szCs w:val="24"/>
        </w:rPr>
        <w:t>educational research and school improvement</w:t>
      </w:r>
      <w:r w:rsidR="00540428" w:rsidRPr="008E2F85">
        <w:rPr>
          <w:rFonts w:ascii="Times New Roman" w:eastAsia="Times New Roman" w:hAnsi="Times New Roman"/>
          <w:sz w:val="24"/>
          <w:szCs w:val="24"/>
        </w:rPr>
        <w:t>.</w:t>
      </w:r>
      <w:r w:rsidR="00540428">
        <w:rPr>
          <w:rFonts w:ascii="Times New Roman" w:eastAsia="Times New Roman" w:hAnsi="Times New Roman"/>
          <w:sz w:val="24"/>
          <w:szCs w:val="24"/>
        </w:rPr>
        <w:t xml:space="preserve"> </w:t>
      </w:r>
      <w:r w:rsidRPr="6C87A083">
        <w:rPr>
          <w:rFonts w:ascii="Times New Roman" w:eastAsia="Times New Roman" w:hAnsi="Times New Roman"/>
          <w:sz w:val="24"/>
          <w:szCs w:val="24"/>
        </w:rPr>
        <w:t xml:space="preserve">By examining language teacher leadership from the learners' vantage point, we hope to advance the recognition, understanding, and research of language teachers as leaders first and foremost in their classroom. In acknowledging the interpretive nature of this study, qualitative methods were selected to explore, understand, and provide a detailed account of learners’ perceptions </w:t>
      </w:r>
      <w:r w:rsidR="00133CC6">
        <w:rPr>
          <w:rFonts w:ascii="Times New Roman" w:eastAsia="Times New Roman" w:hAnsi="Times New Roman"/>
          <w:sz w:val="24"/>
          <w:szCs w:val="24"/>
        </w:rPr>
        <w:fldChar w:fldCharType="begin"/>
      </w:r>
      <w:r w:rsidR="005E2ED9">
        <w:rPr>
          <w:rFonts w:ascii="Times New Roman" w:eastAsia="Times New Roman" w:hAnsi="Times New Roman"/>
          <w:sz w:val="24"/>
          <w:szCs w:val="24"/>
        </w:rPr>
        <w:instrText xml:space="preserve"> ADDIN EN.CITE &lt;EndNote&gt;&lt;Cite&gt;&lt;Author&gt;Creswell&lt;/Author&gt;&lt;Year&gt;2017&lt;/Year&gt;&lt;RecNum&gt;950&lt;/RecNum&gt;&lt;DisplayText&gt;(Creswell &amp;amp; Creswell, 2017)&lt;/DisplayText&gt;&lt;record&gt;&lt;rec-number&gt;950&lt;/rec-number&gt;&lt;foreign-keys&gt;&lt;key app="EN" db-id="05sfa9fad5vx05e295v5adze9weexz2edpez" timestamp="1527602103"&gt;950&lt;/key&gt;&lt;/foreign-keys&gt;&lt;ref-type name="Book"&gt;6&lt;/ref-type&gt;&lt;contributors&gt;&lt;authors&gt;&lt;author&gt;Creswell, John W&lt;/author&gt;&lt;author&gt;Creswell, J David&lt;/author&gt;&lt;/authors&gt;&lt;/contributors&gt;&lt;titles&gt;&lt;title&gt;Research design: Qualitative, quantitative, and mixed methods approaches&lt;/title&gt;&lt;/titles&gt;&lt;dates&gt;&lt;year&gt;2017&lt;/year&gt;&lt;/dates&gt;&lt;pub-location&gt;Thousand Oaks, CA&lt;/pub-location&gt;&lt;publisher&gt;Sage publications&lt;/publisher&gt;&lt;isbn&gt;1506386717&lt;/isbn&gt;&lt;urls&gt;&lt;/urls&gt;&lt;/record&gt;&lt;/Cite&gt;&lt;/EndNote&gt;</w:instrText>
      </w:r>
      <w:r w:rsidR="00133CC6">
        <w:rPr>
          <w:rFonts w:ascii="Times New Roman" w:eastAsia="Times New Roman" w:hAnsi="Times New Roman"/>
          <w:sz w:val="24"/>
          <w:szCs w:val="24"/>
        </w:rPr>
        <w:fldChar w:fldCharType="separate"/>
      </w:r>
      <w:r w:rsidR="00133CC6">
        <w:rPr>
          <w:rFonts w:ascii="Times New Roman" w:eastAsia="Times New Roman" w:hAnsi="Times New Roman"/>
          <w:sz w:val="24"/>
          <w:szCs w:val="24"/>
        </w:rPr>
        <w:t>(Creswell &amp; Creswell, 2017)</w:t>
      </w:r>
      <w:r w:rsidR="00133CC6">
        <w:rPr>
          <w:rFonts w:ascii="Times New Roman" w:eastAsia="Times New Roman" w:hAnsi="Times New Roman"/>
          <w:sz w:val="24"/>
          <w:szCs w:val="24"/>
        </w:rPr>
        <w:fldChar w:fldCharType="end"/>
      </w:r>
      <w:r w:rsidRPr="6C87A083">
        <w:rPr>
          <w:rFonts w:ascii="Times New Roman" w:eastAsia="Times New Roman" w:hAnsi="Times New Roman"/>
          <w:sz w:val="24"/>
          <w:szCs w:val="24"/>
        </w:rPr>
        <w:t xml:space="preserve">. </w:t>
      </w:r>
    </w:p>
    <w:p w14:paraId="7077B01A" w14:textId="77777777" w:rsidR="00424340" w:rsidRPr="00013E23" w:rsidRDefault="00F609C4" w:rsidP="00013E23">
      <w:pPr>
        <w:spacing w:before="150" w:after="0"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The following research questions provided the basis for this exploratory study:</w:t>
      </w:r>
    </w:p>
    <w:p w14:paraId="7077B01C" w14:textId="66D897C9" w:rsidR="2C311731" w:rsidRPr="00013E23" w:rsidRDefault="00F609C4" w:rsidP="00013E23">
      <w:pPr>
        <w:spacing w:before="150" w:after="0"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RQ </w:t>
      </w:r>
      <w:r w:rsidR="00A420A5" w:rsidRPr="6C87A083">
        <w:rPr>
          <w:rFonts w:ascii="Times New Roman" w:eastAsia="Times New Roman" w:hAnsi="Times New Roman"/>
          <w:sz w:val="24"/>
          <w:szCs w:val="24"/>
        </w:rPr>
        <w:t>1</w:t>
      </w:r>
      <w:r w:rsidRPr="6C87A083">
        <w:rPr>
          <w:rFonts w:ascii="Times New Roman" w:eastAsia="Times New Roman" w:hAnsi="Times New Roman"/>
          <w:sz w:val="24"/>
          <w:szCs w:val="24"/>
        </w:rPr>
        <w:t>: In what ways do learners see language teachers as leaders?</w:t>
      </w:r>
    </w:p>
    <w:p w14:paraId="7077B01D" w14:textId="3498D935" w:rsidR="71196456" w:rsidRPr="00013E23" w:rsidRDefault="00F609C4" w:rsidP="00013E23">
      <w:pPr>
        <w:spacing w:before="150" w:after="0"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RQ </w:t>
      </w:r>
      <w:r w:rsidR="00120EB9">
        <w:rPr>
          <w:rFonts w:ascii="Times New Roman" w:eastAsia="Times New Roman" w:hAnsi="Times New Roman"/>
          <w:sz w:val="24"/>
          <w:szCs w:val="24"/>
        </w:rPr>
        <w:t>2</w:t>
      </w:r>
      <w:r w:rsidRPr="6C87A083">
        <w:rPr>
          <w:rFonts w:ascii="Times New Roman" w:eastAsia="Times New Roman" w:hAnsi="Times New Roman"/>
          <w:sz w:val="24"/>
          <w:szCs w:val="24"/>
        </w:rPr>
        <w:t xml:space="preserve">: From learners' vantage point, what specific (personal and pedagogical) features and characteristics contribute to </w:t>
      </w:r>
      <w:r w:rsidR="00487CB1" w:rsidRPr="6C87A083">
        <w:rPr>
          <w:rFonts w:ascii="Times New Roman" w:eastAsia="Times New Roman" w:hAnsi="Times New Roman"/>
          <w:sz w:val="24"/>
          <w:szCs w:val="24"/>
        </w:rPr>
        <w:t>good language teacher leadership</w:t>
      </w:r>
      <w:r w:rsidRPr="6C87A083">
        <w:rPr>
          <w:rFonts w:ascii="Times New Roman" w:eastAsia="Times New Roman" w:hAnsi="Times New Roman"/>
          <w:sz w:val="24"/>
          <w:szCs w:val="24"/>
        </w:rPr>
        <w:t>?</w:t>
      </w:r>
    </w:p>
    <w:p w14:paraId="7077B01E" w14:textId="77777777" w:rsidR="00543836" w:rsidRPr="00691040" w:rsidRDefault="00543836" w:rsidP="00FD5F81">
      <w:pPr>
        <w:spacing w:before="150" w:after="0" w:line="360" w:lineRule="auto"/>
        <w:jc w:val="both"/>
        <w:rPr>
          <w:rFonts w:ascii="Times New Roman" w:eastAsia="Times New Roman" w:hAnsi="Times New Roman"/>
          <w:sz w:val="24"/>
          <w:szCs w:val="24"/>
        </w:rPr>
      </w:pPr>
    </w:p>
    <w:p w14:paraId="7077B01F" w14:textId="51A9C8E0" w:rsidR="00FC4412" w:rsidRPr="00013E23" w:rsidRDefault="002B4B0A" w:rsidP="00222F33">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THE CONTEXT OF THE STUDY</w:t>
      </w:r>
    </w:p>
    <w:p w14:paraId="4FED5B16" w14:textId="62ECA4C8" w:rsidR="007F340B" w:rsidRDefault="009A58D0" w:rsidP="29C8AEE1">
      <w:pPr>
        <w:spacing w:line="360" w:lineRule="auto"/>
        <w:jc w:val="both"/>
        <w:rPr>
          <w:rFonts w:ascii="Times New Roman" w:eastAsia="Times New Roman" w:hAnsi="Times New Roman"/>
          <w:sz w:val="24"/>
          <w:szCs w:val="24"/>
        </w:rPr>
      </w:pPr>
      <w:r w:rsidRPr="29C8AEE1">
        <w:fldChar w:fldCharType="begin"/>
      </w:r>
      <w:r w:rsidR="00133CC6" w:rsidRPr="009D508B">
        <w:rPr>
          <w:rFonts w:ascii="Times New Roman" w:eastAsia="Times New Roman" w:hAnsi="Times New Roman"/>
          <w:sz w:val="24"/>
          <w:szCs w:val="24"/>
        </w:rPr>
        <w:instrText xml:space="preserve"> ADDIN EN.CITE &lt;EndNote&gt;&lt;Cite AuthorYear="1"&gt;&lt;Author&gt;Anderson&lt;/Author&gt;&lt;Year&gt;2009&lt;/Year&gt;&lt;RecNum&gt;494&lt;/RecNum&gt;&lt;DisplayText&gt;Anderson (2009)&lt;/DisplayText&gt;&lt;record&gt;&lt;rec-number&gt;494&lt;/rec-number&gt;&lt;foreign-keys&gt;&lt;key app="EN" db-id="0szszz599sf9e8epvt5x0e95ftpd2520v2xf" timestamp="1527595952"&gt;494&lt;/key&gt;&lt;/foreign-keys&gt;&lt;ref-type name="Book Section"&gt;5&lt;/ref-type&gt;&lt;contributors&gt;&lt;authors&gt;&lt;author&gt;Anderson, Neil J.&lt;/author&gt;&lt;/authors&gt;&lt;secondary-authors&gt;&lt;author&gt;Christison, Mary Ann; Murray, Denise E.&lt;/author&gt;&lt;/secondary-authors&gt;&lt;/contributors&gt;&lt;titles&gt;&lt;title&gt;Leading from behind.&lt;/title&gt;&lt;secondary-title&gt;Leadersship in English language education&lt;/secondary-title&gt;&lt;/titles&gt;&lt;pages&gt;110-122&lt;/pages&gt;&lt;dates&gt;&lt;year&gt;2009&lt;/year&gt;&lt;/dates&gt;&lt;pub-location&gt;New York, NY&lt;/pub-location&gt;&lt;publisher&gt;Routledge&lt;/publisher&gt;&lt;urls&gt;&lt;/urls&gt;&lt;/record&gt;&lt;/Cite&gt;&lt;Cite&gt;&lt;Author&gt;Anderson&lt;/Author&gt;&lt;Year&gt;2009&lt;/Year&gt;&lt;RecNum&gt;1&lt;/RecNum&gt;&lt;record&gt;&lt;rec-number&gt;1&lt;/rec-number&gt;&lt;foreign-keys&gt;&lt;key app="EN" db-id="ppptss0t7zvdtfepzwdver9l2atdtxdxawwz" timestamp="1527681107"&gt;1&lt;/key&gt;&lt;/foreign-keys&gt;&lt;ref-type name="Book Section"&gt;5&lt;/ref-type&gt;&lt;contributors&gt;&lt;authors&gt;&lt;author&gt;Anderson, Neil J.&lt;/author&gt;&lt;/authors&gt;&lt;secondary-authors&gt;&lt;author&gt;Christison, Mary Ann; Murray, Denise E.&lt;/author&gt;&lt;/secondary-authors&gt;&lt;/contributors&gt;&lt;titles&gt;&lt;title&gt;Leading from behind.&lt;/title&gt;&lt;secondary-title&gt;Leadersship in English language education&lt;/secondary-title&gt;&lt;/titles&gt;&lt;pages&gt;110-122&lt;/pages&gt;&lt;dates&gt;&lt;year&gt;2009&lt;/year&gt;&lt;/dates&gt;&lt;pub-location&gt;New York, NY&lt;/pub-location&gt;&lt;publisher&gt;Routledge&lt;/publisher&gt;&lt;urls&gt;&lt;/urls&gt;&lt;/record&gt;&lt;/Cite&gt;&lt;/EndNote&gt;</w:instrText>
      </w:r>
      <w:r w:rsidRPr="29C8AEE1">
        <w:rPr>
          <w:rFonts w:ascii="Times New Roman" w:eastAsia="Times New Roman" w:hAnsi="Times New Roman"/>
          <w:sz w:val="24"/>
          <w:szCs w:val="24"/>
        </w:rPr>
        <w:fldChar w:fldCharType="separate"/>
      </w:r>
      <w:r w:rsidR="00133CC6" w:rsidRPr="009D508B">
        <w:rPr>
          <w:rFonts w:ascii="Times New Roman" w:eastAsia="Times New Roman" w:hAnsi="Times New Roman"/>
          <w:sz w:val="24"/>
          <w:szCs w:val="24"/>
        </w:rPr>
        <w:t>Anderson (2009)</w:t>
      </w:r>
      <w:r w:rsidRPr="29C8AEE1">
        <w:fldChar w:fldCharType="end"/>
      </w:r>
      <w:r w:rsidRPr="009D508B">
        <w:rPr>
          <w:rFonts w:ascii="Times New Roman" w:eastAsia="Times New Roman" w:hAnsi="Times New Roman"/>
          <w:sz w:val="24"/>
          <w:szCs w:val="24"/>
        </w:rPr>
        <w:t xml:space="preserve"> </w:t>
      </w:r>
      <w:r w:rsidR="6FC75152" w:rsidRPr="009D508B">
        <w:rPr>
          <w:rFonts w:ascii="Times New Roman" w:eastAsia="Times New Roman" w:hAnsi="Times New Roman"/>
          <w:sz w:val="24"/>
          <w:szCs w:val="24"/>
        </w:rPr>
        <w:t>asserts</w:t>
      </w:r>
      <w:r w:rsidR="007F340B" w:rsidRPr="009D508B">
        <w:rPr>
          <w:rFonts w:ascii="Times New Roman" w:eastAsia="Times New Roman" w:hAnsi="Times New Roman"/>
          <w:sz w:val="24"/>
          <w:szCs w:val="24"/>
        </w:rPr>
        <w:t xml:space="preserve"> that</w:t>
      </w:r>
      <w:r w:rsidR="6FC75152" w:rsidRPr="009D508B">
        <w:rPr>
          <w:rFonts w:ascii="Times New Roman" w:eastAsia="Times New Roman" w:hAnsi="Times New Roman"/>
          <w:sz w:val="24"/>
          <w:szCs w:val="24"/>
        </w:rPr>
        <w:t xml:space="preserve"> leadership should not be defined by one’s title or position but rather by their</w:t>
      </w:r>
      <w:r w:rsidR="0027067D" w:rsidRPr="009D508B">
        <w:rPr>
          <w:rFonts w:ascii="Times New Roman" w:eastAsia="Times New Roman" w:hAnsi="Times New Roman"/>
          <w:sz w:val="24"/>
          <w:szCs w:val="24"/>
        </w:rPr>
        <w:t xml:space="preserve"> behaviours and characteristics. </w:t>
      </w:r>
      <w:r w:rsidR="00BC05A7">
        <w:rPr>
          <w:rFonts w:ascii="Times New Roman" w:eastAsia="Times New Roman" w:hAnsi="Times New Roman"/>
          <w:sz w:val="24"/>
          <w:szCs w:val="24"/>
        </w:rPr>
        <w:t>While we agree with this defini</w:t>
      </w:r>
      <w:r w:rsidR="00385DF0">
        <w:rPr>
          <w:rFonts w:ascii="Times New Roman" w:eastAsia="Times New Roman" w:hAnsi="Times New Roman"/>
          <w:sz w:val="24"/>
          <w:szCs w:val="24"/>
        </w:rPr>
        <w:t>tion, it is important to note that</w:t>
      </w:r>
      <w:r w:rsidR="6FC75152" w:rsidRPr="009D508B">
        <w:rPr>
          <w:rFonts w:ascii="Times New Roman" w:eastAsia="Times New Roman" w:hAnsi="Times New Roman"/>
          <w:sz w:val="24"/>
          <w:szCs w:val="24"/>
        </w:rPr>
        <w:t xml:space="preserve"> in some countries like South Korea (hereafter Korea), leadership roles have historically been tied to one’s role or position. </w:t>
      </w:r>
      <w:r w:rsidR="007F4918">
        <w:rPr>
          <w:rFonts w:ascii="Times New Roman" w:eastAsia="Times New Roman" w:hAnsi="Times New Roman"/>
          <w:sz w:val="24"/>
          <w:szCs w:val="24"/>
        </w:rPr>
        <w:t>Thus</w:t>
      </w:r>
      <w:r w:rsidR="6FC75152" w:rsidRPr="009D508B">
        <w:rPr>
          <w:rFonts w:ascii="Times New Roman" w:eastAsia="Times New Roman" w:hAnsi="Times New Roman"/>
          <w:sz w:val="24"/>
          <w:szCs w:val="24"/>
        </w:rPr>
        <w:t xml:space="preserve">, in the context of this study </w:t>
      </w:r>
      <w:r w:rsidR="00E32D6A">
        <w:rPr>
          <w:rFonts w:ascii="Times New Roman" w:eastAsia="Times New Roman" w:hAnsi="Times New Roman"/>
          <w:sz w:val="24"/>
          <w:szCs w:val="24"/>
        </w:rPr>
        <w:t xml:space="preserve">it is essential </w:t>
      </w:r>
      <w:r w:rsidR="6FC75152" w:rsidRPr="009D508B">
        <w:rPr>
          <w:rFonts w:ascii="Times New Roman" w:eastAsia="Times New Roman" w:hAnsi="Times New Roman"/>
          <w:sz w:val="24"/>
          <w:szCs w:val="24"/>
        </w:rPr>
        <w:t xml:space="preserve">to discuss how leadership has traditionally been defined or viewed to </w:t>
      </w:r>
      <w:r w:rsidR="005E0381">
        <w:rPr>
          <w:rFonts w:ascii="Times New Roman" w:eastAsia="Times New Roman" w:hAnsi="Times New Roman"/>
          <w:sz w:val="24"/>
          <w:szCs w:val="24"/>
        </w:rPr>
        <w:t>better</w:t>
      </w:r>
      <w:r w:rsidR="6FC75152" w:rsidRPr="009D508B">
        <w:rPr>
          <w:rFonts w:ascii="Times New Roman" w:eastAsia="Times New Roman" w:hAnsi="Times New Roman"/>
          <w:sz w:val="24"/>
          <w:szCs w:val="24"/>
        </w:rPr>
        <w:t xml:space="preserve"> </w:t>
      </w:r>
      <w:r w:rsidR="005352DA">
        <w:rPr>
          <w:rFonts w:ascii="Times New Roman" w:eastAsia="Times New Roman" w:hAnsi="Times New Roman"/>
          <w:sz w:val="24"/>
          <w:szCs w:val="24"/>
        </w:rPr>
        <w:t xml:space="preserve">understand </w:t>
      </w:r>
      <w:r w:rsidR="6FC75152" w:rsidRPr="009D508B">
        <w:rPr>
          <w:rFonts w:ascii="Times New Roman" w:eastAsia="Times New Roman" w:hAnsi="Times New Roman"/>
          <w:sz w:val="24"/>
          <w:szCs w:val="24"/>
        </w:rPr>
        <w:t>present leadership values within the country.</w:t>
      </w:r>
      <w:r w:rsidR="6FC75152" w:rsidRPr="6C87A083">
        <w:rPr>
          <w:rFonts w:ascii="Times New Roman" w:eastAsia="Times New Roman" w:hAnsi="Times New Roman"/>
          <w:sz w:val="24"/>
          <w:szCs w:val="24"/>
        </w:rPr>
        <w:t xml:space="preserve"> </w:t>
      </w:r>
    </w:p>
    <w:p w14:paraId="7F1E2C46" w14:textId="798C1CF4" w:rsidR="00C546FE" w:rsidRPr="002B4B0A" w:rsidRDefault="00C546FE" w:rsidP="00222F33">
      <w:pPr>
        <w:spacing w:line="360" w:lineRule="auto"/>
        <w:jc w:val="both"/>
        <w:rPr>
          <w:rFonts w:ascii="Times New Roman" w:eastAsia="Times New Roman" w:hAnsi="Times New Roman"/>
          <w:b/>
          <w:iCs/>
          <w:sz w:val="24"/>
          <w:szCs w:val="24"/>
        </w:rPr>
      </w:pPr>
      <w:r w:rsidRPr="002B4B0A">
        <w:rPr>
          <w:rFonts w:ascii="Times New Roman" w:eastAsia="Times New Roman" w:hAnsi="Times New Roman"/>
          <w:b/>
          <w:iCs/>
          <w:sz w:val="24"/>
          <w:szCs w:val="24"/>
        </w:rPr>
        <w:lastRenderedPageBreak/>
        <w:t>Cultural context</w:t>
      </w:r>
    </w:p>
    <w:p w14:paraId="7077B021" w14:textId="44C70411" w:rsidR="005F6162" w:rsidRPr="00013E23" w:rsidRDefault="00EA059D" w:rsidP="00222F3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Korea </w:t>
      </w:r>
      <w:r w:rsidR="6FC75152" w:rsidRPr="6C87A083">
        <w:rPr>
          <w:rFonts w:ascii="Times New Roman" w:eastAsia="Times New Roman" w:hAnsi="Times New Roman"/>
          <w:sz w:val="24"/>
          <w:szCs w:val="24"/>
        </w:rPr>
        <w:t xml:space="preserve">has experienced various political forms and philosophical concepts of leadership </w:t>
      </w:r>
      <w:r w:rsidR="00133CC6">
        <w:rPr>
          <w:rFonts w:ascii="Times New Roman" w:eastAsia="Times New Roman" w:hAnsi="Times New Roman"/>
          <w:sz w:val="24"/>
          <w:szCs w:val="24"/>
        </w:rPr>
        <w:fldChar w:fldCharType="begin"/>
      </w:r>
      <w:r w:rsidR="0045565B">
        <w:rPr>
          <w:rFonts w:ascii="Times New Roman" w:eastAsia="Times New Roman" w:hAnsi="Times New Roman"/>
          <w:sz w:val="24"/>
          <w:szCs w:val="24"/>
        </w:rPr>
        <w:instrText xml:space="preserve"> ADDIN EN.CITE &lt;EndNote&gt;&lt;Cite&gt;&lt;Author&gt;Cumings&lt;/Author&gt;&lt;Year&gt;2005&lt;/Year&gt;&lt;RecNum&gt;952&lt;/RecNum&gt;&lt;DisplayText&gt;(Cumings, 2005)&lt;/DisplayText&gt;&lt;record&gt;&lt;rec-number&gt;952&lt;/rec-number&gt;&lt;foreign-keys&gt;&lt;key app="EN" db-id="05sfa9fad5vx05e295v5adze9weexz2edpez" timestamp="1527602189"&gt;952&lt;/key&gt;&lt;/foreign-keys&gt;&lt;ref-type name="Book"&gt;6&lt;/ref-type&gt;&lt;contributors&gt;&lt;authors&gt;&lt;author&gt;Cumings, Bruce&lt;/author&gt;&lt;/authors&gt;&lt;/contributors&gt;&lt;titles&gt;&lt;title&gt;Korea&amp;apos;s place in the sun: A modern history (Updated)&lt;/title&gt;&lt;/titles&gt;&lt;dates&gt;&lt;year&gt;2005&lt;/year&gt;&lt;/dates&gt;&lt;pub-location&gt;New York, NY&lt;/pub-location&gt;&lt;publisher&gt;WW Norton &amp;amp; Company&lt;/publisher&gt;&lt;isbn&gt;0393347532&lt;/isbn&gt;&lt;urls&gt;&lt;/urls&gt;&lt;/record&gt;&lt;/Cite&gt;&lt;/EndNote&gt;</w:instrText>
      </w:r>
      <w:r w:rsidR="00133CC6">
        <w:rPr>
          <w:rFonts w:ascii="Times New Roman" w:eastAsia="Times New Roman" w:hAnsi="Times New Roman"/>
          <w:sz w:val="24"/>
          <w:szCs w:val="24"/>
        </w:rPr>
        <w:fldChar w:fldCharType="separate"/>
      </w:r>
      <w:r w:rsidR="00133CC6">
        <w:rPr>
          <w:rFonts w:ascii="Times New Roman" w:eastAsia="Times New Roman" w:hAnsi="Times New Roman"/>
          <w:sz w:val="24"/>
          <w:szCs w:val="24"/>
        </w:rPr>
        <w:t>(Cumings, 2005)</w:t>
      </w:r>
      <w:r w:rsidR="00133CC6">
        <w:rPr>
          <w:rFonts w:ascii="Times New Roman" w:eastAsia="Times New Roman" w:hAnsi="Times New Roman"/>
          <w:sz w:val="24"/>
          <w:szCs w:val="24"/>
        </w:rPr>
        <w:fldChar w:fldCharType="end"/>
      </w:r>
      <w:r w:rsidR="6FC75152" w:rsidRPr="6C87A083">
        <w:rPr>
          <w:rFonts w:ascii="Times New Roman" w:eastAsia="Times New Roman" w:hAnsi="Times New Roman"/>
          <w:sz w:val="24"/>
          <w:szCs w:val="24"/>
        </w:rPr>
        <w:t xml:space="preserve">, all having influenced the way in which leadership </w:t>
      </w:r>
      <w:r w:rsidR="6FC75152" w:rsidRPr="009D508B">
        <w:rPr>
          <w:rFonts w:ascii="Times New Roman" w:eastAsia="Times New Roman" w:hAnsi="Times New Roman"/>
          <w:sz w:val="24"/>
          <w:szCs w:val="24"/>
        </w:rPr>
        <w:t>is perceived</w:t>
      </w:r>
      <w:r w:rsidR="6FC75152" w:rsidRPr="6C87A083">
        <w:rPr>
          <w:rFonts w:ascii="Times New Roman" w:eastAsia="Times New Roman" w:hAnsi="Times New Roman"/>
          <w:sz w:val="24"/>
          <w:szCs w:val="24"/>
        </w:rPr>
        <w:t xml:space="preserve"> today. One of the </w:t>
      </w:r>
      <w:r w:rsidR="6FC75152" w:rsidRPr="009D508B">
        <w:rPr>
          <w:rFonts w:ascii="Times New Roman" w:eastAsia="Times New Roman" w:hAnsi="Times New Roman"/>
          <w:sz w:val="24"/>
          <w:szCs w:val="24"/>
        </w:rPr>
        <w:t>largest</w:t>
      </w:r>
      <w:r w:rsidR="6FC75152" w:rsidRPr="6C87A083">
        <w:rPr>
          <w:rFonts w:ascii="Times New Roman" w:eastAsia="Times New Roman" w:hAnsi="Times New Roman"/>
          <w:sz w:val="24"/>
          <w:szCs w:val="24"/>
        </w:rPr>
        <w:t xml:space="preserve"> influences on Korean culture, society, and education has been Confucianism, which continues to </w:t>
      </w:r>
      <w:r w:rsidR="009D508B">
        <w:rPr>
          <w:rFonts w:ascii="Times New Roman" w:eastAsia="Times New Roman" w:hAnsi="Times New Roman"/>
          <w:sz w:val="24"/>
          <w:szCs w:val="24"/>
        </w:rPr>
        <w:t>a</w:t>
      </w:r>
      <w:r w:rsidR="6FC75152" w:rsidRPr="009D508B">
        <w:rPr>
          <w:rFonts w:ascii="Times New Roman" w:eastAsia="Times New Roman" w:hAnsi="Times New Roman"/>
          <w:sz w:val="24"/>
          <w:szCs w:val="24"/>
        </w:rPr>
        <w:t>ffect</w:t>
      </w:r>
      <w:r w:rsidR="6FC75152" w:rsidRPr="6C87A083">
        <w:rPr>
          <w:rFonts w:ascii="Times New Roman" w:eastAsia="Times New Roman" w:hAnsi="Times New Roman"/>
          <w:sz w:val="24"/>
          <w:szCs w:val="24"/>
        </w:rPr>
        <w:t xml:space="preserve"> current customs, practices, and ideologies </w:t>
      </w:r>
      <w:r w:rsidR="00133CC6">
        <w:rPr>
          <w:rFonts w:ascii="Times New Roman" w:eastAsia="Times New Roman" w:hAnsi="Times New Roman"/>
          <w:sz w:val="24"/>
          <w:szCs w:val="24"/>
        </w:rPr>
        <w:fldChar w:fldCharType="begin"/>
      </w:r>
      <w:r w:rsidR="0045565B">
        <w:rPr>
          <w:rFonts w:ascii="Times New Roman" w:eastAsia="Times New Roman" w:hAnsi="Times New Roman"/>
          <w:sz w:val="24"/>
          <w:szCs w:val="24"/>
        </w:rPr>
        <w:instrText xml:space="preserve"> ADDIN EN.CITE &lt;EndNote&gt;&lt;Cite&gt;&lt;Author&gt;Lee&lt;/Author&gt;&lt;Year&gt;2001&lt;/Year&gt;&lt;RecNum&gt;967&lt;/RecNum&gt;&lt;DisplayText&gt;(Lee, 2001, 2006)&lt;/DisplayText&gt;&lt;record&gt;&lt;rec-number&gt;967&lt;/rec-number&gt;&lt;foreign-keys&gt;&lt;key app="EN" db-id="05sfa9fad5vx05e295v5adze9weexz2edpez" timestamp="1527604279"&gt;967&lt;/key&gt;&lt;/foreign-keys&gt;&lt;ref-type name="Journal Article"&gt;17&lt;/ref-type&gt;&lt;contributors&gt;&lt;authors&gt;&lt;author&gt;Lee, Jeong-Kyu&lt;/author&gt;&lt;/authors&gt;&lt;/contributors&gt;&lt;titles&gt;&lt;title&gt;Confucian Thought Affecting Leadership and Organizational Culture of Korean Higher Education&lt;/title&gt;&lt;secondary-title&gt;Radical Pedagogy&lt;/secondary-title&gt;&lt;/titles&gt;&lt;volume&gt;3&lt;/volume&gt;&lt;number&gt;3&lt;/number&gt;&lt;dates&gt;&lt;year&gt;2001&lt;/year&gt;&lt;/dates&gt;&lt;urls&gt;&lt;related-urls&gt;&lt;url&gt;https://files.eric.ed.gov/fulltext/ED504451.pdf&lt;/url&gt;&lt;/related-urls&gt;&lt;/urls&gt;&lt;/record&gt;&lt;/Cite&gt;&lt;Cite&gt;&lt;Author&gt;Lee&lt;/Author&gt;&lt;Year&gt;2006&lt;/Year&gt;&lt;RecNum&gt;968&lt;/RecNum&gt;&lt;record&gt;&lt;rec-number&gt;968&lt;/rec-number&gt;&lt;foreign-keys&gt;&lt;key app="EN" db-id="05sfa9fad5vx05e295v5adze9weexz2edpez" timestamp="1527605968"&gt;968&lt;/key&gt;&lt;/foreign-keys&gt;&lt;ref-type name="Journal Article"&gt;17&lt;/ref-type&gt;&lt;contributors&gt;&lt;authors&gt;&lt;author&gt;Lee, Jeong-Kyu&lt;/author&gt;&lt;/authors&gt;&lt;/contributors&gt;&lt;titles&gt;&lt;title&gt;Educational Fever and South Korean higher education&lt;/title&gt;&lt;secondary-title&gt;Revista Electronica de Investigacion Educativa&lt;/secondary-title&gt;&lt;/titles&gt;&lt;periodical&gt;&lt;full-title&gt;Revista Electronica de Investigacion Educativa&lt;/full-title&gt;&lt;/periodical&gt;&lt;volume&gt;8&lt;/volume&gt;&lt;number&gt;1&lt;/number&gt;&lt;dates&gt;&lt;year&gt;2006&lt;/year&gt;&lt;/dates&gt;&lt;urls&gt;&lt;related-urls&gt;&lt;url&gt;http://redie.uabc.mx/vol8no1/contents-lee2.html&lt;/url&gt;&lt;/related-urls&gt;&lt;/urls&gt;&lt;/record&gt;&lt;/Cite&gt;&lt;/EndNote&gt;</w:instrText>
      </w:r>
      <w:r w:rsidR="00133CC6">
        <w:rPr>
          <w:rFonts w:ascii="Times New Roman" w:eastAsia="Times New Roman" w:hAnsi="Times New Roman"/>
          <w:sz w:val="24"/>
          <w:szCs w:val="24"/>
        </w:rPr>
        <w:fldChar w:fldCharType="separate"/>
      </w:r>
      <w:r w:rsidR="00133CC6">
        <w:rPr>
          <w:rFonts w:ascii="Times New Roman" w:eastAsia="Times New Roman" w:hAnsi="Times New Roman"/>
          <w:sz w:val="24"/>
          <w:szCs w:val="24"/>
        </w:rPr>
        <w:t>(Lee, 2001, 2006)</w:t>
      </w:r>
      <w:r w:rsidR="00133CC6">
        <w:rPr>
          <w:rFonts w:ascii="Times New Roman" w:eastAsia="Times New Roman" w:hAnsi="Times New Roman"/>
          <w:sz w:val="24"/>
          <w:szCs w:val="24"/>
        </w:rPr>
        <w:fldChar w:fldCharType="end"/>
      </w:r>
      <w:r w:rsidR="6FC75152" w:rsidRPr="6C87A083">
        <w:rPr>
          <w:rFonts w:ascii="Times New Roman" w:eastAsia="Times New Roman" w:hAnsi="Times New Roman"/>
          <w:sz w:val="24"/>
          <w:szCs w:val="24"/>
        </w:rPr>
        <w:t xml:space="preserve">. Although various Confucian beliefs and practices have changed or disappeared over time </w:t>
      </w:r>
      <w:r w:rsidR="00133CC6">
        <w:rPr>
          <w:rFonts w:ascii="Times New Roman" w:eastAsia="Times New Roman" w:hAnsi="Times New Roman"/>
          <w:sz w:val="24"/>
          <w:szCs w:val="24"/>
        </w:rPr>
        <w:fldChar w:fldCharType="begin"/>
      </w:r>
      <w:r w:rsidR="00133CC6">
        <w:rPr>
          <w:rFonts w:ascii="Times New Roman" w:eastAsia="Times New Roman" w:hAnsi="Times New Roman"/>
          <w:sz w:val="24"/>
          <w:szCs w:val="24"/>
        </w:rPr>
        <w:instrText xml:space="preserve"> ADDIN EN.CITE &lt;EndNote&gt;&lt;Cite&gt;&lt;Author&gt;Yi&lt;/Author&gt;&lt;Year&gt;1967&lt;/Year&gt;&lt;RecNum&gt;988&lt;/RecNum&gt;&lt;DisplayText&gt;(Yi &amp;amp; Douglas, 1967)&lt;/DisplayText&gt;&lt;record&gt;&lt;rec-number&gt;988&lt;/rec-number&gt;&lt;foreign-keys&gt;&lt;key app="EN" db-id="05sfa9fad5vx05e295v5adze9weexz2edpez" timestamp="1527655834"&gt;988&lt;/key&gt;&lt;/foreign-keys&gt;&lt;ref-type name="Journal Article"&gt;17&lt;/ref-type&gt;&lt;contributors&gt;&lt;authors&gt;&lt;author&gt;Yi, Myonggu&lt;/author&gt;&lt;author&gt;Douglas, William A&lt;/author&gt;&lt;/authors&gt;&lt;/contributors&gt;&lt;titles&gt;&lt;title&gt;Korean Confucianism Today&lt;/title&gt;&lt;secondary-title&gt;Pacific Affairs&lt;/secondary-title&gt;&lt;/titles&gt;&lt;periodical&gt;&lt;full-title&gt;Pacific Affairs&lt;/full-title&gt;&lt;/periodical&gt;&lt;pages&gt;43-59&lt;/pages&gt;&lt;volume&gt;40&lt;/volume&gt;&lt;number&gt;1/2&lt;/number&gt;&lt;dates&gt;&lt;year&gt;1967&lt;/year&gt;&lt;/dates&gt;&lt;isbn&gt;0030-851X&lt;/isbn&gt;&lt;urls&gt;&lt;/urls&gt;&lt;electronic-resource-num&gt;10.2307/2754621&lt;/electronic-resource-num&gt;&lt;/record&gt;&lt;/Cite&gt;&lt;/EndNote&gt;</w:instrText>
      </w:r>
      <w:r w:rsidR="00133CC6">
        <w:rPr>
          <w:rFonts w:ascii="Times New Roman" w:eastAsia="Times New Roman" w:hAnsi="Times New Roman"/>
          <w:sz w:val="24"/>
          <w:szCs w:val="24"/>
        </w:rPr>
        <w:fldChar w:fldCharType="separate"/>
      </w:r>
      <w:r w:rsidR="00133CC6">
        <w:rPr>
          <w:rFonts w:ascii="Times New Roman" w:eastAsia="Times New Roman" w:hAnsi="Times New Roman"/>
          <w:sz w:val="24"/>
          <w:szCs w:val="24"/>
        </w:rPr>
        <w:t>(Yi &amp; Douglas, 1967)</w:t>
      </w:r>
      <w:r w:rsidR="00133CC6">
        <w:rPr>
          <w:rFonts w:ascii="Times New Roman" w:eastAsia="Times New Roman" w:hAnsi="Times New Roman"/>
          <w:sz w:val="24"/>
          <w:szCs w:val="24"/>
        </w:rPr>
        <w:fldChar w:fldCharType="end"/>
      </w:r>
      <w:r w:rsidR="6FC75152" w:rsidRPr="6C87A083">
        <w:rPr>
          <w:rFonts w:ascii="Times New Roman" w:eastAsia="Times New Roman" w:hAnsi="Times New Roman"/>
          <w:sz w:val="24"/>
          <w:szCs w:val="24"/>
        </w:rPr>
        <w:t xml:space="preserve">, some general principles remain ingrained within the Korean education system </w:t>
      </w:r>
      <w:r w:rsidR="00133CC6">
        <w:rPr>
          <w:rFonts w:ascii="Times New Roman" w:eastAsia="Times New Roman" w:hAnsi="Times New Roman"/>
          <w:sz w:val="24"/>
          <w:szCs w:val="24"/>
        </w:rPr>
        <w:fldChar w:fldCharType="begin"/>
      </w:r>
      <w:r w:rsidR="00133CC6">
        <w:rPr>
          <w:rFonts w:ascii="Times New Roman" w:eastAsia="Times New Roman" w:hAnsi="Times New Roman"/>
          <w:sz w:val="24"/>
          <w:szCs w:val="24"/>
        </w:rPr>
        <w:instrText xml:space="preserve"> ADDIN EN.CITE &lt;EndNote&gt;&lt;Cite&gt;&lt;Author&gt;Robertson&lt;/Author&gt;&lt;Year&gt;2002&lt;/Year&gt;&lt;RecNum&gt;976&lt;/RecNum&gt;&lt;DisplayText&gt;(Robertson, 2002)&lt;/DisplayText&gt;&lt;record&gt;&lt;rec-number&gt;976&lt;/rec-number&gt;&lt;foreign-keys&gt;&lt;key app="EN" db-id="05sfa9fad5vx05e295v5adze9weexz2edpez" timestamp="1527652364"&gt;976&lt;/key&gt;&lt;/foreign-keys&gt;&lt;ref-type name="Journal Article"&gt;17&lt;/ref-type&gt;&lt;contributors&gt;&lt;authors&gt;&lt;author&gt;Robertson, Paul&lt;/author&gt;&lt;/authors&gt;&lt;/contributors&gt;&lt;titles&gt;&lt;title&gt;The pervading influence of Neo-Confucianism on the Korean education system&lt;/title&gt;&lt;secondary-title&gt;Asian EFL Journal&lt;/secondary-title&gt;&lt;/titles&gt;&lt;periodical&gt;&lt;full-title&gt;Asian EFL Journal&lt;/full-title&gt;&lt;/periodical&gt;&lt;pages&gt;1-11&lt;/pages&gt;&lt;volume&gt;4&lt;/volume&gt;&lt;number&gt;2&lt;/number&gt;&lt;dates&gt;&lt;year&gt;2002&lt;/year&gt;&lt;/dates&gt;&lt;urls&gt;&lt;/urls&gt;&lt;/record&gt;&lt;/Cite&gt;&lt;/EndNote&gt;</w:instrText>
      </w:r>
      <w:r w:rsidR="00133CC6">
        <w:rPr>
          <w:rFonts w:ascii="Times New Roman" w:eastAsia="Times New Roman" w:hAnsi="Times New Roman"/>
          <w:sz w:val="24"/>
          <w:szCs w:val="24"/>
        </w:rPr>
        <w:fldChar w:fldCharType="separate"/>
      </w:r>
      <w:r w:rsidR="00133CC6">
        <w:rPr>
          <w:rFonts w:ascii="Times New Roman" w:eastAsia="Times New Roman" w:hAnsi="Times New Roman"/>
          <w:sz w:val="24"/>
          <w:szCs w:val="24"/>
        </w:rPr>
        <w:t>(Robertson, 2002)</w:t>
      </w:r>
      <w:r w:rsidR="00133CC6">
        <w:rPr>
          <w:rFonts w:ascii="Times New Roman" w:eastAsia="Times New Roman" w:hAnsi="Times New Roman"/>
          <w:sz w:val="24"/>
          <w:szCs w:val="24"/>
        </w:rPr>
        <w:fldChar w:fldCharType="end"/>
      </w:r>
      <w:r w:rsidR="6FC75152" w:rsidRPr="6C87A083">
        <w:rPr>
          <w:rFonts w:ascii="Times New Roman" w:eastAsia="Times New Roman" w:hAnsi="Times New Roman"/>
          <w:sz w:val="24"/>
          <w:szCs w:val="24"/>
        </w:rPr>
        <w:t xml:space="preserve">, </w:t>
      </w:r>
      <w:r w:rsidR="007A19FC">
        <w:rPr>
          <w:rFonts w:ascii="Times New Roman" w:eastAsia="Times New Roman" w:hAnsi="Times New Roman"/>
          <w:sz w:val="24"/>
          <w:szCs w:val="24"/>
        </w:rPr>
        <w:t>possibly</w:t>
      </w:r>
      <w:r w:rsidR="6FC75152" w:rsidRPr="6C87A083">
        <w:rPr>
          <w:rFonts w:ascii="Times New Roman" w:eastAsia="Times New Roman" w:hAnsi="Times New Roman"/>
          <w:sz w:val="24"/>
          <w:szCs w:val="24"/>
        </w:rPr>
        <w:t xml:space="preserve"> affecting how language teacher leadership </w:t>
      </w:r>
      <w:r w:rsidR="6FC75152" w:rsidRPr="009D508B">
        <w:rPr>
          <w:rFonts w:ascii="Times New Roman" w:eastAsia="Times New Roman" w:hAnsi="Times New Roman"/>
          <w:sz w:val="24"/>
          <w:szCs w:val="24"/>
        </w:rPr>
        <w:t>is viewed</w:t>
      </w:r>
      <w:r w:rsidR="6FC75152" w:rsidRPr="6C87A083">
        <w:rPr>
          <w:rFonts w:ascii="Times New Roman" w:eastAsia="Times New Roman" w:hAnsi="Times New Roman"/>
          <w:sz w:val="24"/>
          <w:szCs w:val="24"/>
        </w:rPr>
        <w:t xml:space="preserve">. One of the most notable features of </w:t>
      </w:r>
      <w:r w:rsidR="00351CE8" w:rsidRPr="6C87A083">
        <w:rPr>
          <w:rFonts w:ascii="Times New Roman" w:eastAsia="Times New Roman" w:hAnsi="Times New Roman"/>
          <w:sz w:val="24"/>
          <w:szCs w:val="24"/>
        </w:rPr>
        <w:t>Confucian</w:t>
      </w:r>
      <w:r w:rsidR="6FC75152" w:rsidRPr="6C87A083">
        <w:rPr>
          <w:rFonts w:ascii="Times New Roman" w:eastAsia="Times New Roman" w:hAnsi="Times New Roman"/>
          <w:sz w:val="24"/>
          <w:szCs w:val="24"/>
        </w:rPr>
        <w:t xml:space="preserve"> </w:t>
      </w:r>
      <w:r w:rsidR="00351CE8" w:rsidRPr="6C87A083">
        <w:rPr>
          <w:rFonts w:ascii="Times New Roman" w:eastAsia="Times New Roman" w:hAnsi="Times New Roman"/>
          <w:sz w:val="24"/>
          <w:szCs w:val="24"/>
        </w:rPr>
        <w:t xml:space="preserve">influence </w:t>
      </w:r>
      <w:r w:rsidR="00222F33">
        <w:rPr>
          <w:rFonts w:ascii="Times New Roman" w:eastAsia="Times New Roman" w:hAnsi="Times New Roman"/>
          <w:sz w:val="24"/>
          <w:szCs w:val="24"/>
        </w:rPr>
        <w:t>related</w:t>
      </w:r>
      <w:r w:rsidR="6FC75152" w:rsidRPr="6C87A083">
        <w:rPr>
          <w:rFonts w:ascii="Times New Roman" w:eastAsia="Times New Roman" w:hAnsi="Times New Roman"/>
          <w:sz w:val="24"/>
          <w:szCs w:val="24"/>
        </w:rPr>
        <w:t xml:space="preserve"> to leadership is the structure of the system being hierarchically authoritative </w:t>
      </w:r>
      <w:r w:rsidR="00133CC6">
        <w:rPr>
          <w:rFonts w:ascii="Times New Roman" w:eastAsia="Times New Roman" w:hAnsi="Times New Roman"/>
          <w:sz w:val="24"/>
          <w:szCs w:val="24"/>
        </w:rPr>
        <w:fldChar w:fldCharType="begin"/>
      </w:r>
      <w:r w:rsidR="0045565B">
        <w:rPr>
          <w:rFonts w:ascii="Times New Roman" w:eastAsia="Times New Roman" w:hAnsi="Times New Roman"/>
          <w:sz w:val="24"/>
          <w:szCs w:val="24"/>
        </w:rPr>
        <w:instrText xml:space="preserve"> ADDIN EN.CITE &lt;EndNote&gt;&lt;Cite&gt;&lt;Author&gt;Lee&lt;/Author&gt;&lt;Year&gt;2001&lt;/Year&gt;&lt;RecNum&gt;967&lt;/RecNum&gt;&lt;DisplayText&gt;(Lee, 2001)&lt;/DisplayText&gt;&lt;record&gt;&lt;rec-number&gt;967&lt;/rec-number&gt;&lt;foreign-keys&gt;&lt;key app="EN" db-id="05sfa9fad5vx05e295v5adze9weexz2edpez" timestamp="1527604279"&gt;967&lt;/key&gt;&lt;/foreign-keys&gt;&lt;ref-type name="Journal Article"&gt;17&lt;/ref-type&gt;&lt;contributors&gt;&lt;authors&gt;&lt;author&gt;Lee, Jeong-Kyu&lt;/author&gt;&lt;/authors&gt;&lt;/contributors&gt;&lt;titles&gt;&lt;title&gt;Confucian Thought Affecting Leadership and Organizational Culture of Korean Higher Education&lt;/title&gt;&lt;secondary-title&gt;Radical Pedagogy&lt;/secondary-title&gt;&lt;/titles&gt;&lt;volume&gt;3&lt;/volume&gt;&lt;number&gt;3&lt;/number&gt;&lt;dates&gt;&lt;year&gt;2001&lt;/year&gt;&lt;/dates&gt;&lt;urls&gt;&lt;related-urls&gt;&lt;url&gt;https://files.eric.ed.gov/fulltext/ED504451.pdf&lt;/url&gt;&lt;/related-urls&gt;&lt;/urls&gt;&lt;/record&gt;&lt;/Cite&gt;&lt;/EndNote&gt;</w:instrText>
      </w:r>
      <w:r w:rsidR="00133CC6">
        <w:rPr>
          <w:rFonts w:ascii="Times New Roman" w:eastAsia="Times New Roman" w:hAnsi="Times New Roman"/>
          <w:sz w:val="24"/>
          <w:szCs w:val="24"/>
        </w:rPr>
        <w:fldChar w:fldCharType="separate"/>
      </w:r>
      <w:r w:rsidR="00133CC6">
        <w:rPr>
          <w:rFonts w:ascii="Times New Roman" w:eastAsia="Times New Roman" w:hAnsi="Times New Roman"/>
          <w:sz w:val="24"/>
          <w:szCs w:val="24"/>
        </w:rPr>
        <w:t>(Lee, 2001)</w:t>
      </w:r>
      <w:r w:rsidR="00133CC6">
        <w:rPr>
          <w:rFonts w:ascii="Times New Roman" w:eastAsia="Times New Roman" w:hAnsi="Times New Roman"/>
          <w:sz w:val="24"/>
          <w:szCs w:val="24"/>
        </w:rPr>
        <w:fldChar w:fldCharType="end"/>
      </w:r>
      <w:r w:rsidR="6FC75152" w:rsidRPr="6C87A083">
        <w:rPr>
          <w:rFonts w:ascii="Times New Roman" w:eastAsia="Times New Roman" w:hAnsi="Times New Roman"/>
          <w:sz w:val="24"/>
          <w:szCs w:val="24"/>
        </w:rPr>
        <w:t xml:space="preserve">. </w:t>
      </w:r>
      <w:r w:rsidR="6FC75152" w:rsidRPr="009D508B">
        <w:rPr>
          <w:rFonts w:ascii="Times New Roman" w:eastAsia="Times New Roman" w:hAnsi="Times New Roman"/>
          <w:sz w:val="24"/>
          <w:szCs w:val="24"/>
        </w:rPr>
        <w:t xml:space="preserve">Teachers, who are almost always near the bottom of the hierarchy, </w:t>
      </w:r>
      <w:r w:rsidR="00753EC9" w:rsidRPr="009D508B">
        <w:rPr>
          <w:rFonts w:ascii="Times New Roman" w:eastAsia="Times New Roman" w:hAnsi="Times New Roman"/>
          <w:sz w:val="24"/>
          <w:szCs w:val="24"/>
        </w:rPr>
        <w:t xml:space="preserve">often </w:t>
      </w:r>
      <w:r w:rsidR="6FC75152" w:rsidRPr="009D508B">
        <w:rPr>
          <w:rFonts w:ascii="Times New Roman" w:eastAsia="Times New Roman" w:hAnsi="Times New Roman"/>
          <w:sz w:val="24"/>
          <w:szCs w:val="24"/>
        </w:rPr>
        <w:t xml:space="preserve">have very little influence on what goes on outside their classrooms and are constrained by the decisions of those above them, largely because cultural </w:t>
      </w:r>
      <w:r w:rsidR="6FC75152" w:rsidRPr="009D508B">
        <w:rPr>
          <w:rFonts w:ascii="Times New Roman" w:eastAsia="Times New Roman" w:hAnsi="Times New Roman"/>
          <w:color w:val="000000"/>
          <w:sz w:val="24"/>
          <w:szCs w:val="24"/>
        </w:rPr>
        <w:t>norms in Korea make most teachers reluctant to challenge the authority of their superiors</w:t>
      </w:r>
      <w:r w:rsidR="6FC75152" w:rsidRPr="009D508B">
        <w:rPr>
          <w:rFonts w:ascii="Times New Roman" w:eastAsia="Times New Roman" w:hAnsi="Times New Roman"/>
          <w:sz w:val="24"/>
          <w:szCs w:val="24"/>
        </w:rPr>
        <w:t xml:space="preserve"> </w:t>
      </w:r>
      <w:r w:rsidR="00133CC6" w:rsidRPr="009D508B">
        <w:rPr>
          <w:rFonts w:ascii="Times New Roman" w:eastAsia="Times New Roman" w:hAnsi="Times New Roman"/>
          <w:sz w:val="24"/>
          <w:szCs w:val="24"/>
        </w:rPr>
        <w:fldChar w:fldCharType="begin"/>
      </w:r>
      <w:r w:rsidR="00B660F4" w:rsidRPr="009D508B">
        <w:rPr>
          <w:rFonts w:ascii="Times New Roman" w:eastAsia="Times New Roman" w:hAnsi="Times New Roman"/>
          <w:sz w:val="24"/>
          <w:szCs w:val="24"/>
        </w:rPr>
        <w:instrText xml:space="preserve"> ADDIN EN.CITE &lt;EndNote&gt;&lt;Cite&gt;&lt;Author&gt;Cho&lt;/Author&gt;&lt;Year&gt;2013&lt;/Year&gt;&lt;RecNum&gt;945&lt;/RecNum&gt;&lt;DisplayText&gt;(Cho &amp;amp; Bong, 2013; Kumaravadivelu, 2008)&lt;/DisplayText&gt;&lt;record&gt;&lt;rec-number&gt;945&lt;/rec-number&gt;&lt;foreign-keys&gt;&lt;key app="EN" db-id="05sfa9fad5vx05e295v5adze9weexz2edpez" timestamp="1527601706"&gt;945&lt;/key&gt;&lt;/foreign-keys&gt;&lt;ref-type name="Book"&gt;6&lt;/ref-type&gt;&lt;contributors&gt;&lt;authors&gt;&lt;author&gt;Cho, Yonjoo&lt;/author&gt;&lt;author&gt;Bong, Hyeon-Cheol&lt;/author&gt;&lt;/authors&gt;&lt;/contributors&gt;&lt;titles&gt;&lt;title&gt;Trends and issues in action learning practice: Lessons from South Korea&lt;/title&gt;&lt;/titles&gt;&lt;dates&gt;&lt;year&gt;2013&lt;/year&gt;&lt;/dates&gt;&lt;pub-location&gt;New York, NY&lt;/pub-location&gt;&lt;publisher&gt;Routledge&lt;/publisher&gt;&lt;isbn&gt;1136312323&lt;/isbn&gt;&lt;urls&gt;&lt;/urls&gt;&lt;/record&gt;&lt;/Cite&gt;&lt;Cite&gt;&lt;Author&gt;Kumaravadivelu&lt;/Author&gt;&lt;Year&gt;2008&lt;/Year&gt;&lt;RecNum&gt;1002&lt;/RecNum&gt;&lt;record&gt;&lt;rec-number&gt;1002&lt;/rec-number&gt;&lt;foreign-keys&gt;&lt;key app="EN" db-id="05sfa9fad5vx05e295v5adze9weexz2edpez" timestamp="1527681799"&gt;1002&lt;/key&gt;&lt;/foreign-keys&gt;&lt;ref-type name="Book"&gt;6&lt;/ref-type&gt;&lt;contributors&gt;&lt;authors&gt;&lt;author&gt;Kumaravadivelu, B.&lt;/author&gt;&lt;/authors&gt;&lt;/contributors&gt;&lt;titles&gt;&lt;title&gt;Cultural globalization and language education&lt;/title&gt;&lt;/titles&gt;&lt;dates&gt;&lt;year&gt;2008&lt;/year&gt;&lt;/dates&gt;&lt;pub-location&gt;London, UK&lt;/pub-location&gt;&lt;publisher&gt;Yale University Press&lt;/publisher&gt;&lt;urls&gt;&lt;/urls&gt;&lt;/record&gt;&lt;/Cite&gt;&lt;/EndNote&gt;</w:instrText>
      </w:r>
      <w:r w:rsidR="00133CC6" w:rsidRPr="009D508B">
        <w:rPr>
          <w:rFonts w:ascii="Times New Roman" w:eastAsia="Times New Roman" w:hAnsi="Times New Roman"/>
          <w:sz w:val="24"/>
          <w:szCs w:val="24"/>
        </w:rPr>
        <w:fldChar w:fldCharType="separate"/>
      </w:r>
      <w:r w:rsidR="004233B9" w:rsidRPr="009D508B">
        <w:rPr>
          <w:rFonts w:ascii="Times New Roman" w:eastAsia="Times New Roman" w:hAnsi="Times New Roman"/>
          <w:sz w:val="24"/>
          <w:szCs w:val="24"/>
        </w:rPr>
        <w:t>(Cho &amp; Bong, 2013; Kumaravadivelu, 2008)</w:t>
      </w:r>
      <w:r w:rsidR="00133CC6" w:rsidRPr="009D508B">
        <w:rPr>
          <w:rFonts w:ascii="Times New Roman" w:eastAsia="Times New Roman" w:hAnsi="Times New Roman"/>
          <w:sz w:val="24"/>
          <w:szCs w:val="24"/>
        </w:rPr>
        <w:fldChar w:fldCharType="end"/>
      </w:r>
      <w:r w:rsidR="6FC75152" w:rsidRPr="009D508B">
        <w:rPr>
          <w:rFonts w:ascii="Times New Roman" w:eastAsia="Times New Roman" w:hAnsi="Times New Roman"/>
          <w:sz w:val="24"/>
          <w:szCs w:val="24"/>
        </w:rPr>
        <w:t>.</w:t>
      </w:r>
    </w:p>
    <w:p w14:paraId="1325CFE1" w14:textId="2F870540" w:rsidR="007A19FC" w:rsidRPr="00222F33" w:rsidRDefault="000920E4" w:rsidP="00222F3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Hence</w:t>
      </w:r>
      <w:r w:rsidR="00BC038D">
        <w:rPr>
          <w:rFonts w:ascii="Times New Roman" w:eastAsia="Times New Roman" w:hAnsi="Times New Roman"/>
          <w:sz w:val="24"/>
          <w:szCs w:val="24"/>
        </w:rPr>
        <w:t>,</w:t>
      </w:r>
      <w:r w:rsidR="00F609C4" w:rsidRPr="6C87A083">
        <w:rPr>
          <w:rFonts w:ascii="Times New Roman" w:eastAsia="Times New Roman" w:hAnsi="Times New Roman"/>
          <w:sz w:val="24"/>
          <w:szCs w:val="24"/>
        </w:rPr>
        <w:t xml:space="preserve"> many teachers in Korea may consider those in</w:t>
      </w:r>
      <w:r w:rsidR="007A4E52">
        <w:rPr>
          <w:rFonts w:ascii="Times New Roman" w:eastAsia="Times New Roman" w:hAnsi="Times New Roman"/>
          <w:sz w:val="24"/>
          <w:szCs w:val="24"/>
        </w:rPr>
        <w:t xml:space="preserve"> higher</w:t>
      </w:r>
      <w:r w:rsidR="00F609C4" w:rsidRPr="6C87A083">
        <w:rPr>
          <w:rFonts w:ascii="Times New Roman" w:eastAsia="Times New Roman" w:hAnsi="Times New Roman"/>
          <w:sz w:val="24"/>
          <w:szCs w:val="24"/>
        </w:rPr>
        <w:t xml:space="preserve"> administrative positions as the authoritarian leaders in their schools, </w:t>
      </w:r>
      <w:r>
        <w:rPr>
          <w:rFonts w:ascii="Times New Roman" w:eastAsia="Times New Roman" w:hAnsi="Times New Roman"/>
          <w:sz w:val="24"/>
          <w:szCs w:val="24"/>
        </w:rPr>
        <w:t>which may influence</w:t>
      </w:r>
      <w:r w:rsidR="00F609C4" w:rsidRPr="6C87A083">
        <w:rPr>
          <w:rFonts w:ascii="Times New Roman" w:eastAsia="Times New Roman" w:hAnsi="Times New Roman"/>
          <w:sz w:val="24"/>
          <w:szCs w:val="24"/>
        </w:rPr>
        <w:t xml:space="preserve"> the degree to which they regard themselves as leaders as well as how they develop, integrate, and convey their </w:t>
      </w:r>
      <w:r w:rsidR="00F609C4" w:rsidRPr="009D508B">
        <w:rPr>
          <w:rFonts w:ascii="Times New Roman" w:eastAsia="Times New Roman" w:hAnsi="Times New Roman"/>
          <w:sz w:val="24"/>
          <w:szCs w:val="24"/>
        </w:rPr>
        <w:t>own</w:t>
      </w:r>
      <w:r w:rsidR="00F609C4" w:rsidRPr="6C87A083">
        <w:rPr>
          <w:rFonts w:ascii="Times New Roman" w:eastAsia="Times New Roman" w:hAnsi="Times New Roman"/>
          <w:sz w:val="24"/>
          <w:szCs w:val="24"/>
        </w:rPr>
        <w:t xml:space="preserve"> leadership philosophy to students in their classroom practices. Indeed, social ideologies and experiences combined with this top-down hierarchical system can have a profound influence on teachers’ and students’ perceptions of language teacher leadership, as can classroom experiences.</w:t>
      </w:r>
    </w:p>
    <w:p w14:paraId="7077B023" w14:textId="0F3FA5D8" w:rsidR="78FF4D57" w:rsidRPr="002B4B0A" w:rsidRDefault="00F609C4" w:rsidP="00222F33">
      <w:pPr>
        <w:spacing w:line="360" w:lineRule="auto"/>
        <w:jc w:val="both"/>
        <w:rPr>
          <w:rFonts w:ascii="Times New Roman" w:eastAsia="Times New Roman" w:hAnsi="Times New Roman"/>
          <w:b/>
          <w:iCs/>
          <w:sz w:val="24"/>
          <w:szCs w:val="24"/>
        </w:rPr>
      </w:pPr>
      <w:r w:rsidRPr="002B4B0A">
        <w:rPr>
          <w:rFonts w:ascii="Times New Roman" w:eastAsia="Times New Roman" w:hAnsi="Times New Roman"/>
          <w:b/>
          <w:iCs/>
          <w:sz w:val="24"/>
          <w:szCs w:val="24"/>
        </w:rPr>
        <w:t>Educational context</w:t>
      </w:r>
    </w:p>
    <w:p w14:paraId="077C3929" w14:textId="6290E472" w:rsidR="00F3340B" w:rsidRPr="000E55B4" w:rsidRDefault="005F24B5" w:rsidP="00222F33">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 xml:space="preserve">The differing roles, leadership styles, and classroom practices of language teachers at different educational levels (elementary, middle school, high school, and university) in the Korean context may also affect the way in which </w:t>
      </w:r>
      <w:r w:rsidRPr="009D508B">
        <w:rPr>
          <w:rFonts w:ascii="Times New Roman" w:eastAsia="Times New Roman" w:hAnsi="Times New Roman"/>
          <w:sz w:val="24"/>
          <w:szCs w:val="24"/>
          <w:shd w:val="clear" w:color="auto" w:fill="FFFFFF"/>
        </w:rPr>
        <w:t>language teacher leadership is perceived by learners</w:t>
      </w:r>
      <w:r w:rsidR="00A4303B">
        <w:rPr>
          <w:rFonts w:ascii="Times New Roman" w:eastAsia="Times New Roman" w:hAnsi="Times New Roman"/>
          <w:sz w:val="24"/>
          <w:szCs w:val="24"/>
          <w:shd w:val="clear" w:color="auto" w:fill="FFFFFF"/>
        </w:rPr>
        <w:t xml:space="preserve">. </w:t>
      </w:r>
      <w:r w:rsidR="00200BA8" w:rsidRPr="6C87A083">
        <w:rPr>
          <w:rFonts w:ascii="Times New Roman" w:eastAsia="Times New Roman" w:hAnsi="Times New Roman"/>
          <w:sz w:val="24"/>
          <w:szCs w:val="24"/>
          <w:shd w:val="clear" w:color="auto" w:fill="FFFFFF"/>
        </w:rPr>
        <w:t>In elementary school, teachers tend</w:t>
      </w:r>
      <w:r w:rsidR="00F73CA5">
        <w:rPr>
          <w:rFonts w:ascii="Times New Roman" w:eastAsia="Times New Roman" w:hAnsi="Times New Roman"/>
          <w:sz w:val="24"/>
          <w:szCs w:val="24"/>
          <w:shd w:val="clear" w:color="auto" w:fill="FFFFFF"/>
        </w:rPr>
        <w:t xml:space="preserve"> to </w:t>
      </w:r>
      <w:r w:rsidR="005B7712" w:rsidRPr="6C87A083">
        <w:rPr>
          <w:rFonts w:ascii="Times New Roman" w:eastAsia="Times New Roman" w:hAnsi="Times New Roman"/>
          <w:sz w:val="24"/>
          <w:szCs w:val="24"/>
          <w:shd w:val="clear" w:color="auto" w:fill="FFFFFF"/>
        </w:rPr>
        <w:t xml:space="preserve">lead classes </w:t>
      </w:r>
      <w:r w:rsidR="005B7712" w:rsidRPr="009D508B">
        <w:rPr>
          <w:rFonts w:ascii="Times New Roman" w:eastAsia="Times New Roman" w:hAnsi="Times New Roman"/>
          <w:sz w:val="24"/>
          <w:szCs w:val="24"/>
          <w:shd w:val="clear" w:color="auto" w:fill="FFFFFF"/>
        </w:rPr>
        <w:t>in a</w:t>
      </w:r>
      <w:r w:rsidR="00CC707B" w:rsidRPr="009D508B">
        <w:rPr>
          <w:rFonts w:ascii="Times New Roman" w:eastAsia="Times New Roman" w:hAnsi="Times New Roman"/>
          <w:sz w:val="24"/>
          <w:szCs w:val="24"/>
          <w:shd w:val="clear" w:color="auto" w:fill="FFFFFF"/>
        </w:rPr>
        <w:t xml:space="preserve"> </w:t>
      </w:r>
      <w:r w:rsidR="005B7712" w:rsidRPr="009D508B">
        <w:rPr>
          <w:rFonts w:ascii="Times New Roman" w:eastAsia="Times New Roman" w:hAnsi="Times New Roman"/>
          <w:sz w:val="24"/>
          <w:szCs w:val="24"/>
          <w:shd w:val="clear" w:color="auto" w:fill="FFFFFF"/>
        </w:rPr>
        <w:t>playful manner</w:t>
      </w:r>
      <w:r w:rsidR="00CC707B" w:rsidRPr="6C87A083">
        <w:rPr>
          <w:rFonts w:ascii="Times New Roman" w:eastAsia="Times New Roman" w:hAnsi="Times New Roman"/>
          <w:sz w:val="24"/>
          <w:szCs w:val="24"/>
          <w:shd w:val="clear" w:color="auto" w:fill="FFFFFF"/>
        </w:rPr>
        <w:t xml:space="preserve"> focusing</w:t>
      </w:r>
      <w:r w:rsidR="005B7712" w:rsidRPr="6C87A083">
        <w:rPr>
          <w:rFonts w:ascii="Times New Roman" w:eastAsia="Times New Roman" w:hAnsi="Times New Roman"/>
          <w:sz w:val="24"/>
          <w:szCs w:val="24"/>
          <w:shd w:val="clear" w:color="auto" w:fill="FFFFFF"/>
        </w:rPr>
        <w:t xml:space="preserve"> on</w:t>
      </w:r>
      <w:r w:rsidR="00200BA8" w:rsidRPr="6C87A083">
        <w:rPr>
          <w:rFonts w:ascii="Times New Roman" w:eastAsia="Times New Roman" w:hAnsi="Times New Roman"/>
          <w:sz w:val="24"/>
          <w:szCs w:val="24"/>
          <w:shd w:val="clear" w:color="auto" w:fill="FFFFFF"/>
        </w:rPr>
        <w:t xml:space="preserve"> improving learners' overall communicative competence</w:t>
      </w:r>
      <w:r w:rsidR="0087438F">
        <w:rPr>
          <w:rFonts w:ascii="Times New Roman" w:eastAsia="Times New Roman" w:hAnsi="Times New Roman"/>
          <w:sz w:val="24"/>
          <w:szCs w:val="24"/>
          <w:shd w:val="clear" w:color="auto" w:fill="FFFFFF"/>
        </w:rPr>
        <w:t xml:space="preserve"> (see Moodie &amp; Nam, 2016)</w:t>
      </w:r>
      <w:r w:rsidR="00200BA8" w:rsidRPr="6C87A083">
        <w:rPr>
          <w:rFonts w:ascii="Times New Roman" w:eastAsia="Times New Roman" w:hAnsi="Times New Roman"/>
          <w:sz w:val="24"/>
          <w:szCs w:val="24"/>
          <w:shd w:val="clear" w:color="auto" w:fill="FFFFFF"/>
        </w:rPr>
        <w:t xml:space="preserve">. However, in middle </w:t>
      </w:r>
      <w:r w:rsidR="00200BA8" w:rsidRPr="001267C9">
        <w:rPr>
          <w:rFonts w:ascii="Times New Roman" w:eastAsia="Times New Roman" w:hAnsi="Times New Roman"/>
          <w:sz w:val="24"/>
          <w:szCs w:val="24"/>
          <w:shd w:val="clear" w:color="auto" w:fill="FFFFFF"/>
        </w:rPr>
        <w:t>school</w:t>
      </w:r>
      <w:r w:rsidR="001267C9">
        <w:rPr>
          <w:rFonts w:ascii="Times New Roman" w:eastAsia="Times New Roman" w:hAnsi="Times New Roman"/>
          <w:sz w:val="24"/>
          <w:szCs w:val="24"/>
          <w:shd w:val="clear" w:color="auto" w:fill="FFFFFF"/>
        </w:rPr>
        <w:t>,</w:t>
      </w:r>
      <w:r w:rsidR="00200BA8" w:rsidRPr="6C87A083">
        <w:rPr>
          <w:rFonts w:ascii="Times New Roman" w:eastAsia="Times New Roman" w:hAnsi="Times New Roman"/>
          <w:sz w:val="24"/>
          <w:szCs w:val="24"/>
          <w:shd w:val="clear" w:color="auto" w:fill="FFFFFF"/>
        </w:rPr>
        <w:t xml:space="preserve"> the </w:t>
      </w:r>
      <w:r w:rsidR="00447AF8" w:rsidRPr="6C87A083">
        <w:rPr>
          <w:rFonts w:ascii="Times New Roman" w:eastAsia="Times New Roman" w:hAnsi="Times New Roman"/>
          <w:sz w:val="24"/>
          <w:szCs w:val="24"/>
          <w:shd w:val="clear" w:color="auto" w:fill="FFFFFF"/>
        </w:rPr>
        <w:t>focus begins to shift towards preparation for the College Scholastic Ability Test (CSAT)</w:t>
      </w:r>
      <w:r w:rsidR="00EA60F8">
        <w:rPr>
          <w:rFonts w:ascii="Times New Roman" w:eastAsia="Times New Roman" w:hAnsi="Times New Roman"/>
          <w:sz w:val="24"/>
          <w:szCs w:val="24"/>
          <w:shd w:val="clear" w:color="auto" w:fill="FFFFFF"/>
        </w:rPr>
        <w:t>, and entrance into university</w:t>
      </w:r>
      <w:r w:rsidR="00A4303B" w:rsidRPr="00A4303B">
        <w:rPr>
          <w:rFonts w:ascii="Times New Roman" w:eastAsia="Times New Roman" w:hAnsi="Times New Roman"/>
          <w:sz w:val="24"/>
          <w:szCs w:val="24"/>
          <w:shd w:val="clear" w:color="auto" w:fill="FFFFFF"/>
        </w:rPr>
        <w:t xml:space="preserve"> </w:t>
      </w:r>
      <w:r w:rsidR="00A4303B">
        <w:rPr>
          <w:rFonts w:ascii="Times New Roman" w:eastAsia="Times New Roman" w:hAnsi="Times New Roman"/>
          <w:sz w:val="24"/>
          <w:szCs w:val="24"/>
          <w:shd w:val="clear" w:color="auto" w:fill="FFFFFF"/>
        </w:rPr>
        <w:fldChar w:fldCharType="begin"/>
      </w:r>
      <w:r w:rsidR="00A4303B">
        <w:rPr>
          <w:rFonts w:ascii="Times New Roman" w:eastAsia="Times New Roman" w:hAnsi="Times New Roman"/>
          <w:sz w:val="24"/>
          <w:szCs w:val="24"/>
          <w:shd w:val="clear" w:color="auto" w:fill="FFFFFF"/>
        </w:rPr>
        <w:instrText xml:space="preserve"> ADDIN EN.CITE &lt;EndNote&gt;&lt;Cite&gt;&lt;Author&gt;Kim&lt;/Author&gt;&lt;Year&gt;2002&lt;/Year&gt;&lt;RecNum&gt;966&lt;/RecNum&gt;&lt;DisplayText&gt;(Author-2, 2016; Kim &amp;amp; O, 2002)&lt;/DisplayText&gt;&lt;record&gt;&lt;rec-number&gt;966&lt;/rec-number&gt;&lt;foreign-keys&gt;&lt;key app="EN" db-id="05sfa9fad5vx05e295v5adze9weexz2edpez" timestamp="1527604236"&gt;966&lt;/key&gt;&lt;/foreign-keys&gt;&lt;ref-type name="Journal Article"&gt;17&lt;/ref-type&gt;&lt;contributors&gt;&lt;authors&gt;&lt;author&gt;Kim, Duk—Ja&lt;/author&gt;&lt;author&gt;O, Kyungmi&lt;/author&gt;&lt;/authors&gt;&lt;/contributors&gt;&lt;titles&gt;&lt;title&gt;Washback on 12th grade English classes of the English tests within Korean university entrance exams&lt;/title&gt;&lt;secondary-title&gt;English Education&lt;/secondary-title&gt;&lt;/titles&gt;&lt;periodical&gt;&lt;full-title&gt;English Education&lt;/full-title&gt;&lt;/periodical&gt;&lt;pages&gt;303-331&lt;/pages&gt;&lt;volume&gt;57&lt;/volume&gt;&lt;number&gt;3&lt;/number&gt;&lt;dates&gt;&lt;year&gt;2002&lt;/year&gt;&lt;/dates&gt;&lt;urls&gt;&lt;/urls&gt;&lt;/record&gt;&lt;/Cite&gt;&lt;Cite&gt;&lt;Author&gt;Author-2&lt;/Author&gt;&lt;Year&gt;2016&lt;/Year&gt;&lt;RecNum&gt;1003&lt;/RecNum&gt;&lt;record&gt;&lt;rec-number&gt;1003&lt;/rec-number&gt;&lt;foreign-keys&gt;&lt;key app="EN" db-id="05sfa9fad5vx05e295v5adze9weexz2edpez" timestamp="1527682043"&gt;1003&lt;/key&gt;&lt;/foreign-keys&gt;&lt;ref-type name="Journal Article"&gt;17&lt;/ref-type&gt;&lt;contributors&gt;&lt;authors&gt;&lt;author&gt;Author-2&lt;/author&gt;&lt;/authors&gt;&lt;/contributors&gt;&lt;titles&gt;&lt;/titles&gt;&lt;dates&gt;&lt;year&gt;2016&lt;/year&gt;&lt;/dates&gt;&lt;urls&gt;&lt;/urls&gt;&lt;/record&gt;&lt;/Cite&gt;&lt;/EndNote&gt;</w:instrText>
      </w:r>
      <w:r w:rsidR="00A4303B">
        <w:rPr>
          <w:rFonts w:ascii="Times New Roman" w:eastAsia="Times New Roman" w:hAnsi="Times New Roman"/>
          <w:sz w:val="24"/>
          <w:szCs w:val="24"/>
          <w:shd w:val="clear" w:color="auto" w:fill="FFFFFF"/>
        </w:rPr>
        <w:fldChar w:fldCharType="separate"/>
      </w:r>
      <w:r w:rsidR="00A4303B">
        <w:rPr>
          <w:rFonts w:ascii="Times New Roman" w:eastAsia="Times New Roman" w:hAnsi="Times New Roman"/>
          <w:sz w:val="24"/>
          <w:szCs w:val="24"/>
          <w:shd w:val="clear" w:color="auto" w:fill="FFFFFF"/>
        </w:rPr>
        <w:t>(Whitehead, 2016; Kim &amp; O, 2002)</w:t>
      </w:r>
      <w:r w:rsidR="00A4303B">
        <w:rPr>
          <w:rFonts w:ascii="Times New Roman" w:eastAsia="Times New Roman" w:hAnsi="Times New Roman"/>
          <w:sz w:val="24"/>
          <w:szCs w:val="24"/>
          <w:shd w:val="clear" w:color="auto" w:fill="FFFFFF"/>
        </w:rPr>
        <w:fldChar w:fldCharType="end"/>
      </w:r>
      <w:r w:rsidR="00447AF8" w:rsidRPr="6C87A083">
        <w:rPr>
          <w:rFonts w:ascii="Times New Roman" w:eastAsia="Times New Roman" w:hAnsi="Times New Roman"/>
          <w:sz w:val="24"/>
          <w:szCs w:val="24"/>
          <w:shd w:val="clear" w:color="auto" w:fill="FFFFFF"/>
        </w:rPr>
        <w:t xml:space="preserve">. </w:t>
      </w:r>
      <w:r w:rsidR="00C54FB2">
        <w:rPr>
          <w:rFonts w:ascii="Times New Roman" w:eastAsia="Times New Roman" w:hAnsi="Times New Roman"/>
          <w:sz w:val="24"/>
          <w:szCs w:val="24"/>
          <w:shd w:val="clear" w:color="auto" w:fill="FFFFFF"/>
        </w:rPr>
        <w:t xml:space="preserve">By </w:t>
      </w:r>
      <w:r w:rsidR="00623AF3">
        <w:rPr>
          <w:rFonts w:ascii="Times New Roman" w:eastAsia="Times New Roman" w:hAnsi="Times New Roman"/>
          <w:sz w:val="24"/>
          <w:szCs w:val="24"/>
          <w:shd w:val="clear" w:color="auto" w:fill="FFFFFF"/>
        </w:rPr>
        <w:t xml:space="preserve">late middle school and </w:t>
      </w:r>
      <w:r w:rsidR="00C54FB2">
        <w:rPr>
          <w:rFonts w:ascii="Times New Roman" w:eastAsia="Times New Roman" w:hAnsi="Times New Roman"/>
          <w:sz w:val="24"/>
          <w:szCs w:val="24"/>
          <w:shd w:val="clear" w:color="auto" w:fill="FFFFFF"/>
        </w:rPr>
        <w:t xml:space="preserve">into </w:t>
      </w:r>
      <w:r w:rsidR="00623AF3">
        <w:rPr>
          <w:rFonts w:ascii="Times New Roman" w:eastAsia="Times New Roman" w:hAnsi="Times New Roman"/>
          <w:sz w:val="24"/>
          <w:szCs w:val="24"/>
          <w:shd w:val="clear" w:color="auto" w:fill="FFFFFF"/>
        </w:rPr>
        <w:t>high school</w:t>
      </w:r>
      <w:r w:rsidR="00C54FB2">
        <w:rPr>
          <w:rFonts w:ascii="Times New Roman" w:eastAsia="Times New Roman" w:hAnsi="Times New Roman"/>
          <w:sz w:val="24"/>
          <w:szCs w:val="24"/>
          <w:shd w:val="clear" w:color="auto" w:fill="FFFFFF"/>
        </w:rPr>
        <w:t>,</w:t>
      </w:r>
      <w:r w:rsidR="00623AF3">
        <w:rPr>
          <w:rFonts w:ascii="Times New Roman" w:eastAsia="Times New Roman" w:hAnsi="Times New Roman"/>
          <w:sz w:val="24"/>
          <w:szCs w:val="24"/>
          <w:shd w:val="clear" w:color="auto" w:fill="FFFFFF"/>
        </w:rPr>
        <w:t xml:space="preserve"> </w:t>
      </w:r>
      <w:r w:rsidR="00447AF8" w:rsidRPr="6C87A083">
        <w:rPr>
          <w:rFonts w:ascii="Times New Roman" w:eastAsia="Times New Roman" w:hAnsi="Times New Roman"/>
          <w:sz w:val="24"/>
          <w:szCs w:val="24"/>
          <w:shd w:val="clear" w:color="auto" w:fill="FFFFFF"/>
        </w:rPr>
        <w:t>English language learning tends to be</w:t>
      </w:r>
      <w:r w:rsidR="00C54FB2">
        <w:rPr>
          <w:rFonts w:ascii="Times New Roman" w:eastAsia="Times New Roman" w:hAnsi="Times New Roman"/>
          <w:sz w:val="24"/>
          <w:szCs w:val="24"/>
          <w:shd w:val="clear" w:color="auto" w:fill="FFFFFF"/>
        </w:rPr>
        <w:t>come</w:t>
      </w:r>
      <w:r w:rsidR="00447AF8" w:rsidRPr="6C87A083">
        <w:rPr>
          <w:rFonts w:ascii="Times New Roman" w:eastAsia="Times New Roman" w:hAnsi="Times New Roman"/>
          <w:sz w:val="24"/>
          <w:szCs w:val="24"/>
          <w:shd w:val="clear" w:color="auto" w:fill="FFFFFF"/>
        </w:rPr>
        <w:t xml:space="preserve"> </w:t>
      </w:r>
      <w:r w:rsidR="00623AF3">
        <w:rPr>
          <w:rFonts w:ascii="Times New Roman" w:eastAsia="Times New Roman" w:hAnsi="Times New Roman"/>
          <w:sz w:val="24"/>
          <w:szCs w:val="24"/>
          <w:shd w:val="clear" w:color="auto" w:fill="FFFFFF"/>
        </w:rPr>
        <w:t>dominated</w:t>
      </w:r>
      <w:r w:rsidR="00C54FB2">
        <w:rPr>
          <w:rFonts w:ascii="Times New Roman" w:eastAsia="Times New Roman" w:hAnsi="Times New Roman"/>
          <w:sz w:val="24"/>
          <w:szCs w:val="24"/>
          <w:shd w:val="clear" w:color="auto" w:fill="FFFFFF"/>
        </w:rPr>
        <w:t xml:space="preserve"> by </w:t>
      </w:r>
      <w:r w:rsidR="00447AF8" w:rsidRPr="6C87A083">
        <w:rPr>
          <w:rFonts w:ascii="Times New Roman" w:eastAsia="Times New Roman" w:hAnsi="Times New Roman"/>
          <w:sz w:val="24"/>
          <w:szCs w:val="24"/>
          <w:shd w:val="clear" w:color="auto" w:fill="FFFFFF"/>
        </w:rPr>
        <w:t xml:space="preserve">memorization of grammar rules, lexis, and </w:t>
      </w:r>
      <w:r w:rsidR="006B1190">
        <w:rPr>
          <w:rFonts w:ascii="Times New Roman" w:eastAsia="Times New Roman" w:hAnsi="Times New Roman"/>
          <w:sz w:val="24"/>
          <w:szCs w:val="24"/>
          <w:shd w:val="clear" w:color="auto" w:fill="FFFFFF"/>
        </w:rPr>
        <w:t>mock CSAT test practice</w:t>
      </w:r>
      <w:r w:rsidR="00447AF8" w:rsidRPr="6C87A083">
        <w:rPr>
          <w:rFonts w:ascii="Times New Roman" w:eastAsia="Times New Roman" w:hAnsi="Times New Roman"/>
          <w:sz w:val="24"/>
          <w:szCs w:val="24"/>
          <w:shd w:val="clear" w:color="auto" w:fill="FFFFFF"/>
        </w:rPr>
        <w:t xml:space="preserve"> </w:t>
      </w:r>
      <w:r w:rsidR="004233B9">
        <w:rPr>
          <w:rFonts w:ascii="Times New Roman" w:eastAsia="Times New Roman" w:hAnsi="Times New Roman"/>
          <w:sz w:val="24"/>
          <w:szCs w:val="24"/>
          <w:shd w:val="clear" w:color="auto" w:fill="FFFFFF"/>
        </w:rPr>
        <w:fldChar w:fldCharType="begin"/>
      </w:r>
      <w:r w:rsidR="00B660F4">
        <w:rPr>
          <w:rFonts w:ascii="Times New Roman" w:eastAsia="Times New Roman" w:hAnsi="Times New Roman"/>
          <w:sz w:val="24"/>
          <w:szCs w:val="24"/>
          <w:shd w:val="clear" w:color="auto" w:fill="FFFFFF"/>
        </w:rPr>
        <w:instrText xml:space="preserve"> ADDIN EN.CITE &lt;EndNote&gt;&lt;Cite&gt;&lt;Author&gt;Moodie&lt;/Author&gt;&lt;Year&gt;2016&lt;/Year&gt;&lt;RecNum&gt;133&lt;/RecNum&gt;&lt;DisplayText&gt;(Choi, 2008; Moodie &amp;amp; Nam, 2016)&lt;/DisplayText&gt;&lt;record&gt;&lt;rec-number&gt;133&lt;/rec-number&gt;&lt;foreign-keys&gt;&lt;key app="EN" db-id="05sfa9fad5vx05e295v5adze9weexz2edpez" timestamp="1496124567"&gt;133&lt;/key&gt;&lt;/foreign-keys&gt;&lt;ref-type name="Journal Article"&gt;17&lt;/ref-type&gt;&lt;contributors&gt;&lt;authors&gt;&lt;author&gt;Moodie, Ian&lt;/author&gt;&lt;author&gt;Nam, Hyun-Jeong&lt;/author&gt;&lt;/authors&gt;&lt;/contributors&gt;&lt;titles&gt;&lt;title&gt;English language teaching research in South Korea: A review of recent studies (2009–2014)&lt;/title&gt;&lt;secondary-title&gt;Language Teaching&lt;/secondary-title&gt;&lt;/titles&gt;&lt;periodical&gt;&lt;full-title&gt;Language Teaching&lt;/full-title&gt;&lt;/periodical&gt;&lt;pages&gt;63-98&lt;/pages&gt;&lt;volume&gt;49&lt;/volume&gt;&lt;number&gt;01&lt;/number&gt;&lt;dates&gt;&lt;year&gt;2016&lt;/year&gt;&lt;/dates&gt;&lt;isbn&gt;1475-3049&lt;/isbn&gt;&lt;urls&gt;&lt;/urls&gt;&lt;electronic-resource-num&gt;10.1017/S026144481500035X&lt;/electronic-resource-num&gt;&lt;/record&gt;&lt;/Cite&gt;&lt;Cite&gt;&lt;Author&gt;Choi&lt;/Author&gt;&lt;Year&gt;2008&lt;/Year&gt;&lt;RecNum&gt;91&lt;/RecNum&gt;&lt;record&gt;&lt;rec-number&gt;91&lt;/rec-number&gt;&lt;foreign-keys&gt;&lt;key app="EN" db-id="05sfa9fad5vx05e295v5adze9weexz2edpez" timestamp="1496124567"&gt;91&lt;/key&gt;&lt;/foreign-keys&gt;&lt;ref-type name="Journal Article"&gt;17&lt;/ref-type&gt;&lt;contributors&gt;&lt;authors&gt;&lt;author&gt;Choi, Inn-Chull&lt;/author&gt;&lt;/authors&gt;&lt;/contributors&gt;&lt;titles&gt;&lt;title&gt;The impact of EFL testing on EFL education in Korea&lt;/title&gt;&lt;secondary-title&gt;Language Testing&lt;/secondary-title&gt;&lt;/titles&gt;&lt;periodical&gt;&lt;full-title&gt;Language Testing&lt;/full-title&gt;&lt;/periodical&gt;&lt;pages&gt;39-62&lt;/pages&gt;&lt;volume&gt;25&lt;/volume&gt;&lt;number&gt;1&lt;/number&gt;&lt;dates&gt;&lt;year&gt;2008&lt;/year&gt;&lt;/dates&gt;&lt;isbn&gt;0265-5322&lt;/isbn&gt;&lt;urls&gt;&lt;/urls&gt;&lt;/record&gt;&lt;/Cite&gt;&lt;/EndNote&gt;</w:instrText>
      </w:r>
      <w:r w:rsidR="004233B9">
        <w:rPr>
          <w:rFonts w:ascii="Times New Roman" w:eastAsia="Times New Roman" w:hAnsi="Times New Roman"/>
          <w:sz w:val="24"/>
          <w:szCs w:val="24"/>
          <w:shd w:val="clear" w:color="auto" w:fill="FFFFFF"/>
        </w:rPr>
        <w:fldChar w:fldCharType="separate"/>
      </w:r>
      <w:r w:rsidR="004233B9">
        <w:rPr>
          <w:rFonts w:ascii="Times New Roman" w:eastAsia="Times New Roman" w:hAnsi="Times New Roman"/>
          <w:sz w:val="24"/>
          <w:szCs w:val="24"/>
          <w:shd w:val="clear" w:color="auto" w:fill="FFFFFF"/>
        </w:rPr>
        <w:t>(Choi, 2008; Moodie &amp; Nam, 2016)</w:t>
      </w:r>
      <w:r w:rsidR="004233B9">
        <w:rPr>
          <w:rFonts w:ascii="Times New Roman" w:eastAsia="Times New Roman" w:hAnsi="Times New Roman"/>
          <w:sz w:val="24"/>
          <w:szCs w:val="24"/>
          <w:shd w:val="clear" w:color="auto" w:fill="FFFFFF"/>
        </w:rPr>
        <w:fldChar w:fldCharType="end"/>
      </w:r>
      <w:r w:rsidR="004F6D40" w:rsidRPr="6C87A083">
        <w:rPr>
          <w:rFonts w:ascii="Times New Roman" w:eastAsia="Times New Roman" w:hAnsi="Times New Roman"/>
          <w:sz w:val="24"/>
          <w:szCs w:val="24"/>
          <w:shd w:val="clear" w:color="auto" w:fill="FFFFFF"/>
        </w:rPr>
        <w:t xml:space="preserve">. </w:t>
      </w:r>
      <w:r w:rsidR="00447AF8" w:rsidRPr="6C87A083">
        <w:rPr>
          <w:rFonts w:ascii="Times New Roman" w:eastAsia="Times New Roman" w:hAnsi="Times New Roman"/>
          <w:sz w:val="24"/>
          <w:szCs w:val="24"/>
          <w:shd w:val="clear" w:color="auto" w:fill="FFFFFF"/>
        </w:rPr>
        <w:t xml:space="preserve">The diversity in teacher roles and leadership styles that learners experience in Korean English language classrooms over time, combined with the systematic structuring of leaders within the education </w:t>
      </w:r>
      <w:r w:rsidR="00447AF8" w:rsidRPr="6C87A083">
        <w:rPr>
          <w:rFonts w:ascii="Times New Roman" w:eastAsia="Times New Roman" w:hAnsi="Times New Roman"/>
          <w:sz w:val="24"/>
          <w:szCs w:val="24"/>
          <w:shd w:val="clear" w:color="auto" w:fill="FFFFFF"/>
        </w:rPr>
        <w:lastRenderedPageBreak/>
        <w:t xml:space="preserve">system, provides a rich context from which learners' perspectives of language teacher leadership can </w:t>
      </w:r>
      <w:r w:rsidR="00447AF8" w:rsidRPr="009D508B">
        <w:rPr>
          <w:rFonts w:ascii="Times New Roman" w:eastAsia="Times New Roman" w:hAnsi="Times New Roman"/>
          <w:sz w:val="24"/>
          <w:szCs w:val="24"/>
          <w:shd w:val="clear" w:color="auto" w:fill="FFFFFF"/>
        </w:rPr>
        <w:t xml:space="preserve">be </w:t>
      </w:r>
      <w:r w:rsidR="007025E8" w:rsidRPr="009D508B">
        <w:rPr>
          <w:rFonts w:ascii="Times New Roman" w:eastAsia="Times New Roman" w:hAnsi="Times New Roman"/>
          <w:sz w:val="24"/>
          <w:szCs w:val="24"/>
          <w:shd w:val="clear" w:color="auto" w:fill="FFFFFF"/>
        </w:rPr>
        <w:t>examined</w:t>
      </w:r>
      <w:r w:rsidR="00FF64A9" w:rsidRPr="6C87A083">
        <w:rPr>
          <w:rFonts w:ascii="Times New Roman" w:eastAsia="Times New Roman" w:hAnsi="Times New Roman"/>
          <w:sz w:val="24"/>
          <w:szCs w:val="24"/>
          <w:shd w:val="clear" w:color="auto" w:fill="FFFFFF"/>
        </w:rPr>
        <w:t>.</w:t>
      </w:r>
    </w:p>
    <w:p w14:paraId="3A8668BB" w14:textId="77777777" w:rsidR="0011324E" w:rsidRPr="00FD5F81" w:rsidRDefault="0011324E" w:rsidP="00FD5F81">
      <w:pPr>
        <w:spacing w:line="360" w:lineRule="auto"/>
        <w:jc w:val="both"/>
        <w:rPr>
          <w:rFonts w:ascii="Times New Roman" w:eastAsia="Times New Roman" w:hAnsi="Times New Roman"/>
          <w:sz w:val="24"/>
          <w:szCs w:val="24"/>
          <w:shd w:val="clear" w:color="auto" w:fill="FFFFFF"/>
        </w:rPr>
      </w:pPr>
    </w:p>
    <w:p w14:paraId="7077B025" w14:textId="26F59060" w:rsidR="000F1F8C" w:rsidRPr="000E55B4" w:rsidRDefault="002B4B0A" w:rsidP="000E55B4">
      <w:pPr>
        <w:spacing w:after="240" w:line="360" w:lineRule="auto"/>
        <w:jc w:val="both"/>
        <w:textAlignment w:val="baseline"/>
        <w:rPr>
          <w:rFonts w:ascii="Times New Roman" w:eastAsia="Times New Roman" w:hAnsi="Times New Roman"/>
          <w:b/>
          <w:bCs/>
          <w:sz w:val="24"/>
          <w:szCs w:val="24"/>
          <w:lang w:eastAsia="en-NZ"/>
        </w:rPr>
      </w:pPr>
      <w:r>
        <w:rPr>
          <w:rFonts w:ascii="Times New Roman" w:eastAsia="Times New Roman" w:hAnsi="Times New Roman"/>
          <w:b/>
          <w:bCs/>
          <w:sz w:val="24"/>
          <w:szCs w:val="24"/>
          <w:lang w:eastAsia="en-NZ"/>
        </w:rPr>
        <w:t>METHODOLOGY</w:t>
      </w:r>
    </w:p>
    <w:p w14:paraId="7077B027" w14:textId="5F3F5E02" w:rsidR="005F6162" w:rsidRPr="0017517E" w:rsidRDefault="6FC75152" w:rsidP="0017517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The exploratory nature of this study lent itself best to qualitative research methods since the research design contained no pre-existing framework and was left open and flexible </w:t>
      </w:r>
      <w:r w:rsidRPr="009D508B">
        <w:rPr>
          <w:rFonts w:ascii="Times New Roman" w:eastAsia="Times New Roman" w:hAnsi="Times New Roman"/>
          <w:sz w:val="24"/>
          <w:szCs w:val="24"/>
        </w:rPr>
        <w:t>in order to</w:t>
      </w:r>
      <w:r w:rsidRPr="6C87A083">
        <w:rPr>
          <w:rFonts w:ascii="Times New Roman" w:eastAsia="Times New Roman" w:hAnsi="Times New Roman"/>
          <w:sz w:val="24"/>
          <w:szCs w:val="24"/>
        </w:rPr>
        <w:t xml:space="preserve"> respond to new directions that may emerge during the research process </w:t>
      </w:r>
      <w:r w:rsidR="004233B9">
        <w:rPr>
          <w:rFonts w:ascii="Times New Roman" w:eastAsia="Times New Roman" w:hAnsi="Times New Roman"/>
          <w:sz w:val="24"/>
          <w:szCs w:val="24"/>
        </w:rPr>
        <w:fldChar w:fldCharType="begin"/>
      </w:r>
      <w:r w:rsidR="0012385A">
        <w:rPr>
          <w:rFonts w:ascii="Times New Roman" w:eastAsia="Times New Roman" w:hAnsi="Times New Roman"/>
          <w:sz w:val="24"/>
          <w:szCs w:val="24"/>
        </w:rPr>
        <w:instrText xml:space="preserve"> ADDIN EN.CITE &lt;EndNote&gt;&lt;Cite&gt;&lt;Author&gt;Dörnyei&lt;/Author&gt;&lt;Year&gt;2007&lt;/Year&gt;&lt;RecNum&gt;209&lt;/RecNum&gt;&lt;DisplayText&gt;(Dörnyei, 2007)&lt;/DisplayText&gt;&lt;record&gt;&lt;rec-number&gt;209&lt;/rec-number&gt;&lt;foreign-keys&gt;&lt;key app="EN" db-id="05sfa9fad5vx05e295v5adze9weexz2edpez" timestamp="1496124567"&gt;209&lt;/key&gt;&lt;/foreign-keys&gt;&lt;ref-type name="Book"&gt;6&lt;/ref-type&gt;&lt;contributors&gt;&lt;authors&gt;&lt;author&gt;Dörnyei, Zoltán&lt;/author&gt;&lt;/authors&gt;&lt;/contributors&gt;&lt;titles&gt;&lt;title&gt;Research methods in applied linguistics: Quantitative, qualitative, and mixed methodologies&lt;/title&gt;&lt;/titles&gt;&lt;dates&gt;&lt;year&gt;2007&lt;/year&gt;&lt;/dates&gt;&lt;pub-location&gt;Oxford, UK&lt;/pub-location&gt;&lt;publisher&gt;Oxford University Press&lt;/publisher&gt;&lt;isbn&gt;0194422585&lt;/isbn&gt;&lt;urls&gt;&lt;/urls&gt;&lt;/record&gt;&lt;/Cite&gt;&lt;/EndNote&gt;</w:instrText>
      </w:r>
      <w:r w:rsidR="004233B9">
        <w:rPr>
          <w:rFonts w:ascii="Times New Roman" w:eastAsia="Times New Roman" w:hAnsi="Times New Roman"/>
          <w:sz w:val="24"/>
          <w:szCs w:val="24"/>
        </w:rPr>
        <w:fldChar w:fldCharType="separate"/>
      </w:r>
      <w:r w:rsidR="004233B9">
        <w:rPr>
          <w:rFonts w:ascii="Times New Roman" w:eastAsia="Times New Roman" w:hAnsi="Times New Roman"/>
          <w:sz w:val="24"/>
          <w:szCs w:val="24"/>
        </w:rPr>
        <w:t>(Dörnyei, 2007)</w:t>
      </w:r>
      <w:r w:rsidR="004233B9">
        <w:rPr>
          <w:rFonts w:ascii="Times New Roman" w:eastAsia="Times New Roman" w:hAnsi="Times New Roman"/>
          <w:sz w:val="24"/>
          <w:szCs w:val="24"/>
        </w:rPr>
        <w:fldChar w:fldCharType="end"/>
      </w:r>
      <w:r w:rsidR="00A51E67">
        <w:rPr>
          <w:rFonts w:ascii="Times New Roman" w:eastAsia="Times New Roman" w:hAnsi="Times New Roman"/>
          <w:sz w:val="24"/>
          <w:szCs w:val="24"/>
        </w:rPr>
        <w:t xml:space="preserve">. </w:t>
      </w:r>
      <w:r w:rsidRPr="6C87A083">
        <w:rPr>
          <w:rFonts w:ascii="Times New Roman" w:eastAsia="Times New Roman" w:hAnsi="Times New Roman"/>
          <w:sz w:val="24"/>
          <w:szCs w:val="24"/>
        </w:rPr>
        <w:t xml:space="preserve">Additionally, as the purpose of this study was to examine how learners view language teachers as leaders, a qualitative approach allowed for the researchers to investigate the issue </w:t>
      </w:r>
      <w:r w:rsidRPr="009D508B">
        <w:rPr>
          <w:rFonts w:ascii="Times New Roman" w:eastAsia="Times New Roman" w:hAnsi="Times New Roman"/>
          <w:sz w:val="24"/>
          <w:szCs w:val="24"/>
        </w:rPr>
        <w:t>in a descriptive manner</w:t>
      </w:r>
      <w:r w:rsidRPr="6C87A083">
        <w:rPr>
          <w:rFonts w:ascii="Times New Roman" w:eastAsia="Times New Roman" w:hAnsi="Times New Roman"/>
          <w:sz w:val="24"/>
          <w:szCs w:val="24"/>
        </w:rPr>
        <w:t xml:space="preserve"> and present the findings through the learners' own words. </w:t>
      </w:r>
    </w:p>
    <w:p w14:paraId="0674E063" w14:textId="77777777" w:rsidR="002B4B0A" w:rsidRDefault="6FC75152" w:rsidP="0017517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Data analysis procedures followed an inductive approach and the general principles of Grounded Theory (Charmaz, 2006) in which data </w:t>
      </w:r>
      <w:r w:rsidRPr="009D508B">
        <w:rPr>
          <w:rFonts w:ascii="Times New Roman" w:eastAsia="Times New Roman" w:hAnsi="Times New Roman"/>
          <w:sz w:val="24"/>
          <w:szCs w:val="24"/>
        </w:rPr>
        <w:t>was collected</w:t>
      </w:r>
      <w:r w:rsidRPr="6C87A083">
        <w:rPr>
          <w:rFonts w:ascii="Times New Roman" w:eastAsia="Times New Roman" w:hAnsi="Times New Roman"/>
          <w:sz w:val="24"/>
          <w:szCs w:val="24"/>
        </w:rPr>
        <w:t xml:space="preserve"> until saturation and </w:t>
      </w:r>
      <w:r w:rsidRPr="009D508B">
        <w:rPr>
          <w:rFonts w:ascii="Times New Roman" w:eastAsia="Times New Roman" w:hAnsi="Times New Roman"/>
          <w:sz w:val="24"/>
          <w:szCs w:val="24"/>
        </w:rPr>
        <w:t>emergent</w:t>
      </w:r>
      <w:r w:rsidRPr="6C87A083">
        <w:rPr>
          <w:rFonts w:ascii="Times New Roman" w:eastAsia="Times New Roman" w:hAnsi="Times New Roman"/>
          <w:sz w:val="24"/>
          <w:szCs w:val="24"/>
        </w:rPr>
        <w:t xml:space="preserve"> trends and phenomena within the data were identified and coded for further examination and interpretation.</w:t>
      </w:r>
    </w:p>
    <w:p w14:paraId="7077B029" w14:textId="7FC80A9B" w:rsidR="00497B63" w:rsidRPr="002B4B0A" w:rsidRDefault="00F609C4" w:rsidP="0017517E">
      <w:pPr>
        <w:spacing w:line="360" w:lineRule="auto"/>
        <w:jc w:val="both"/>
        <w:rPr>
          <w:rFonts w:ascii="Times New Roman" w:eastAsia="Times New Roman" w:hAnsi="Times New Roman"/>
          <w:b/>
          <w:sz w:val="24"/>
          <w:szCs w:val="24"/>
        </w:rPr>
      </w:pPr>
      <w:r w:rsidRPr="002B4B0A">
        <w:rPr>
          <w:rFonts w:ascii="Times New Roman" w:eastAsia="Times New Roman" w:hAnsi="Times New Roman"/>
          <w:b/>
          <w:iCs/>
          <w:sz w:val="24"/>
          <w:szCs w:val="24"/>
        </w:rPr>
        <w:t>Participants</w:t>
      </w:r>
    </w:p>
    <w:p w14:paraId="7077B02A" w14:textId="0083CE9A" w:rsidR="005F6162" w:rsidRPr="000E55B4" w:rsidRDefault="00510D9F" w:rsidP="0017517E">
      <w:pPr>
        <w:spacing w:line="360" w:lineRule="auto"/>
        <w:jc w:val="both"/>
        <w:rPr>
          <w:rFonts w:ascii="Times New Roman" w:eastAsia="Times New Roman" w:hAnsi="Times New Roman"/>
          <w:sz w:val="24"/>
          <w:szCs w:val="24"/>
        </w:rPr>
      </w:pPr>
      <w:r w:rsidRPr="009D508B">
        <w:rPr>
          <w:rFonts w:ascii="Times New Roman" w:eastAsia="Times New Roman" w:hAnsi="Times New Roman"/>
          <w:sz w:val="24"/>
          <w:szCs w:val="24"/>
          <w:shd w:val="clear" w:color="auto" w:fill="FFFFFF"/>
        </w:rPr>
        <w:t xml:space="preserve">With the previously discussed range of possible influences on how overall leadership is perceived in the country, this study chose to investigate university students’ view of language teacher leadership for the following reasons: 1) </w:t>
      </w:r>
      <w:r w:rsidR="00055F4B">
        <w:rPr>
          <w:rFonts w:ascii="Times New Roman" w:eastAsia="Times New Roman" w:hAnsi="Times New Roman"/>
          <w:sz w:val="24"/>
          <w:szCs w:val="24"/>
          <w:shd w:val="clear" w:color="auto" w:fill="FFFFFF"/>
        </w:rPr>
        <w:t>t</w:t>
      </w:r>
      <w:r w:rsidRPr="009D508B">
        <w:rPr>
          <w:rFonts w:ascii="Times New Roman" w:eastAsia="Times New Roman" w:hAnsi="Times New Roman"/>
          <w:sz w:val="24"/>
          <w:szCs w:val="24"/>
          <w:shd w:val="clear" w:color="auto" w:fill="FFFFFF"/>
        </w:rPr>
        <w:t xml:space="preserve">hey </w:t>
      </w:r>
      <w:r w:rsidR="005E1ED3">
        <w:rPr>
          <w:rFonts w:ascii="Times New Roman" w:eastAsia="Times New Roman" w:hAnsi="Times New Roman"/>
          <w:sz w:val="24"/>
          <w:szCs w:val="24"/>
          <w:shd w:val="clear" w:color="auto" w:fill="FFFFFF"/>
        </w:rPr>
        <w:t>are presumably old enough to</w:t>
      </w:r>
      <w:r w:rsidRPr="009D508B">
        <w:rPr>
          <w:rFonts w:ascii="Times New Roman" w:eastAsia="Times New Roman" w:hAnsi="Times New Roman"/>
          <w:sz w:val="24"/>
          <w:szCs w:val="24"/>
          <w:shd w:val="clear" w:color="auto" w:fill="FFFFFF"/>
        </w:rPr>
        <w:t xml:space="preserve"> maturely discuss issues of leadership</w:t>
      </w:r>
      <w:r w:rsidR="000E55B4" w:rsidRPr="009D508B">
        <w:rPr>
          <w:rFonts w:ascii="Times New Roman" w:eastAsia="Times New Roman" w:hAnsi="Times New Roman"/>
          <w:sz w:val="24"/>
          <w:szCs w:val="24"/>
          <w:shd w:val="clear" w:color="auto" w:fill="FFFFFF"/>
        </w:rPr>
        <w:t>;</w:t>
      </w:r>
      <w:r w:rsidRPr="009D508B">
        <w:rPr>
          <w:rFonts w:ascii="Times New Roman" w:eastAsia="Times New Roman" w:hAnsi="Times New Roman"/>
          <w:sz w:val="24"/>
          <w:szCs w:val="24"/>
          <w:shd w:val="clear" w:color="auto" w:fill="FFFFFF"/>
        </w:rPr>
        <w:t xml:space="preserve"> 2) </w:t>
      </w:r>
      <w:r w:rsidR="00055F4B">
        <w:rPr>
          <w:rFonts w:ascii="Times New Roman" w:eastAsia="Times New Roman" w:hAnsi="Times New Roman"/>
          <w:sz w:val="24"/>
          <w:szCs w:val="24"/>
          <w:shd w:val="clear" w:color="auto" w:fill="FFFFFF"/>
        </w:rPr>
        <w:t>t</w:t>
      </w:r>
      <w:r w:rsidRPr="009D508B">
        <w:rPr>
          <w:rFonts w:ascii="Times New Roman" w:eastAsia="Times New Roman" w:hAnsi="Times New Roman"/>
          <w:sz w:val="24"/>
          <w:szCs w:val="24"/>
          <w:shd w:val="clear" w:color="auto" w:fill="FFFFFF"/>
        </w:rPr>
        <w:t>hey have had years of experience as English language learners (formally starting to study English in the 3</w:t>
      </w:r>
      <w:r w:rsidRPr="009D508B">
        <w:rPr>
          <w:rFonts w:ascii="Times New Roman" w:eastAsia="Times New Roman" w:hAnsi="Times New Roman"/>
          <w:sz w:val="24"/>
          <w:szCs w:val="24"/>
          <w:shd w:val="clear" w:color="auto" w:fill="FFFFFF"/>
          <w:vertAlign w:val="superscript"/>
        </w:rPr>
        <w:t>rd</w:t>
      </w:r>
      <w:r w:rsidRPr="009D508B">
        <w:rPr>
          <w:rFonts w:ascii="Times New Roman" w:eastAsia="Times New Roman" w:hAnsi="Times New Roman"/>
          <w:sz w:val="24"/>
          <w:szCs w:val="24"/>
          <w:shd w:val="clear" w:color="auto" w:fill="FFFFFF"/>
        </w:rPr>
        <w:t xml:space="preserve"> grade)</w:t>
      </w:r>
      <w:r w:rsidR="000E55B4" w:rsidRPr="009D508B">
        <w:rPr>
          <w:rFonts w:ascii="Times New Roman" w:eastAsia="Times New Roman" w:hAnsi="Times New Roman"/>
          <w:sz w:val="24"/>
          <w:szCs w:val="24"/>
          <w:shd w:val="clear" w:color="auto" w:fill="FFFFFF"/>
        </w:rPr>
        <w:t>;</w:t>
      </w:r>
      <w:r w:rsidRPr="009D508B">
        <w:rPr>
          <w:rFonts w:ascii="Times New Roman" w:eastAsia="Times New Roman" w:hAnsi="Times New Roman"/>
          <w:sz w:val="24"/>
          <w:szCs w:val="24"/>
          <w:shd w:val="clear" w:color="auto" w:fill="FFFFFF"/>
        </w:rPr>
        <w:t xml:space="preserve"> and 3) </w:t>
      </w:r>
      <w:r w:rsidR="00055F4B">
        <w:rPr>
          <w:rFonts w:ascii="Times New Roman" w:eastAsia="Times New Roman" w:hAnsi="Times New Roman"/>
          <w:sz w:val="24"/>
          <w:szCs w:val="24"/>
          <w:shd w:val="clear" w:color="auto" w:fill="FFFFFF"/>
        </w:rPr>
        <w:t>m</w:t>
      </w:r>
      <w:r w:rsidRPr="009D508B">
        <w:rPr>
          <w:rFonts w:ascii="Times New Roman" w:eastAsia="Times New Roman" w:hAnsi="Times New Roman"/>
          <w:sz w:val="24"/>
          <w:szCs w:val="24"/>
          <w:shd w:val="clear" w:color="auto" w:fill="FFFFFF"/>
        </w:rPr>
        <w:t>ost have been exposed to various English language teachers, in various contexts, at various ages</w:t>
      </w:r>
      <w:r w:rsidR="00FF64A9" w:rsidRPr="009D508B">
        <w:rPr>
          <w:rFonts w:ascii="Times New Roman" w:eastAsia="Times New Roman" w:hAnsi="Times New Roman"/>
          <w:sz w:val="24"/>
          <w:szCs w:val="24"/>
          <w:shd w:val="clear" w:color="auto" w:fill="FFFFFF"/>
        </w:rPr>
        <w:t>.</w:t>
      </w:r>
      <w:r w:rsidR="00FF64A9" w:rsidRPr="6C87A083">
        <w:rPr>
          <w:rFonts w:ascii="Times New Roman" w:eastAsia="Times New Roman" w:hAnsi="Times New Roman"/>
          <w:sz w:val="24"/>
          <w:szCs w:val="24"/>
          <w:shd w:val="clear" w:color="auto" w:fill="FFFFFF"/>
        </w:rPr>
        <w:t xml:space="preserve"> </w:t>
      </w:r>
      <w:r w:rsidRPr="00AC6A5B">
        <w:rPr>
          <w:rFonts w:ascii="Times New Roman" w:eastAsia="Times New Roman" w:hAnsi="Times New Roman"/>
          <w:sz w:val="24"/>
          <w:szCs w:val="24"/>
          <w:shd w:val="clear" w:color="auto" w:fill="FFFFFF"/>
        </w:rPr>
        <w:t>This</w:t>
      </w:r>
      <w:r w:rsidRPr="6C87A083">
        <w:rPr>
          <w:rFonts w:ascii="Times New Roman" w:eastAsia="Times New Roman" w:hAnsi="Times New Roman"/>
          <w:sz w:val="24"/>
          <w:szCs w:val="24"/>
          <w:shd w:val="clear" w:color="auto" w:fill="FFFFFF"/>
        </w:rPr>
        <w:t xml:space="preserve"> allows th</w:t>
      </w:r>
      <w:r w:rsidR="000E55B4">
        <w:rPr>
          <w:rFonts w:ascii="Times New Roman" w:eastAsia="Times New Roman" w:hAnsi="Times New Roman"/>
          <w:sz w:val="24"/>
          <w:szCs w:val="24"/>
          <w:shd w:val="clear" w:color="auto" w:fill="FFFFFF"/>
        </w:rPr>
        <w:t>e</w:t>
      </w:r>
      <w:r w:rsidRPr="6C87A083">
        <w:rPr>
          <w:rFonts w:ascii="Times New Roman" w:eastAsia="Times New Roman" w:hAnsi="Times New Roman"/>
          <w:sz w:val="24"/>
          <w:szCs w:val="24"/>
          <w:shd w:val="clear" w:color="auto" w:fill="FFFFFF"/>
        </w:rPr>
        <w:t xml:space="preserve"> sample group to draw from </w:t>
      </w:r>
      <w:r w:rsidR="00632F47" w:rsidRPr="6C87A083">
        <w:rPr>
          <w:rFonts w:ascii="Times New Roman" w:eastAsia="Times New Roman" w:hAnsi="Times New Roman"/>
          <w:sz w:val="24"/>
          <w:szCs w:val="24"/>
          <w:shd w:val="clear" w:color="auto" w:fill="FFFFFF"/>
        </w:rPr>
        <w:t>a</w:t>
      </w:r>
      <w:r w:rsidRPr="6C87A083">
        <w:rPr>
          <w:rFonts w:ascii="Times New Roman" w:eastAsia="Times New Roman" w:hAnsi="Times New Roman"/>
          <w:sz w:val="24"/>
          <w:szCs w:val="24"/>
          <w:shd w:val="clear" w:color="auto" w:fill="FFFFFF"/>
        </w:rPr>
        <w:t xml:space="preserve"> rich experiential background (both as language learners and citizens of Korea) when discussing the leadership qualities of language teachers</w:t>
      </w:r>
      <w:r w:rsidR="00FF64A9" w:rsidRPr="6C87A083">
        <w:rPr>
          <w:rFonts w:ascii="Times New Roman" w:eastAsia="Times New Roman" w:hAnsi="Times New Roman"/>
          <w:sz w:val="24"/>
          <w:szCs w:val="24"/>
          <w:shd w:val="clear" w:color="auto" w:fill="FFFFFF"/>
        </w:rPr>
        <w:t>.</w:t>
      </w:r>
    </w:p>
    <w:p w14:paraId="33BDD64F" w14:textId="5B99A237" w:rsidR="007C101A" w:rsidRPr="0017517E" w:rsidRDefault="00F609C4" w:rsidP="0017517E">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The volunteer participants for this study were 20 Korean undergraduate language learners from 3 different universities</w:t>
      </w:r>
      <w:r w:rsidR="00C25FD8" w:rsidRPr="6C87A083">
        <w:rPr>
          <w:rFonts w:ascii="Times New Roman" w:eastAsia="Times New Roman" w:hAnsi="Times New Roman"/>
          <w:sz w:val="24"/>
          <w:szCs w:val="24"/>
        </w:rPr>
        <w:t xml:space="preserve"> in Korea</w:t>
      </w:r>
      <w:r w:rsidR="007C101A">
        <w:rPr>
          <w:rFonts w:ascii="Times New Roman" w:eastAsia="Times New Roman" w:hAnsi="Times New Roman"/>
          <w:sz w:val="24"/>
          <w:szCs w:val="24"/>
        </w:rPr>
        <w:t xml:space="preserve"> who had at least reached an intermediate proficiency level in English (CEFR, level B1)</w:t>
      </w:r>
      <w:r w:rsidRPr="6C87A083">
        <w:rPr>
          <w:rFonts w:ascii="Times New Roman" w:eastAsia="Times New Roman" w:hAnsi="Times New Roman"/>
          <w:sz w:val="24"/>
          <w:szCs w:val="24"/>
        </w:rPr>
        <w:t xml:space="preserve">. The convenience sample group consisted of 12 males and </w:t>
      </w:r>
      <w:r w:rsidRPr="009D508B">
        <w:rPr>
          <w:rFonts w:ascii="Times New Roman" w:eastAsia="Times New Roman" w:hAnsi="Times New Roman"/>
          <w:sz w:val="24"/>
          <w:szCs w:val="24"/>
        </w:rPr>
        <w:t>8</w:t>
      </w:r>
      <w:r w:rsidRPr="6C87A083">
        <w:rPr>
          <w:rFonts w:ascii="Times New Roman" w:eastAsia="Times New Roman" w:hAnsi="Times New Roman"/>
          <w:sz w:val="24"/>
          <w:szCs w:val="24"/>
        </w:rPr>
        <w:t xml:space="preserve"> females ranging in age from 20 to 26 years old. Eleven of the participants were English majors in their second to </w:t>
      </w:r>
      <w:r w:rsidRPr="009D508B">
        <w:rPr>
          <w:rFonts w:ascii="Times New Roman" w:eastAsia="Times New Roman" w:hAnsi="Times New Roman"/>
          <w:sz w:val="24"/>
          <w:szCs w:val="24"/>
        </w:rPr>
        <w:t>fourth</w:t>
      </w:r>
      <w:r w:rsidRPr="6C87A083">
        <w:rPr>
          <w:rFonts w:ascii="Times New Roman" w:eastAsia="Times New Roman" w:hAnsi="Times New Roman"/>
          <w:sz w:val="24"/>
          <w:szCs w:val="24"/>
        </w:rPr>
        <w:t xml:space="preserve"> year of study and were taking both English proficiency and linguistics courses as part of their undergraduate requirements. The remaining 9 participants were taking university English language proficiency courses but were not </w:t>
      </w:r>
      <w:r w:rsidR="0E5D808A" w:rsidRPr="6C87A083">
        <w:rPr>
          <w:rFonts w:ascii="Times New Roman" w:eastAsia="Times New Roman" w:hAnsi="Times New Roman"/>
          <w:sz w:val="24"/>
          <w:szCs w:val="24"/>
        </w:rPr>
        <w:t>English or English Education majors</w:t>
      </w:r>
      <w:r w:rsidRPr="6C87A083">
        <w:rPr>
          <w:rFonts w:ascii="Times New Roman" w:eastAsia="Times New Roman" w:hAnsi="Times New Roman"/>
          <w:sz w:val="24"/>
          <w:szCs w:val="24"/>
        </w:rPr>
        <w:t xml:space="preserve">. </w:t>
      </w:r>
      <w:r w:rsidR="000E55B4" w:rsidRPr="6C87A083">
        <w:rPr>
          <w:rFonts w:ascii="Times New Roman" w:eastAsia="Times New Roman" w:hAnsi="Times New Roman"/>
          <w:sz w:val="24"/>
          <w:szCs w:val="24"/>
        </w:rPr>
        <w:t>All</w:t>
      </w:r>
      <w:r w:rsidRPr="6C87A083">
        <w:rPr>
          <w:rFonts w:ascii="Times New Roman" w:eastAsia="Times New Roman" w:hAnsi="Times New Roman"/>
          <w:sz w:val="24"/>
          <w:szCs w:val="24"/>
        </w:rPr>
        <w:t xml:space="preserve"> participants </w:t>
      </w:r>
      <w:r w:rsidRPr="6C87A083">
        <w:rPr>
          <w:rFonts w:ascii="Times New Roman" w:eastAsia="Times New Roman" w:hAnsi="Times New Roman"/>
          <w:sz w:val="24"/>
          <w:szCs w:val="24"/>
        </w:rPr>
        <w:lastRenderedPageBreak/>
        <w:t xml:space="preserve">had had at least </w:t>
      </w:r>
      <w:r w:rsidRPr="009D508B">
        <w:rPr>
          <w:rFonts w:ascii="Times New Roman" w:eastAsia="Times New Roman" w:hAnsi="Times New Roman"/>
          <w:sz w:val="24"/>
          <w:szCs w:val="24"/>
        </w:rPr>
        <w:t>10</w:t>
      </w:r>
      <w:r w:rsidRPr="6C87A083">
        <w:rPr>
          <w:rFonts w:ascii="Times New Roman" w:eastAsia="Times New Roman" w:hAnsi="Times New Roman"/>
          <w:sz w:val="24"/>
          <w:szCs w:val="24"/>
        </w:rPr>
        <w:t xml:space="preserve"> years of English language learning ex</w:t>
      </w:r>
      <w:r w:rsidR="00CE1D0E" w:rsidRPr="6C87A083">
        <w:rPr>
          <w:rFonts w:ascii="Times New Roman" w:eastAsia="Times New Roman" w:hAnsi="Times New Roman"/>
          <w:sz w:val="24"/>
          <w:szCs w:val="24"/>
        </w:rPr>
        <w:t>perience and had taken classes w</w:t>
      </w:r>
      <w:r w:rsidRPr="6C87A083">
        <w:rPr>
          <w:rFonts w:ascii="Times New Roman" w:eastAsia="Times New Roman" w:hAnsi="Times New Roman"/>
          <w:sz w:val="24"/>
          <w:szCs w:val="24"/>
        </w:rPr>
        <w:t xml:space="preserve">ith both </w:t>
      </w:r>
      <w:r w:rsidR="005D1E92" w:rsidRPr="6C87A083">
        <w:rPr>
          <w:rFonts w:ascii="Times New Roman" w:eastAsia="Times New Roman" w:hAnsi="Times New Roman"/>
          <w:sz w:val="24"/>
          <w:szCs w:val="24"/>
        </w:rPr>
        <w:t xml:space="preserve">local </w:t>
      </w:r>
      <w:r w:rsidRPr="6C87A083">
        <w:rPr>
          <w:rFonts w:ascii="Times New Roman" w:eastAsia="Times New Roman" w:hAnsi="Times New Roman"/>
          <w:sz w:val="24"/>
          <w:szCs w:val="24"/>
        </w:rPr>
        <w:t xml:space="preserve">and </w:t>
      </w:r>
      <w:r w:rsidR="005D1E92" w:rsidRPr="6C87A083">
        <w:rPr>
          <w:rFonts w:ascii="Times New Roman" w:eastAsia="Times New Roman" w:hAnsi="Times New Roman"/>
          <w:sz w:val="24"/>
          <w:szCs w:val="24"/>
        </w:rPr>
        <w:t>foreign</w:t>
      </w:r>
      <w:r w:rsidRPr="6C87A083">
        <w:rPr>
          <w:rFonts w:ascii="Times New Roman" w:eastAsia="Times New Roman" w:hAnsi="Times New Roman"/>
          <w:sz w:val="24"/>
          <w:szCs w:val="24"/>
        </w:rPr>
        <w:t xml:space="preserve"> teachers in public and private educational settings.</w:t>
      </w:r>
      <w:r w:rsidR="00FC0EB6">
        <w:rPr>
          <w:rFonts w:ascii="Times New Roman" w:eastAsia="Times New Roman" w:hAnsi="Times New Roman"/>
          <w:sz w:val="24"/>
          <w:szCs w:val="24"/>
        </w:rPr>
        <w:t xml:space="preserve"> </w:t>
      </w:r>
    </w:p>
    <w:p w14:paraId="7077B02C" w14:textId="384BCAAE" w:rsidR="00497B63" w:rsidRPr="002B4B0A" w:rsidRDefault="00F609C4" w:rsidP="0017517E">
      <w:pPr>
        <w:spacing w:line="360" w:lineRule="auto"/>
        <w:jc w:val="both"/>
        <w:rPr>
          <w:rFonts w:ascii="Times New Roman" w:eastAsia="Times New Roman" w:hAnsi="Times New Roman"/>
          <w:b/>
          <w:iCs/>
          <w:sz w:val="24"/>
          <w:szCs w:val="24"/>
        </w:rPr>
      </w:pPr>
      <w:r w:rsidRPr="002B4B0A">
        <w:rPr>
          <w:rFonts w:ascii="Times New Roman" w:eastAsia="Times New Roman" w:hAnsi="Times New Roman"/>
          <w:b/>
          <w:iCs/>
          <w:sz w:val="24"/>
          <w:szCs w:val="24"/>
        </w:rPr>
        <w:t>Data collection</w:t>
      </w:r>
    </w:p>
    <w:p w14:paraId="6EE15255" w14:textId="7CF154BB" w:rsidR="007C40A0" w:rsidRPr="00D9119A" w:rsidRDefault="6FC75152" w:rsidP="0017517E">
      <w:pPr>
        <w:spacing w:line="360" w:lineRule="auto"/>
        <w:jc w:val="both"/>
        <w:rPr>
          <w:rFonts w:ascii="Times New Roman" w:eastAsia="Times New Roman" w:hAnsi="Times New Roman"/>
          <w:sz w:val="24"/>
          <w:szCs w:val="24"/>
        </w:rPr>
      </w:pPr>
      <w:r w:rsidRPr="009D508B">
        <w:rPr>
          <w:rFonts w:ascii="Times New Roman" w:eastAsia="Times New Roman" w:hAnsi="Times New Roman"/>
          <w:sz w:val="24"/>
          <w:szCs w:val="24"/>
        </w:rPr>
        <w:t>Prior to</w:t>
      </w:r>
      <w:r w:rsidRPr="6C87A083">
        <w:rPr>
          <w:rFonts w:ascii="Times New Roman" w:eastAsia="Times New Roman" w:hAnsi="Times New Roman"/>
          <w:sz w:val="24"/>
          <w:szCs w:val="24"/>
        </w:rPr>
        <w:t xml:space="preserve"> formal data colle</w:t>
      </w:r>
      <w:r w:rsidR="00A544BF" w:rsidRPr="6C87A083">
        <w:rPr>
          <w:rFonts w:ascii="Times New Roman" w:eastAsia="Times New Roman" w:hAnsi="Times New Roman"/>
          <w:sz w:val="24"/>
          <w:szCs w:val="24"/>
        </w:rPr>
        <w:t>ction, the interview schedule (A</w:t>
      </w:r>
      <w:r w:rsidRPr="6C87A083">
        <w:rPr>
          <w:rFonts w:ascii="Times New Roman" w:eastAsia="Times New Roman" w:hAnsi="Times New Roman"/>
          <w:sz w:val="24"/>
          <w:szCs w:val="24"/>
        </w:rPr>
        <w:t xml:space="preserve">ppendix A) was piloted with 3 participants to ensure the answers elicited were in line with answering the research questions. </w:t>
      </w:r>
      <w:r w:rsidR="00D621D5" w:rsidRPr="003C1EE7">
        <w:rPr>
          <w:rFonts w:ascii="Times New Roman" w:eastAsia="Times New Roman" w:hAnsi="Times New Roman"/>
          <w:sz w:val="24"/>
          <w:szCs w:val="24"/>
        </w:rPr>
        <w:t>The piloting confirmed the validity of the interview questions, and formal data collection commenced with the same interview schedule</w:t>
      </w:r>
      <w:r w:rsidR="00D621D5" w:rsidRPr="00A9517C">
        <w:rPr>
          <w:rFonts w:ascii="Times New Roman" w:eastAsia="Times New Roman" w:hAnsi="Times New Roman"/>
          <w:sz w:val="24"/>
          <w:szCs w:val="24"/>
        </w:rPr>
        <w:t xml:space="preserve">. </w:t>
      </w:r>
      <w:r w:rsidRPr="009D508B">
        <w:rPr>
          <w:rFonts w:ascii="Times New Roman" w:eastAsia="Times New Roman" w:hAnsi="Times New Roman"/>
          <w:sz w:val="24"/>
          <w:szCs w:val="24"/>
        </w:rPr>
        <w:t xml:space="preserve">As </w:t>
      </w:r>
      <w:r w:rsidR="00795A9A" w:rsidRPr="009D508B">
        <w:rPr>
          <w:rFonts w:ascii="Times New Roman" w:eastAsia="Times New Roman" w:hAnsi="Times New Roman"/>
          <w:sz w:val="24"/>
          <w:szCs w:val="24"/>
        </w:rPr>
        <w:fldChar w:fldCharType="begin"/>
      </w:r>
      <w:r w:rsidR="00F75217" w:rsidRPr="009D508B">
        <w:rPr>
          <w:rFonts w:ascii="Times New Roman" w:eastAsia="Times New Roman" w:hAnsi="Times New Roman"/>
          <w:sz w:val="24"/>
          <w:szCs w:val="24"/>
        </w:rPr>
        <w:instrText xml:space="preserve"> ADDIN EN.CITE &lt;EndNote&gt;&lt;Cite AuthorYear="1"&gt;&lt;Author&gt;Kvale&lt;/Author&gt;&lt;Year&gt;2008&lt;/Year&gt;&lt;RecNum&gt;964&lt;/RecNum&gt;&lt;Pages&gt;64&lt;/Pages&gt;&lt;DisplayText&gt;Kvale (2008, p. 64)&lt;/DisplayText&gt;&lt;record&gt;&lt;rec-number&gt;964&lt;/rec-number&gt;&lt;foreign-keys&gt;&lt;key app="EN" db-id="05sfa9fad5vx05e295v5adze9weexz2edpez" timestamp="1527604045"&gt;964&lt;/key&gt;&lt;/foreign-keys&gt;&lt;ref-type name="Book"&gt;6&lt;/ref-type&gt;&lt;contributors&gt;&lt;authors&gt;&lt;author&gt;Kvale, Steinar&lt;/author&gt;&lt;/authors&gt;&lt;/contributors&gt;&lt;titles&gt;&lt;title&gt;Doing interviews&lt;/title&gt;&lt;/titles&gt;&lt;dates&gt;&lt;year&gt;2008&lt;/year&gt;&lt;/dates&gt;&lt;pub-location&gt;Thousand Oaks, CA&lt;/pub-location&gt;&lt;publisher&gt;Sage&lt;/publisher&gt;&lt;isbn&gt;1446205193&lt;/isbn&gt;&lt;urls&gt;&lt;/urls&gt;&lt;/record&gt;&lt;/Cite&gt;&lt;/EndNote&gt;</w:instrText>
      </w:r>
      <w:r w:rsidR="00795A9A" w:rsidRPr="009D508B">
        <w:rPr>
          <w:rFonts w:ascii="Times New Roman" w:eastAsia="Times New Roman" w:hAnsi="Times New Roman"/>
          <w:sz w:val="24"/>
          <w:szCs w:val="24"/>
        </w:rPr>
        <w:fldChar w:fldCharType="separate"/>
      </w:r>
      <w:r w:rsidR="00795A9A" w:rsidRPr="009D508B">
        <w:rPr>
          <w:rFonts w:ascii="Times New Roman" w:eastAsia="Times New Roman" w:hAnsi="Times New Roman"/>
          <w:sz w:val="24"/>
          <w:szCs w:val="24"/>
        </w:rPr>
        <w:t>Kvale (2008</w:t>
      </w:r>
      <w:r w:rsidR="00795A9A" w:rsidRPr="009D508B">
        <w:rPr>
          <w:rFonts w:ascii="Times New Roman" w:eastAsia="Times New Roman" w:hAnsi="Times New Roman"/>
          <w:sz w:val="24"/>
          <w:szCs w:val="24"/>
        </w:rPr>
        <w:fldChar w:fldCharType="end"/>
      </w:r>
      <w:r w:rsidR="004C7EB3" w:rsidRPr="009D508B">
        <w:rPr>
          <w:rFonts w:ascii="Times New Roman" w:eastAsia="Times New Roman" w:hAnsi="Times New Roman"/>
          <w:sz w:val="24"/>
          <w:szCs w:val="24"/>
        </w:rPr>
        <w:t>)</w:t>
      </w:r>
      <w:r w:rsidR="004C6D82">
        <w:rPr>
          <w:rFonts w:ascii="Times New Roman" w:eastAsia="Times New Roman" w:hAnsi="Times New Roman"/>
          <w:sz w:val="24"/>
          <w:szCs w:val="24"/>
        </w:rPr>
        <w:t xml:space="preserve"> describes</w:t>
      </w:r>
      <w:r w:rsidRPr="009D508B">
        <w:rPr>
          <w:rFonts w:ascii="Times New Roman" w:eastAsia="Times New Roman" w:hAnsi="Times New Roman"/>
          <w:sz w:val="24"/>
          <w:szCs w:val="24"/>
        </w:rPr>
        <w:t xml:space="preserve">, " In common interview studies, the </w:t>
      </w:r>
      <w:r w:rsidR="00C339A7" w:rsidRPr="009D508B">
        <w:rPr>
          <w:rFonts w:ascii="Times New Roman" w:eastAsia="Times New Roman" w:hAnsi="Times New Roman"/>
          <w:sz w:val="24"/>
          <w:szCs w:val="24"/>
        </w:rPr>
        <w:t>number</w:t>
      </w:r>
      <w:r w:rsidRPr="009D508B">
        <w:rPr>
          <w:rFonts w:ascii="Times New Roman" w:eastAsia="Times New Roman" w:hAnsi="Times New Roman"/>
          <w:sz w:val="24"/>
          <w:szCs w:val="24"/>
        </w:rPr>
        <w:t xml:space="preserve"> of interviews tends to be around 15 ± 10"</w:t>
      </w:r>
      <w:r w:rsidR="004C7EB3" w:rsidRPr="009D508B">
        <w:rPr>
          <w:rFonts w:ascii="Times New Roman" w:eastAsia="Times New Roman" w:hAnsi="Times New Roman"/>
          <w:sz w:val="24"/>
          <w:szCs w:val="24"/>
        </w:rPr>
        <w:t xml:space="preserve"> (p. 64)</w:t>
      </w:r>
      <w:r w:rsidRPr="009D508B">
        <w:rPr>
          <w:rFonts w:ascii="Times New Roman" w:eastAsia="Times New Roman" w:hAnsi="Times New Roman"/>
          <w:sz w:val="24"/>
          <w:szCs w:val="24"/>
        </w:rPr>
        <w:t xml:space="preserve">, thus interviews were initially scheduled with a total of 15 participants; however, an additional 5 interviews were conducted in order to reach a point of saturation </w:t>
      </w:r>
      <w:r w:rsidR="00795A9A" w:rsidRPr="009D508B">
        <w:rPr>
          <w:rFonts w:ascii="Times New Roman" w:eastAsia="Times New Roman" w:hAnsi="Times New Roman"/>
          <w:sz w:val="24"/>
          <w:szCs w:val="24"/>
        </w:rPr>
        <w:fldChar w:fldCharType="begin"/>
      </w:r>
      <w:r w:rsidR="00F75217" w:rsidRPr="009D508B">
        <w:rPr>
          <w:rFonts w:ascii="Times New Roman" w:eastAsia="Times New Roman" w:hAnsi="Times New Roman"/>
          <w:sz w:val="24"/>
          <w:szCs w:val="24"/>
        </w:rPr>
        <w:instrText xml:space="preserve"> ADDIN EN.CITE &lt;EndNote&gt;&lt;Cite&gt;&lt;Author&gt;Kvale&lt;/Author&gt;&lt;Year&gt;2008&lt;/Year&gt;&lt;RecNum&gt;964&lt;/RecNum&gt;&lt;DisplayText&gt;(Kvale, 2008; Seidman, 2013)&lt;/DisplayText&gt;&lt;record&gt;&lt;rec-number&gt;964&lt;/rec-number&gt;&lt;foreign-keys&gt;&lt;key app="EN" db-id="05sfa9fad5vx05e295v5adze9weexz2edpez" timestamp="1527604045"&gt;964&lt;/key&gt;&lt;/foreign-keys&gt;&lt;ref-type name="Book"&gt;6&lt;/ref-type&gt;&lt;contributors&gt;&lt;authors&gt;&lt;author&gt;Kvale, Steinar&lt;/author&gt;&lt;/authors&gt;&lt;/contributors&gt;&lt;titles&gt;&lt;title&gt;Doing interviews&lt;/title&gt;&lt;/titles&gt;&lt;dates&gt;&lt;year&gt;2008&lt;/year&gt;&lt;/dates&gt;&lt;pub-location&gt;Thousand Oaks, CA&lt;/pub-location&gt;&lt;publisher&gt;Sage&lt;/publisher&gt;&lt;isbn&gt;1446205193&lt;/isbn&gt;&lt;urls&gt;&lt;/urls&gt;&lt;/record&gt;&lt;/Cite&gt;&lt;Cite&gt;&lt;Author&gt;Seidman&lt;/Author&gt;&lt;Year&gt;2013&lt;/Year&gt;&lt;RecNum&gt;977&lt;/RecNum&gt;&lt;record&gt;&lt;rec-number&gt;977&lt;/rec-number&gt;&lt;foreign-keys&gt;&lt;key app="EN" db-id="05sfa9fad5vx05e295v5adze9weexz2edpez" timestamp="1527652697"&gt;977&lt;/key&gt;&lt;/foreign-keys&gt;&lt;ref-type name="Book"&gt;6&lt;/ref-type&gt;&lt;contributors&gt;&lt;authors&gt;&lt;author&gt;Seidman, Irving&lt;/author&gt;&lt;/authors&gt;&lt;/contributors&gt;&lt;titles&gt;&lt;title&gt;Interviewing as qualitative research: A guide for researchers in education and the social sciences&lt;/title&gt;&lt;/titles&gt;&lt;dates&gt;&lt;year&gt;2013&lt;/year&gt;&lt;/dates&gt;&lt;pub-location&gt;New York, NY&lt;/pub-location&gt;&lt;publisher&gt;Teachers college press&lt;/publisher&gt;&lt;isbn&gt;0807754048&lt;/isbn&gt;&lt;urls&gt;&lt;/urls&gt;&lt;/record&gt;&lt;/Cite&gt;&lt;/EndNote&gt;</w:instrText>
      </w:r>
      <w:r w:rsidR="00795A9A" w:rsidRPr="009D508B">
        <w:rPr>
          <w:rFonts w:ascii="Times New Roman" w:eastAsia="Times New Roman" w:hAnsi="Times New Roman"/>
          <w:sz w:val="24"/>
          <w:szCs w:val="24"/>
        </w:rPr>
        <w:fldChar w:fldCharType="separate"/>
      </w:r>
      <w:r w:rsidR="00795A9A" w:rsidRPr="009D508B">
        <w:rPr>
          <w:rFonts w:ascii="Times New Roman" w:eastAsia="Times New Roman" w:hAnsi="Times New Roman"/>
          <w:sz w:val="24"/>
          <w:szCs w:val="24"/>
        </w:rPr>
        <w:t>(Kvale, 2008; Seidman, 2013)</w:t>
      </w:r>
      <w:r w:rsidR="00795A9A" w:rsidRPr="009D508B">
        <w:rPr>
          <w:rFonts w:ascii="Times New Roman" w:eastAsia="Times New Roman" w:hAnsi="Times New Roman"/>
          <w:sz w:val="24"/>
          <w:szCs w:val="24"/>
        </w:rPr>
        <w:fldChar w:fldCharType="end"/>
      </w:r>
      <w:r w:rsidRPr="009D508B">
        <w:rPr>
          <w:rFonts w:ascii="Times New Roman" w:eastAsia="Times New Roman" w:hAnsi="Times New Roman"/>
          <w:sz w:val="24"/>
          <w:szCs w:val="24"/>
        </w:rPr>
        <w:t>.</w:t>
      </w:r>
      <w:r w:rsidRPr="6C87A083">
        <w:rPr>
          <w:rFonts w:ascii="Times New Roman" w:eastAsia="Times New Roman" w:hAnsi="Times New Roman"/>
          <w:sz w:val="24"/>
          <w:szCs w:val="24"/>
        </w:rPr>
        <w:t xml:space="preserve"> </w:t>
      </w:r>
      <w:r w:rsidRPr="009D508B">
        <w:rPr>
          <w:rFonts w:ascii="Times New Roman" w:eastAsia="Times New Roman" w:hAnsi="Times New Roman"/>
          <w:sz w:val="24"/>
          <w:szCs w:val="24"/>
        </w:rPr>
        <w:t>Data was collected over the course of two</w:t>
      </w:r>
      <w:r w:rsidRPr="6C87A083">
        <w:rPr>
          <w:rFonts w:ascii="Times New Roman" w:eastAsia="Times New Roman" w:hAnsi="Times New Roman"/>
          <w:sz w:val="24"/>
          <w:szCs w:val="24"/>
        </w:rPr>
        <w:t xml:space="preserve"> months in individual single-session semi-structured interviews. </w:t>
      </w:r>
      <w:r w:rsidR="00A657AB">
        <w:rPr>
          <w:rFonts w:ascii="Times New Roman" w:eastAsia="Times New Roman" w:hAnsi="Times New Roman"/>
          <w:sz w:val="24"/>
          <w:szCs w:val="24"/>
        </w:rPr>
        <w:t xml:space="preserve">Respecting the participants </w:t>
      </w:r>
      <w:r w:rsidR="003947FB">
        <w:rPr>
          <w:rFonts w:ascii="Times New Roman" w:eastAsia="Times New Roman" w:hAnsi="Times New Roman"/>
          <w:sz w:val="24"/>
          <w:szCs w:val="24"/>
        </w:rPr>
        <w:t>as</w:t>
      </w:r>
      <w:r w:rsidR="00A657AB">
        <w:rPr>
          <w:rFonts w:ascii="Times New Roman" w:eastAsia="Times New Roman" w:hAnsi="Times New Roman"/>
          <w:sz w:val="24"/>
          <w:szCs w:val="24"/>
        </w:rPr>
        <w:t xml:space="preserve"> second language learners of English and acknowledging </w:t>
      </w:r>
      <w:r w:rsidR="009B6F7E">
        <w:rPr>
          <w:rFonts w:ascii="Times New Roman" w:eastAsia="Times New Roman" w:hAnsi="Times New Roman"/>
          <w:sz w:val="24"/>
          <w:szCs w:val="24"/>
        </w:rPr>
        <w:t>the difficulty and anxiety they may have about being interviewed, all participants</w:t>
      </w:r>
      <w:r w:rsidR="004F7994">
        <w:rPr>
          <w:rFonts w:ascii="Times New Roman" w:eastAsia="Times New Roman" w:hAnsi="Times New Roman"/>
          <w:sz w:val="24"/>
          <w:szCs w:val="24"/>
        </w:rPr>
        <w:t xml:space="preserve"> </w:t>
      </w:r>
      <w:r w:rsidR="0073719A">
        <w:rPr>
          <w:rFonts w:ascii="Times New Roman" w:eastAsia="Times New Roman" w:hAnsi="Times New Roman"/>
          <w:sz w:val="24"/>
          <w:szCs w:val="24"/>
        </w:rPr>
        <w:t>were</w:t>
      </w:r>
      <w:r w:rsidR="004F7994">
        <w:rPr>
          <w:rFonts w:ascii="Times New Roman" w:eastAsia="Times New Roman" w:hAnsi="Times New Roman"/>
          <w:sz w:val="24"/>
          <w:szCs w:val="24"/>
        </w:rPr>
        <w:t xml:space="preserve"> given the option to </w:t>
      </w:r>
      <w:r w:rsidR="00D238DD">
        <w:rPr>
          <w:rFonts w:ascii="Times New Roman" w:eastAsia="Times New Roman" w:hAnsi="Times New Roman"/>
          <w:sz w:val="24"/>
          <w:szCs w:val="24"/>
        </w:rPr>
        <w:t>interact in English, Korean, or both</w:t>
      </w:r>
      <w:r w:rsidR="006C4BA9">
        <w:rPr>
          <w:rFonts w:ascii="Times New Roman" w:eastAsia="Times New Roman" w:hAnsi="Times New Roman"/>
          <w:sz w:val="24"/>
          <w:szCs w:val="24"/>
        </w:rPr>
        <w:t xml:space="preserve">. However, </w:t>
      </w:r>
      <w:r w:rsidR="00A86BEB">
        <w:rPr>
          <w:rFonts w:ascii="Times New Roman" w:eastAsia="Times New Roman" w:hAnsi="Times New Roman"/>
          <w:sz w:val="24"/>
          <w:szCs w:val="24"/>
        </w:rPr>
        <w:t xml:space="preserve">all </w:t>
      </w:r>
      <w:r w:rsidR="006C4BA9">
        <w:rPr>
          <w:rFonts w:ascii="Times New Roman" w:eastAsia="Times New Roman" w:hAnsi="Times New Roman"/>
          <w:sz w:val="24"/>
          <w:szCs w:val="24"/>
        </w:rPr>
        <w:t xml:space="preserve">participants </w:t>
      </w:r>
      <w:r w:rsidR="003947FB">
        <w:rPr>
          <w:rFonts w:ascii="Times New Roman" w:eastAsia="Times New Roman" w:hAnsi="Times New Roman"/>
          <w:sz w:val="24"/>
          <w:szCs w:val="24"/>
        </w:rPr>
        <w:t>chose</w:t>
      </w:r>
      <w:r w:rsidR="006C4BA9">
        <w:rPr>
          <w:rFonts w:ascii="Times New Roman" w:eastAsia="Times New Roman" w:hAnsi="Times New Roman"/>
          <w:sz w:val="24"/>
          <w:szCs w:val="24"/>
        </w:rPr>
        <w:t xml:space="preserve"> to interact predominantly in English</w:t>
      </w:r>
      <w:r w:rsidR="005C591A">
        <w:rPr>
          <w:rFonts w:ascii="Times New Roman" w:eastAsia="Times New Roman" w:hAnsi="Times New Roman"/>
          <w:sz w:val="24"/>
          <w:szCs w:val="24"/>
        </w:rPr>
        <w:t xml:space="preserve">, </w:t>
      </w:r>
      <w:r w:rsidR="0049620F">
        <w:rPr>
          <w:rFonts w:ascii="Times New Roman" w:eastAsia="Times New Roman" w:hAnsi="Times New Roman"/>
          <w:sz w:val="24"/>
          <w:szCs w:val="24"/>
        </w:rPr>
        <w:t xml:space="preserve">and only in a few instances </w:t>
      </w:r>
      <w:r w:rsidR="00055F4B">
        <w:rPr>
          <w:rFonts w:ascii="Times New Roman" w:eastAsia="Times New Roman" w:hAnsi="Times New Roman"/>
          <w:sz w:val="24"/>
          <w:szCs w:val="24"/>
        </w:rPr>
        <w:t xml:space="preserve">of </w:t>
      </w:r>
      <w:r w:rsidR="0049620F">
        <w:rPr>
          <w:rFonts w:ascii="Times New Roman" w:eastAsia="Times New Roman" w:hAnsi="Times New Roman"/>
          <w:sz w:val="24"/>
          <w:szCs w:val="24"/>
        </w:rPr>
        <w:t>Korean were used</w:t>
      </w:r>
      <w:r w:rsidR="00A86BEB">
        <w:rPr>
          <w:rFonts w:ascii="Times New Roman" w:eastAsia="Times New Roman" w:hAnsi="Times New Roman"/>
          <w:sz w:val="24"/>
          <w:szCs w:val="24"/>
        </w:rPr>
        <w:t xml:space="preserve"> when the English word was not known</w:t>
      </w:r>
      <w:r w:rsidR="00A51E67">
        <w:rPr>
          <w:rFonts w:ascii="Times New Roman" w:eastAsia="Times New Roman" w:hAnsi="Times New Roman"/>
          <w:sz w:val="24"/>
          <w:szCs w:val="24"/>
        </w:rPr>
        <w:t xml:space="preserve">. </w:t>
      </w:r>
      <w:r w:rsidRPr="6C87A083">
        <w:rPr>
          <w:rFonts w:ascii="Times New Roman" w:eastAsia="Times New Roman" w:hAnsi="Times New Roman"/>
          <w:sz w:val="24"/>
          <w:szCs w:val="24"/>
        </w:rPr>
        <w:t xml:space="preserve">Written informed consent </w:t>
      </w:r>
      <w:r w:rsidRPr="009D508B">
        <w:rPr>
          <w:rFonts w:ascii="Times New Roman" w:eastAsia="Times New Roman" w:hAnsi="Times New Roman"/>
          <w:sz w:val="24"/>
          <w:szCs w:val="24"/>
        </w:rPr>
        <w:t>was gathered</w:t>
      </w:r>
      <w:r w:rsidRPr="6C87A083">
        <w:rPr>
          <w:rFonts w:ascii="Times New Roman" w:eastAsia="Times New Roman" w:hAnsi="Times New Roman"/>
          <w:sz w:val="24"/>
          <w:szCs w:val="24"/>
        </w:rPr>
        <w:t xml:space="preserve"> </w:t>
      </w:r>
      <w:r w:rsidRPr="009D508B">
        <w:rPr>
          <w:rFonts w:ascii="Times New Roman" w:eastAsia="Times New Roman" w:hAnsi="Times New Roman"/>
          <w:sz w:val="24"/>
          <w:szCs w:val="24"/>
        </w:rPr>
        <w:t>prior to</w:t>
      </w:r>
      <w:r w:rsidRPr="6C87A083">
        <w:rPr>
          <w:rFonts w:ascii="Times New Roman" w:eastAsia="Times New Roman" w:hAnsi="Times New Roman"/>
          <w:sz w:val="24"/>
          <w:szCs w:val="24"/>
        </w:rPr>
        <w:t xml:space="preserve"> conducting each interview. </w:t>
      </w:r>
      <w:r w:rsidRPr="009D508B">
        <w:rPr>
          <w:rFonts w:ascii="Times New Roman" w:eastAsia="Times New Roman" w:hAnsi="Times New Roman"/>
          <w:sz w:val="24"/>
          <w:szCs w:val="24"/>
        </w:rPr>
        <w:t>A semi-structured interview format was chosen to allow</w:t>
      </w:r>
      <w:r w:rsidRPr="6C87A083">
        <w:rPr>
          <w:rFonts w:ascii="Times New Roman" w:eastAsia="Times New Roman" w:hAnsi="Times New Roman"/>
          <w:sz w:val="24"/>
          <w:szCs w:val="24"/>
        </w:rPr>
        <w:t xml:space="preserve"> for freedom and flexibility within responses </w:t>
      </w:r>
      <w:r w:rsidR="00795A9A">
        <w:rPr>
          <w:rFonts w:ascii="Times New Roman" w:eastAsia="Times New Roman" w:hAnsi="Times New Roman"/>
          <w:sz w:val="24"/>
          <w:szCs w:val="24"/>
        </w:rPr>
        <w:fldChar w:fldCharType="begin"/>
      </w:r>
      <w:r w:rsidR="00795A9A">
        <w:rPr>
          <w:rFonts w:ascii="Times New Roman" w:eastAsia="Times New Roman" w:hAnsi="Times New Roman"/>
          <w:sz w:val="24"/>
          <w:szCs w:val="24"/>
        </w:rPr>
        <w:instrText xml:space="preserve"> ADDIN EN.CITE &lt;EndNote&gt;&lt;Cite&gt;&lt;Author&gt;Berg&lt;/Author&gt;&lt;Year&gt;2001&lt;/Year&gt;&lt;RecNum&gt;941&lt;/RecNum&gt;&lt;DisplayText&gt;(Berg, 2001)&lt;/DisplayText&gt;&lt;record&gt;&lt;rec-number&gt;941&lt;/rec-number&gt;&lt;foreign-keys&gt;&lt;key app="EN" db-id="05sfa9fad5vx05e295v5adze9weexz2edpez" timestamp="1527601406"&gt;941&lt;/key&gt;&lt;/foreign-keys&gt;&lt;ref-type name="Book"&gt;6&lt;/ref-type&gt;&lt;contributors&gt;&lt;authors&gt;&lt;author&gt;Berg, Bruce L.&lt;/author&gt;&lt;/authors&gt;&lt;/contributors&gt;&lt;titles&gt;&lt;title&gt;Qualitative Research Methods for the Social Sciences&lt;/title&gt;&lt;/titles&gt;&lt;edition&gt;4th&lt;/edition&gt;&lt;dates&gt;&lt;year&gt;2001&lt;/year&gt;&lt;/dates&gt;&lt;pub-location&gt;Boston, MA&lt;/pub-location&gt;&lt;publisher&gt;Allyn and Bacon&lt;/publisher&gt;&lt;urls&gt;&lt;/urls&gt;&lt;/record&gt;&lt;/Cite&gt;&lt;/EndNote&gt;</w:instrText>
      </w:r>
      <w:r w:rsidR="00795A9A">
        <w:rPr>
          <w:rFonts w:ascii="Times New Roman" w:eastAsia="Times New Roman" w:hAnsi="Times New Roman"/>
          <w:sz w:val="24"/>
          <w:szCs w:val="24"/>
        </w:rPr>
        <w:fldChar w:fldCharType="separate"/>
      </w:r>
      <w:r w:rsidR="00795A9A">
        <w:rPr>
          <w:rFonts w:ascii="Times New Roman" w:eastAsia="Times New Roman" w:hAnsi="Times New Roman"/>
          <w:sz w:val="24"/>
          <w:szCs w:val="24"/>
        </w:rPr>
        <w:t>(Berg, 2001)</w:t>
      </w:r>
      <w:r w:rsidR="00795A9A">
        <w:rPr>
          <w:rFonts w:ascii="Times New Roman" w:eastAsia="Times New Roman" w:hAnsi="Times New Roman"/>
          <w:sz w:val="24"/>
          <w:szCs w:val="24"/>
        </w:rPr>
        <w:fldChar w:fldCharType="end"/>
      </w:r>
      <w:r w:rsidR="00795A9A">
        <w:rPr>
          <w:rFonts w:ascii="Times New Roman" w:eastAsia="Times New Roman" w:hAnsi="Times New Roman"/>
          <w:sz w:val="24"/>
          <w:szCs w:val="24"/>
        </w:rPr>
        <w:t>,</w:t>
      </w:r>
      <w:r w:rsidRPr="6C87A083">
        <w:rPr>
          <w:rFonts w:ascii="Times New Roman" w:eastAsia="Times New Roman" w:hAnsi="Times New Roman"/>
          <w:sz w:val="24"/>
          <w:szCs w:val="24"/>
        </w:rPr>
        <w:t xml:space="preserve"> and </w:t>
      </w:r>
      <w:r w:rsidR="00795A9A">
        <w:rPr>
          <w:rFonts w:ascii="Times New Roman" w:eastAsia="Times New Roman" w:hAnsi="Times New Roman"/>
          <w:sz w:val="24"/>
          <w:szCs w:val="24"/>
        </w:rPr>
        <w:t xml:space="preserve">to </w:t>
      </w:r>
      <w:r w:rsidRPr="6C87A083">
        <w:rPr>
          <w:rFonts w:ascii="Times New Roman" w:eastAsia="Times New Roman" w:hAnsi="Times New Roman"/>
          <w:sz w:val="24"/>
          <w:szCs w:val="24"/>
        </w:rPr>
        <w:t xml:space="preserve">provide the opportunity for the researchers to go beyond the answers to prepared questions by encouraging participants to “elaborate on issues raised in an exploratory manner" </w:t>
      </w:r>
      <w:r w:rsidR="00795A9A">
        <w:rPr>
          <w:rFonts w:ascii="Times New Roman" w:eastAsia="Times New Roman" w:hAnsi="Times New Roman"/>
          <w:sz w:val="24"/>
          <w:szCs w:val="24"/>
        </w:rPr>
        <w:fldChar w:fldCharType="begin"/>
      </w:r>
      <w:r w:rsidR="0012385A">
        <w:rPr>
          <w:rFonts w:ascii="Times New Roman" w:eastAsia="Times New Roman" w:hAnsi="Times New Roman"/>
          <w:sz w:val="24"/>
          <w:szCs w:val="24"/>
        </w:rPr>
        <w:instrText xml:space="preserve"> ADDIN EN.CITE &lt;EndNote&gt;&lt;Cite&gt;&lt;Author&gt;Dörnyei&lt;/Author&gt;&lt;Year&gt;2007&lt;/Year&gt;&lt;RecNum&gt;209&lt;/RecNum&gt;&lt;Pages&gt;136&lt;/Pages&gt;&lt;DisplayText&gt;(Dörnyei, 2007, p. 136)&lt;/DisplayText&gt;&lt;record&gt;&lt;rec-number&gt;209&lt;/rec-number&gt;&lt;foreign-keys&gt;&lt;key app="EN" db-id="05sfa9fad5vx05e295v5adze9weexz2edpez" timestamp="1496124567"&gt;209&lt;/key&gt;&lt;/foreign-keys&gt;&lt;ref-type name="Book"&gt;6&lt;/ref-type&gt;&lt;contributors&gt;&lt;authors&gt;&lt;author&gt;Dörnyei, Zoltán&lt;/author&gt;&lt;/authors&gt;&lt;/contributors&gt;&lt;titles&gt;&lt;title&gt;Research methods in applied linguistics: Quantitative, qualitative, and mixed methodologies&lt;/title&gt;&lt;/titles&gt;&lt;dates&gt;&lt;year&gt;2007&lt;/year&gt;&lt;/dates&gt;&lt;pub-location&gt;Oxford, UK&lt;/pub-location&gt;&lt;publisher&gt;Oxford University Press&lt;/publisher&gt;&lt;isbn&gt;0194422585&lt;/isbn&gt;&lt;urls&gt;&lt;/urls&gt;&lt;/record&gt;&lt;/Cite&gt;&lt;/EndNote&gt;</w:instrText>
      </w:r>
      <w:r w:rsidR="00795A9A">
        <w:rPr>
          <w:rFonts w:ascii="Times New Roman" w:eastAsia="Times New Roman" w:hAnsi="Times New Roman"/>
          <w:sz w:val="24"/>
          <w:szCs w:val="24"/>
        </w:rPr>
        <w:fldChar w:fldCharType="separate"/>
      </w:r>
      <w:r w:rsidR="00776EBD">
        <w:rPr>
          <w:rFonts w:ascii="Times New Roman" w:eastAsia="Times New Roman" w:hAnsi="Times New Roman"/>
          <w:sz w:val="24"/>
          <w:szCs w:val="24"/>
        </w:rPr>
        <w:t xml:space="preserve">(Dörnyei, 2007, </w:t>
      </w:r>
      <w:r w:rsidR="004C7EB3">
        <w:rPr>
          <w:rFonts w:ascii="Times New Roman" w:eastAsia="Times New Roman" w:hAnsi="Times New Roman"/>
          <w:sz w:val="24"/>
          <w:szCs w:val="24"/>
        </w:rPr>
        <w:t>p.</w:t>
      </w:r>
      <w:r w:rsidR="00795A9A">
        <w:rPr>
          <w:rFonts w:ascii="Times New Roman" w:eastAsia="Times New Roman" w:hAnsi="Times New Roman"/>
          <w:sz w:val="24"/>
          <w:szCs w:val="24"/>
        </w:rPr>
        <w:t>136)</w:t>
      </w:r>
      <w:r w:rsidR="00795A9A">
        <w:rPr>
          <w:rFonts w:ascii="Times New Roman" w:eastAsia="Times New Roman" w:hAnsi="Times New Roman"/>
          <w:sz w:val="24"/>
          <w:szCs w:val="24"/>
        </w:rPr>
        <w:fldChar w:fldCharType="end"/>
      </w:r>
      <w:r w:rsidRPr="6C87A083">
        <w:rPr>
          <w:rFonts w:ascii="Times New Roman" w:eastAsia="Times New Roman" w:hAnsi="Times New Roman"/>
          <w:sz w:val="24"/>
          <w:szCs w:val="24"/>
        </w:rPr>
        <w:t xml:space="preserve">. The semi-structured format also enabled the researchers to clarify participants’ answers and request further detail instantaneously, which contributed to a richer data set. </w:t>
      </w:r>
    </w:p>
    <w:p w14:paraId="2371215F" w14:textId="514C742E" w:rsidR="007C40A0" w:rsidRPr="00D9119A" w:rsidRDefault="00F609C4" w:rsidP="0017517E">
      <w:pPr>
        <w:spacing w:line="360" w:lineRule="auto"/>
        <w:jc w:val="both"/>
        <w:rPr>
          <w:rFonts w:ascii="Times New Roman" w:eastAsia="Times New Roman" w:hAnsi="Times New Roman"/>
          <w:sz w:val="24"/>
          <w:szCs w:val="24"/>
        </w:rPr>
      </w:pPr>
      <w:r w:rsidRPr="00D9119A">
        <w:rPr>
          <w:rFonts w:ascii="Times New Roman" w:eastAsia="Times New Roman" w:hAnsi="Times New Roman"/>
          <w:b/>
          <w:sz w:val="24"/>
          <w:szCs w:val="24"/>
        </w:rPr>
        <w:t>Data analysis</w:t>
      </w:r>
    </w:p>
    <w:p w14:paraId="2835F5EA" w14:textId="58D0931F" w:rsidR="000E55B4" w:rsidRDefault="6FC75152">
      <w:pPr>
        <w:spacing w:line="360" w:lineRule="auto"/>
        <w:jc w:val="both"/>
        <w:rPr>
          <w:rFonts w:ascii="Times New Roman" w:eastAsia="Times New Roman" w:hAnsi="Times New Roman"/>
          <w:sz w:val="24"/>
          <w:szCs w:val="24"/>
        </w:rPr>
      </w:pPr>
      <w:proofErr w:type="gramStart"/>
      <w:r w:rsidRPr="00FF044B">
        <w:rPr>
          <w:rFonts w:ascii="Times New Roman" w:eastAsia="Times New Roman" w:hAnsi="Times New Roman"/>
          <w:sz w:val="24"/>
          <w:szCs w:val="24"/>
        </w:rPr>
        <w:t>In order to</w:t>
      </w:r>
      <w:proofErr w:type="gramEnd"/>
      <w:r w:rsidRPr="6C87A083">
        <w:rPr>
          <w:rFonts w:ascii="Times New Roman" w:eastAsia="Times New Roman" w:hAnsi="Times New Roman"/>
          <w:sz w:val="24"/>
          <w:szCs w:val="24"/>
        </w:rPr>
        <w:t xml:space="preserve"> </w:t>
      </w:r>
      <w:r w:rsidRPr="00B35E9F">
        <w:rPr>
          <w:rFonts w:ascii="Times New Roman" w:eastAsia="Times New Roman" w:hAnsi="Times New Roman"/>
          <w:sz w:val="24"/>
          <w:szCs w:val="24"/>
        </w:rPr>
        <w:t>cross-</w:t>
      </w:r>
      <w:r w:rsidR="00A83C3E" w:rsidRPr="00B35E9F">
        <w:rPr>
          <w:rFonts w:ascii="Times New Roman" w:eastAsia="Times New Roman" w:hAnsi="Times New Roman"/>
          <w:sz w:val="24"/>
          <w:szCs w:val="24"/>
        </w:rPr>
        <w:t>analy</w:t>
      </w:r>
      <w:r w:rsidR="00A83C3E">
        <w:rPr>
          <w:rFonts w:ascii="Times New Roman" w:eastAsia="Times New Roman" w:hAnsi="Times New Roman"/>
          <w:sz w:val="24"/>
          <w:szCs w:val="24"/>
        </w:rPr>
        <w:t>s</w:t>
      </w:r>
      <w:r w:rsidR="00A83C3E" w:rsidRPr="00B35E9F">
        <w:rPr>
          <w:rFonts w:ascii="Times New Roman" w:eastAsia="Times New Roman" w:hAnsi="Times New Roman"/>
          <w:sz w:val="24"/>
          <w:szCs w:val="24"/>
        </w:rPr>
        <w:t>e</w:t>
      </w:r>
      <w:r w:rsidRPr="6C87A083">
        <w:rPr>
          <w:rFonts w:ascii="Times New Roman" w:eastAsia="Times New Roman" w:hAnsi="Times New Roman"/>
          <w:sz w:val="24"/>
          <w:szCs w:val="24"/>
        </w:rPr>
        <w:t xml:space="preserve"> the data for overall accuracy and consistency, the data analysis procedures began with the researchers separately listening to the interview recordings and </w:t>
      </w:r>
      <w:r w:rsidR="00FB5CF6" w:rsidRPr="6C87A083">
        <w:rPr>
          <w:rFonts w:ascii="Times New Roman" w:eastAsia="Times New Roman" w:hAnsi="Times New Roman"/>
          <w:sz w:val="24"/>
          <w:szCs w:val="24"/>
        </w:rPr>
        <w:t>transcrib</w:t>
      </w:r>
      <w:r w:rsidR="00A83C3E">
        <w:rPr>
          <w:rFonts w:ascii="Times New Roman" w:eastAsia="Times New Roman" w:hAnsi="Times New Roman"/>
          <w:sz w:val="24"/>
          <w:szCs w:val="24"/>
        </w:rPr>
        <w:t>ing</w:t>
      </w:r>
      <w:r w:rsidR="00FB5CF6" w:rsidRPr="6C87A083">
        <w:rPr>
          <w:rFonts w:ascii="Times New Roman" w:eastAsia="Times New Roman" w:hAnsi="Times New Roman"/>
          <w:sz w:val="24"/>
          <w:szCs w:val="24"/>
        </w:rPr>
        <w:t xml:space="preserve"> </w:t>
      </w:r>
      <w:r w:rsidRPr="6C87A083">
        <w:rPr>
          <w:rFonts w:ascii="Times New Roman" w:eastAsia="Times New Roman" w:hAnsi="Times New Roman"/>
          <w:sz w:val="24"/>
          <w:szCs w:val="24"/>
        </w:rPr>
        <w:t>each participants’ responses for each interview question.</w:t>
      </w:r>
      <w:r w:rsidR="00B843C1">
        <w:rPr>
          <w:rFonts w:ascii="Times New Roman" w:eastAsia="Times New Roman" w:hAnsi="Times New Roman"/>
          <w:sz w:val="24"/>
          <w:szCs w:val="24"/>
        </w:rPr>
        <w:t xml:space="preserve"> Any Korean words that </w:t>
      </w:r>
      <w:r w:rsidR="00CE2A84">
        <w:rPr>
          <w:rFonts w:ascii="Times New Roman" w:eastAsia="Times New Roman" w:hAnsi="Times New Roman"/>
          <w:sz w:val="24"/>
          <w:szCs w:val="24"/>
        </w:rPr>
        <w:t xml:space="preserve">existed within the interviews were translated and cross-checked with a </w:t>
      </w:r>
      <w:r w:rsidR="00D11EFB">
        <w:rPr>
          <w:rFonts w:ascii="Times New Roman" w:eastAsia="Times New Roman" w:hAnsi="Times New Roman"/>
          <w:sz w:val="24"/>
          <w:szCs w:val="24"/>
        </w:rPr>
        <w:t>bilingual speaker to ensure accur</w:t>
      </w:r>
      <w:r w:rsidR="00FE374D">
        <w:rPr>
          <w:rFonts w:ascii="Times New Roman" w:eastAsia="Times New Roman" w:hAnsi="Times New Roman"/>
          <w:sz w:val="24"/>
          <w:szCs w:val="24"/>
        </w:rPr>
        <w:t>acy</w:t>
      </w:r>
      <w:r w:rsidR="008B17FF">
        <w:rPr>
          <w:rFonts w:ascii="Times New Roman" w:eastAsia="Times New Roman" w:hAnsi="Times New Roman"/>
          <w:sz w:val="24"/>
          <w:szCs w:val="24"/>
        </w:rPr>
        <w:t>.</w:t>
      </w:r>
      <w:r w:rsidRPr="6C87A083">
        <w:rPr>
          <w:rFonts w:ascii="Times New Roman" w:eastAsia="Times New Roman" w:hAnsi="Times New Roman"/>
          <w:sz w:val="24"/>
          <w:szCs w:val="24"/>
        </w:rPr>
        <w:t xml:space="preserve"> The </w:t>
      </w:r>
      <w:r w:rsidR="00FB5CF6" w:rsidRPr="6C87A083">
        <w:rPr>
          <w:rFonts w:ascii="Times New Roman" w:eastAsia="Times New Roman" w:hAnsi="Times New Roman"/>
          <w:sz w:val="24"/>
          <w:szCs w:val="24"/>
        </w:rPr>
        <w:t xml:space="preserve">transcripts </w:t>
      </w:r>
      <w:r w:rsidRPr="00FF044B">
        <w:rPr>
          <w:rFonts w:ascii="Times New Roman" w:eastAsia="Times New Roman" w:hAnsi="Times New Roman"/>
          <w:sz w:val="24"/>
          <w:szCs w:val="24"/>
        </w:rPr>
        <w:t>were then compared</w:t>
      </w:r>
      <w:r w:rsidRPr="6C87A083">
        <w:rPr>
          <w:rFonts w:ascii="Times New Roman" w:eastAsia="Times New Roman" w:hAnsi="Times New Roman"/>
          <w:sz w:val="24"/>
          <w:szCs w:val="24"/>
        </w:rPr>
        <w:t xml:space="preserve"> and combined for further analysis. Following the interview </w:t>
      </w:r>
      <w:r w:rsidR="00FB5CF6" w:rsidRPr="6C87A083">
        <w:rPr>
          <w:rFonts w:ascii="Times New Roman" w:eastAsia="Times New Roman" w:hAnsi="Times New Roman"/>
          <w:sz w:val="24"/>
          <w:szCs w:val="24"/>
        </w:rPr>
        <w:t>transcription</w:t>
      </w:r>
      <w:r w:rsidRPr="6C87A083">
        <w:rPr>
          <w:rFonts w:ascii="Times New Roman" w:eastAsia="Times New Roman" w:hAnsi="Times New Roman"/>
          <w:sz w:val="24"/>
          <w:szCs w:val="24"/>
        </w:rPr>
        <w:t xml:space="preserve">, standard </w:t>
      </w:r>
      <w:r w:rsidRPr="00FF044B">
        <w:rPr>
          <w:rFonts w:ascii="Times New Roman" w:eastAsia="Times New Roman" w:hAnsi="Times New Roman"/>
          <w:sz w:val="24"/>
          <w:szCs w:val="24"/>
        </w:rPr>
        <w:t>primary</w:t>
      </w:r>
      <w:r w:rsidRPr="6C87A083">
        <w:rPr>
          <w:rFonts w:ascii="Times New Roman" w:eastAsia="Times New Roman" w:hAnsi="Times New Roman"/>
          <w:sz w:val="24"/>
          <w:szCs w:val="24"/>
        </w:rPr>
        <w:t xml:space="preserve"> cycle coding procedures </w:t>
      </w:r>
      <w:r w:rsidRPr="00FF044B">
        <w:rPr>
          <w:rFonts w:ascii="Times New Roman" w:eastAsia="Times New Roman" w:hAnsi="Times New Roman"/>
          <w:sz w:val="24"/>
          <w:szCs w:val="24"/>
        </w:rPr>
        <w:t>were followed</w:t>
      </w:r>
      <w:r w:rsidRPr="6C87A083">
        <w:rPr>
          <w:rFonts w:ascii="Times New Roman" w:eastAsia="Times New Roman" w:hAnsi="Times New Roman"/>
          <w:sz w:val="24"/>
          <w:szCs w:val="24"/>
        </w:rPr>
        <w:t xml:space="preserve"> in which the data were examined for similarities and differences, and arranged under general headings </w:t>
      </w:r>
      <w:r w:rsidR="00795A9A">
        <w:rPr>
          <w:rFonts w:ascii="Times New Roman" w:eastAsia="Times New Roman" w:hAnsi="Times New Roman"/>
          <w:sz w:val="24"/>
          <w:szCs w:val="24"/>
        </w:rPr>
        <w:fldChar w:fldCharType="begin"/>
      </w:r>
      <w:r w:rsidR="00795A9A">
        <w:rPr>
          <w:rFonts w:ascii="Times New Roman" w:eastAsia="Times New Roman" w:hAnsi="Times New Roman"/>
          <w:sz w:val="24"/>
          <w:szCs w:val="24"/>
        </w:rPr>
        <w:instrText xml:space="preserve"> ADDIN EN.CITE &lt;EndNote&gt;&lt;Cite&gt;&lt;Author&gt;Tracy&lt;/Author&gt;&lt;Year&gt;2013&lt;/Year&gt;&lt;RecNum&gt;981&lt;/RecNum&gt;&lt;DisplayText&gt;(Tracy, 2013)&lt;/DisplayText&gt;&lt;record&gt;&lt;rec-number&gt;981&lt;/rec-number&gt;&lt;foreign-keys&gt;&lt;key app="EN" db-id="05sfa9fad5vx05e295v5adze9weexz2edpez" timestamp="1527654735"&gt;981&lt;/key&gt;&lt;/foreign-keys&gt;&lt;ref-type name="Book"&gt;6&lt;/ref-type&gt;&lt;contributors&gt;&lt;authors&gt;&lt;author&gt;Tracy, Sarah J&lt;/author&gt;&lt;/authors&gt;&lt;/contributors&gt;&lt;titles&gt;&lt;title&gt;Qualitative research methods&lt;/title&gt;&lt;secondary-title&gt;UK: Wiley-Blackwell&lt;/secondary-title&gt;&lt;/titles&gt;&lt;periodical&gt;&lt;full-title&gt;UK: Wiley-Blackwell&lt;/full-title&gt;&lt;/periodical&gt;&lt;dates&gt;&lt;year&gt;2013&lt;/year&gt;&lt;/dates&gt;&lt;pub-location&gt;West Sussex, UK&lt;/pub-location&gt;&lt;publisher&gt;Wiley-Blackwell&lt;/publisher&gt;&lt;urls&gt;&lt;/urls&gt;&lt;/record&gt;&lt;/Cite&gt;&lt;/EndNote&gt;</w:instrText>
      </w:r>
      <w:r w:rsidR="00795A9A">
        <w:rPr>
          <w:rFonts w:ascii="Times New Roman" w:eastAsia="Times New Roman" w:hAnsi="Times New Roman"/>
          <w:sz w:val="24"/>
          <w:szCs w:val="24"/>
        </w:rPr>
        <w:fldChar w:fldCharType="separate"/>
      </w:r>
      <w:r w:rsidR="00795A9A">
        <w:rPr>
          <w:rFonts w:ascii="Times New Roman" w:eastAsia="Times New Roman" w:hAnsi="Times New Roman"/>
          <w:sz w:val="24"/>
          <w:szCs w:val="24"/>
        </w:rPr>
        <w:t>(Tracy, 2013)</w:t>
      </w:r>
      <w:r w:rsidR="00795A9A">
        <w:rPr>
          <w:rFonts w:ascii="Times New Roman" w:eastAsia="Times New Roman" w:hAnsi="Times New Roman"/>
          <w:sz w:val="24"/>
          <w:szCs w:val="24"/>
        </w:rPr>
        <w:fldChar w:fldCharType="end"/>
      </w:r>
      <w:r w:rsidR="003806B3">
        <w:rPr>
          <w:rFonts w:ascii="Times New Roman" w:eastAsia="Times New Roman" w:hAnsi="Times New Roman"/>
          <w:sz w:val="24"/>
          <w:szCs w:val="24"/>
        </w:rPr>
        <w:t xml:space="preserve"> </w:t>
      </w:r>
      <w:r w:rsidRPr="6C87A083">
        <w:rPr>
          <w:rFonts w:ascii="Times New Roman" w:eastAsia="Times New Roman" w:hAnsi="Times New Roman"/>
          <w:sz w:val="24"/>
          <w:szCs w:val="24"/>
        </w:rPr>
        <w:t xml:space="preserve">using </w:t>
      </w:r>
      <w:proofErr w:type="spellStart"/>
      <w:r w:rsidRPr="6C87A083">
        <w:rPr>
          <w:rFonts w:ascii="Times New Roman" w:eastAsia="Times New Roman" w:hAnsi="Times New Roman"/>
          <w:sz w:val="24"/>
          <w:szCs w:val="24"/>
        </w:rPr>
        <w:t>Nvivo</w:t>
      </w:r>
      <w:proofErr w:type="spellEnd"/>
      <w:r w:rsidRPr="6C87A083">
        <w:rPr>
          <w:rFonts w:ascii="Times New Roman" w:eastAsia="Times New Roman" w:hAnsi="Times New Roman"/>
          <w:sz w:val="24"/>
          <w:szCs w:val="24"/>
        </w:rPr>
        <w:t xml:space="preserve"> 10 software. </w:t>
      </w:r>
    </w:p>
    <w:p w14:paraId="0A6833EB" w14:textId="494BC9DE" w:rsidR="00F3340B" w:rsidRPr="0017517E" w:rsidRDefault="6FC75152" w:rsidP="000E55B4">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lastRenderedPageBreak/>
        <w:t xml:space="preserve">The primary emerging categories became </w:t>
      </w:r>
      <w:r w:rsidRPr="0E5D808A">
        <w:rPr>
          <w:rFonts w:ascii="Times New Roman" w:eastAsia="Times New Roman" w:hAnsi="Times New Roman"/>
          <w:i/>
          <w:iCs/>
          <w:sz w:val="24"/>
          <w:szCs w:val="24"/>
        </w:rPr>
        <w:t>teacher leadership practices</w:t>
      </w:r>
      <w:r w:rsidRPr="6C87A083">
        <w:rPr>
          <w:rFonts w:ascii="Times New Roman" w:eastAsia="Times New Roman" w:hAnsi="Times New Roman"/>
          <w:sz w:val="24"/>
          <w:szCs w:val="24"/>
        </w:rPr>
        <w:t xml:space="preserve"> and </w:t>
      </w:r>
      <w:r w:rsidRPr="0E5D808A">
        <w:rPr>
          <w:rFonts w:ascii="Times New Roman" w:eastAsia="Times New Roman" w:hAnsi="Times New Roman"/>
          <w:i/>
          <w:iCs/>
          <w:sz w:val="24"/>
          <w:szCs w:val="24"/>
        </w:rPr>
        <w:t>teacher leadership characteristics</w:t>
      </w:r>
      <w:r w:rsidRPr="6C87A083">
        <w:rPr>
          <w:rFonts w:ascii="Times New Roman" w:eastAsia="Times New Roman" w:hAnsi="Times New Roman"/>
          <w:sz w:val="24"/>
          <w:szCs w:val="24"/>
        </w:rPr>
        <w:t xml:space="preserve">. During secondary cycle coding, the preliminary codes were critically </w:t>
      </w:r>
      <w:r w:rsidR="003806B3" w:rsidRPr="00B35E9F">
        <w:rPr>
          <w:rFonts w:ascii="Times New Roman" w:eastAsia="Times New Roman" w:hAnsi="Times New Roman"/>
          <w:sz w:val="24"/>
          <w:szCs w:val="24"/>
        </w:rPr>
        <w:t>analy</w:t>
      </w:r>
      <w:r w:rsidR="003806B3">
        <w:rPr>
          <w:rFonts w:ascii="Times New Roman" w:eastAsia="Times New Roman" w:hAnsi="Times New Roman"/>
          <w:sz w:val="24"/>
          <w:szCs w:val="24"/>
        </w:rPr>
        <w:t>s</w:t>
      </w:r>
      <w:r w:rsidR="003806B3" w:rsidRPr="00B35E9F">
        <w:rPr>
          <w:rFonts w:ascii="Times New Roman" w:eastAsia="Times New Roman" w:hAnsi="Times New Roman"/>
          <w:sz w:val="24"/>
          <w:szCs w:val="24"/>
        </w:rPr>
        <w:t>ed</w:t>
      </w:r>
      <w:r w:rsidRPr="6C87A083">
        <w:rPr>
          <w:rFonts w:ascii="Times New Roman" w:eastAsia="Times New Roman" w:hAnsi="Times New Roman"/>
          <w:sz w:val="24"/>
          <w:szCs w:val="24"/>
        </w:rPr>
        <w:t xml:space="preserve"> </w:t>
      </w:r>
      <w:r w:rsidR="000E55B4" w:rsidRPr="6C87A083">
        <w:rPr>
          <w:rFonts w:ascii="Times New Roman" w:eastAsia="Times New Roman" w:hAnsi="Times New Roman"/>
          <w:sz w:val="24"/>
          <w:szCs w:val="24"/>
        </w:rPr>
        <w:t>to</w:t>
      </w:r>
      <w:r w:rsidRPr="6C87A083">
        <w:rPr>
          <w:rFonts w:ascii="Times New Roman" w:eastAsia="Times New Roman" w:hAnsi="Times New Roman"/>
          <w:sz w:val="24"/>
          <w:szCs w:val="24"/>
        </w:rPr>
        <w:t xml:space="preserve"> synthesize the data into emergent themes </w:t>
      </w:r>
      <w:r w:rsidR="00795A9A">
        <w:rPr>
          <w:rFonts w:ascii="Times New Roman" w:eastAsia="Times New Roman" w:hAnsi="Times New Roman"/>
          <w:sz w:val="24"/>
          <w:szCs w:val="24"/>
        </w:rPr>
        <w:fldChar w:fldCharType="begin"/>
      </w:r>
      <w:r w:rsidR="00795A9A">
        <w:rPr>
          <w:rFonts w:ascii="Times New Roman" w:eastAsia="Times New Roman" w:hAnsi="Times New Roman"/>
          <w:sz w:val="24"/>
          <w:szCs w:val="24"/>
        </w:rPr>
        <w:instrText xml:space="preserve"> ADDIN EN.CITE &lt;EndNote&gt;&lt;Cite&gt;&lt;Author&gt;Tracy&lt;/Author&gt;&lt;Year&gt;2013&lt;/Year&gt;&lt;RecNum&gt;981&lt;/RecNum&gt;&lt;DisplayText&gt;(Tracy, 2013)&lt;/DisplayText&gt;&lt;record&gt;&lt;rec-number&gt;981&lt;/rec-number&gt;&lt;foreign-keys&gt;&lt;key app="EN" db-id="05sfa9fad5vx05e295v5adze9weexz2edpez" timestamp="1527654735"&gt;981&lt;/key&gt;&lt;/foreign-keys&gt;&lt;ref-type name="Book"&gt;6&lt;/ref-type&gt;&lt;contributors&gt;&lt;authors&gt;&lt;author&gt;Tracy, Sarah J&lt;/author&gt;&lt;/authors&gt;&lt;/contributors&gt;&lt;titles&gt;&lt;title&gt;Qualitative research methods&lt;/title&gt;&lt;secondary-title&gt;UK: Wiley-Blackwell&lt;/secondary-title&gt;&lt;/titles&gt;&lt;periodical&gt;&lt;full-title&gt;UK: Wiley-Blackwell&lt;/full-title&gt;&lt;/periodical&gt;&lt;dates&gt;&lt;year&gt;2013&lt;/year&gt;&lt;/dates&gt;&lt;pub-location&gt;West Sussex, UK&lt;/pub-location&gt;&lt;publisher&gt;Wiley-Blackwell&lt;/publisher&gt;&lt;urls&gt;&lt;/urls&gt;&lt;/record&gt;&lt;/Cite&gt;&lt;/EndNote&gt;</w:instrText>
      </w:r>
      <w:r w:rsidR="00795A9A">
        <w:rPr>
          <w:rFonts w:ascii="Times New Roman" w:eastAsia="Times New Roman" w:hAnsi="Times New Roman"/>
          <w:sz w:val="24"/>
          <w:szCs w:val="24"/>
        </w:rPr>
        <w:fldChar w:fldCharType="separate"/>
      </w:r>
      <w:r w:rsidR="00795A9A">
        <w:rPr>
          <w:rFonts w:ascii="Times New Roman" w:eastAsia="Times New Roman" w:hAnsi="Times New Roman"/>
          <w:sz w:val="24"/>
          <w:szCs w:val="24"/>
        </w:rPr>
        <w:t>(Tracy, 2013)</w:t>
      </w:r>
      <w:r w:rsidR="00795A9A">
        <w:rPr>
          <w:rFonts w:ascii="Times New Roman" w:eastAsia="Times New Roman" w:hAnsi="Times New Roman"/>
          <w:sz w:val="24"/>
          <w:szCs w:val="24"/>
        </w:rPr>
        <w:fldChar w:fldCharType="end"/>
      </w:r>
      <w:r w:rsidRPr="6C87A083">
        <w:rPr>
          <w:rFonts w:ascii="Times New Roman" w:eastAsia="Times New Roman" w:hAnsi="Times New Roman"/>
          <w:sz w:val="24"/>
          <w:szCs w:val="24"/>
        </w:rPr>
        <w:t xml:space="preserve">. During this process, data </w:t>
      </w:r>
      <w:r w:rsidRPr="00FF044B">
        <w:rPr>
          <w:rFonts w:ascii="Times New Roman" w:eastAsia="Times New Roman" w:hAnsi="Times New Roman"/>
          <w:sz w:val="24"/>
          <w:szCs w:val="24"/>
        </w:rPr>
        <w:t>were reorganized</w:t>
      </w:r>
      <w:r w:rsidRPr="6C87A083">
        <w:rPr>
          <w:rFonts w:ascii="Times New Roman" w:eastAsia="Times New Roman" w:hAnsi="Times New Roman"/>
          <w:sz w:val="24"/>
          <w:szCs w:val="24"/>
        </w:rPr>
        <w:t xml:space="preserve"> and grouped under subheadings within the preliminary categories. In an additional tertiary level of coding, the data </w:t>
      </w:r>
      <w:r w:rsidRPr="00FF044B">
        <w:rPr>
          <w:rFonts w:ascii="Times New Roman" w:eastAsia="Times New Roman" w:hAnsi="Times New Roman"/>
          <w:sz w:val="24"/>
          <w:szCs w:val="24"/>
        </w:rPr>
        <w:t>were redistributed</w:t>
      </w:r>
      <w:r w:rsidRPr="6C87A083">
        <w:rPr>
          <w:rFonts w:ascii="Times New Roman" w:eastAsia="Times New Roman" w:hAnsi="Times New Roman"/>
          <w:sz w:val="24"/>
          <w:szCs w:val="24"/>
        </w:rPr>
        <w:t xml:space="preserve"> into interpretive categories that captured the overarching core qualities of te</w:t>
      </w:r>
      <w:r w:rsidR="009A35EB">
        <w:rPr>
          <w:rFonts w:ascii="Times New Roman" w:eastAsia="Times New Roman" w:hAnsi="Times New Roman"/>
          <w:sz w:val="24"/>
          <w:szCs w:val="24"/>
        </w:rPr>
        <w:t>acher leadership</w:t>
      </w:r>
      <w:r w:rsidRPr="6C87A083">
        <w:rPr>
          <w:rFonts w:ascii="Times New Roman" w:eastAsia="Times New Roman" w:hAnsi="Times New Roman"/>
          <w:sz w:val="24"/>
          <w:szCs w:val="24"/>
        </w:rPr>
        <w:t xml:space="preserve">. Throughout the coding process, data were under constant comparison and review by both researchers, and researchers were in constant contact to monitor coding reliability. </w:t>
      </w:r>
      <w:r w:rsidRPr="00FF044B">
        <w:rPr>
          <w:rFonts w:ascii="Times New Roman" w:eastAsia="Times New Roman" w:hAnsi="Times New Roman"/>
          <w:sz w:val="24"/>
          <w:szCs w:val="24"/>
        </w:rPr>
        <w:t>This</w:t>
      </w:r>
      <w:r w:rsidRPr="6C87A083">
        <w:rPr>
          <w:rFonts w:ascii="Times New Roman" w:eastAsia="Times New Roman" w:hAnsi="Times New Roman"/>
          <w:sz w:val="24"/>
          <w:szCs w:val="24"/>
        </w:rPr>
        <w:t xml:space="preserve"> resulted in the data being reorganized and re-categorized multiple times </w:t>
      </w:r>
      <w:r w:rsidR="000E55B4" w:rsidRPr="6C87A083">
        <w:rPr>
          <w:rFonts w:ascii="Times New Roman" w:eastAsia="Times New Roman" w:hAnsi="Times New Roman"/>
          <w:sz w:val="24"/>
          <w:szCs w:val="24"/>
        </w:rPr>
        <w:t>to</w:t>
      </w:r>
      <w:r w:rsidRPr="6C87A083">
        <w:rPr>
          <w:rFonts w:ascii="Times New Roman" w:eastAsia="Times New Roman" w:hAnsi="Times New Roman"/>
          <w:sz w:val="24"/>
          <w:szCs w:val="24"/>
        </w:rPr>
        <w:t xml:space="preserve"> capture the </w:t>
      </w:r>
      <w:r w:rsidRPr="00FF044B">
        <w:rPr>
          <w:rFonts w:ascii="Times New Roman" w:eastAsia="Times New Roman" w:hAnsi="Times New Roman"/>
          <w:sz w:val="24"/>
          <w:szCs w:val="24"/>
        </w:rPr>
        <w:t>emergent</w:t>
      </w:r>
      <w:r w:rsidRPr="6C87A083">
        <w:rPr>
          <w:rFonts w:ascii="Times New Roman" w:eastAsia="Times New Roman" w:hAnsi="Times New Roman"/>
          <w:sz w:val="24"/>
          <w:szCs w:val="24"/>
        </w:rPr>
        <w:t xml:space="preserve"> trends </w:t>
      </w:r>
      <w:r w:rsidR="00795A9A">
        <w:rPr>
          <w:rFonts w:ascii="Times New Roman" w:eastAsia="Times New Roman" w:hAnsi="Times New Roman"/>
          <w:sz w:val="24"/>
          <w:szCs w:val="24"/>
        </w:rPr>
        <w:fldChar w:fldCharType="begin"/>
      </w:r>
      <w:r w:rsidR="00B660F4">
        <w:rPr>
          <w:rFonts w:ascii="Times New Roman" w:eastAsia="Times New Roman" w:hAnsi="Times New Roman"/>
          <w:sz w:val="24"/>
          <w:szCs w:val="24"/>
        </w:rPr>
        <w:instrText xml:space="preserve"> ADDIN EN.CITE &lt;EndNote&gt;&lt;Cite&gt;&lt;Author&gt;Charmaz&lt;/Author&gt;&lt;Year&gt;2006&lt;/Year&gt;&lt;RecNum&gt;944&lt;/RecNum&gt;&lt;DisplayText&gt;(Charmaz, 2006)&lt;/DisplayText&gt;&lt;record&gt;&lt;rec-number&gt;944&lt;/rec-number&gt;&lt;foreign-keys&gt;&lt;key app="EN" db-id="05sfa9fad5vx05e295v5adze9weexz2edpez" timestamp="1527601549"&gt;944&lt;/key&gt;&lt;/foreign-keys&gt;&lt;ref-type name="Book"&gt;6&lt;/ref-type&gt;&lt;contributors&gt;&lt;authors&gt;&lt;author&gt;Charmaz, Kathy&lt;/author&gt;&lt;/authors&gt;&lt;/contributors&gt;&lt;titles&gt;&lt;title&gt;Constructing grounded theory: A practical guide through qualitative research&lt;/title&gt;&lt;secondary-title&gt;Sage Publications&lt;/secondary-title&gt;&lt;/titles&gt;&lt;dates&gt;&lt;year&gt;2006&lt;/year&gt;&lt;/dates&gt;&lt;pub-location&gt;London, UK&lt;/pub-location&gt;&lt;urls&gt;&lt;/urls&gt;&lt;/record&gt;&lt;/Cite&gt;&lt;/EndNote&gt;</w:instrText>
      </w:r>
      <w:r w:rsidR="00795A9A">
        <w:rPr>
          <w:rFonts w:ascii="Times New Roman" w:eastAsia="Times New Roman" w:hAnsi="Times New Roman"/>
          <w:sz w:val="24"/>
          <w:szCs w:val="24"/>
        </w:rPr>
        <w:fldChar w:fldCharType="separate"/>
      </w:r>
      <w:r w:rsidR="00795A9A">
        <w:rPr>
          <w:rFonts w:ascii="Times New Roman" w:eastAsia="Times New Roman" w:hAnsi="Times New Roman"/>
          <w:sz w:val="24"/>
          <w:szCs w:val="24"/>
        </w:rPr>
        <w:t>(Charmaz, 2006)</w:t>
      </w:r>
      <w:r w:rsidR="00795A9A">
        <w:rPr>
          <w:rFonts w:ascii="Times New Roman" w:eastAsia="Times New Roman" w:hAnsi="Times New Roman"/>
          <w:sz w:val="24"/>
          <w:szCs w:val="24"/>
        </w:rPr>
        <w:fldChar w:fldCharType="end"/>
      </w:r>
      <w:r w:rsidRPr="6C87A083">
        <w:rPr>
          <w:rFonts w:ascii="Times New Roman" w:eastAsia="Times New Roman" w:hAnsi="Times New Roman"/>
          <w:sz w:val="24"/>
          <w:szCs w:val="24"/>
        </w:rPr>
        <w:t xml:space="preserve">. For all emergent themes, data were further reviewed </w:t>
      </w:r>
      <w:r w:rsidR="000E55B4" w:rsidRPr="6C87A083">
        <w:rPr>
          <w:rFonts w:ascii="Times New Roman" w:eastAsia="Times New Roman" w:hAnsi="Times New Roman"/>
          <w:sz w:val="24"/>
          <w:szCs w:val="24"/>
        </w:rPr>
        <w:t>to</w:t>
      </w:r>
      <w:r w:rsidRPr="6C87A083">
        <w:rPr>
          <w:rFonts w:ascii="Times New Roman" w:eastAsia="Times New Roman" w:hAnsi="Times New Roman"/>
          <w:sz w:val="24"/>
          <w:szCs w:val="24"/>
        </w:rPr>
        <w:t xml:space="preserve"> extract direct quotes that supported each theme. For all direct quotes used in this study, interview recordings </w:t>
      </w:r>
      <w:r w:rsidRPr="00FF044B">
        <w:rPr>
          <w:rFonts w:ascii="Times New Roman" w:eastAsia="Times New Roman" w:hAnsi="Times New Roman"/>
          <w:sz w:val="24"/>
          <w:szCs w:val="24"/>
        </w:rPr>
        <w:t xml:space="preserve">were </w:t>
      </w:r>
      <w:r w:rsidR="000E55B4" w:rsidRPr="00FF044B">
        <w:rPr>
          <w:rFonts w:ascii="Times New Roman" w:eastAsia="Times New Roman" w:hAnsi="Times New Roman"/>
          <w:sz w:val="24"/>
          <w:szCs w:val="24"/>
        </w:rPr>
        <w:t>revisited</w:t>
      </w:r>
      <w:r w:rsidR="000E55B4" w:rsidRPr="6C87A083">
        <w:rPr>
          <w:rFonts w:ascii="Times New Roman" w:eastAsia="Times New Roman" w:hAnsi="Times New Roman"/>
          <w:sz w:val="24"/>
          <w:szCs w:val="24"/>
        </w:rPr>
        <w:t>,</w:t>
      </w:r>
      <w:r w:rsidRPr="6C87A083">
        <w:rPr>
          <w:rFonts w:ascii="Times New Roman" w:eastAsia="Times New Roman" w:hAnsi="Times New Roman"/>
          <w:sz w:val="24"/>
          <w:szCs w:val="24"/>
        </w:rPr>
        <w:t xml:space="preserve"> and participants' words </w:t>
      </w:r>
      <w:r w:rsidRPr="00FF044B">
        <w:rPr>
          <w:rFonts w:ascii="Times New Roman" w:eastAsia="Times New Roman" w:hAnsi="Times New Roman"/>
          <w:sz w:val="24"/>
          <w:szCs w:val="24"/>
        </w:rPr>
        <w:t>were transcribed</w:t>
      </w:r>
      <w:r w:rsidRPr="6C87A083">
        <w:rPr>
          <w:rFonts w:ascii="Times New Roman" w:eastAsia="Times New Roman" w:hAnsi="Times New Roman"/>
          <w:sz w:val="24"/>
          <w:szCs w:val="24"/>
        </w:rPr>
        <w:t xml:space="preserve"> verbatim. </w:t>
      </w:r>
      <w:r w:rsidRPr="00FF044B">
        <w:rPr>
          <w:rFonts w:ascii="Times New Roman" w:eastAsia="Times New Roman" w:hAnsi="Times New Roman"/>
          <w:sz w:val="24"/>
          <w:szCs w:val="24"/>
        </w:rPr>
        <w:t>To ensure the anonymity of participants and their responses</w:t>
      </w:r>
      <w:r w:rsidRPr="6C87A083">
        <w:rPr>
          <w:rFonts w:ascii="Times New Roman" w:eastAsia="Times New Roman" w:hAnsi="Times New Roman"/>
          <w:sz w:val="24"/>
          <w:szCs w:val="24"/>
        </w:rPr>
        <w:t xml:space="preserve">, each respondent has </w:t>
      </w:r>
      <w:r w:rsidRPr="00FF044B">
        <w:rPr>
          <w:rFonts w:ascii="Times New Roman" w:eastAsia="Times New Roman" w:hAnsi="Times New Roman"/>
          <w:sz w:val="24"/>
          <w:szCs w:val="24"/>
        </w:rPr>
        <w:t>been given</w:t>
      </w:r>
      <w:r w:rsidRPr="6C87A083">
        <w:rPr>
          <w:rFonts w:ascii="Times New Roman" w:eastAsia="Times New Roman" w:hAnsi="Times New Roman"/>
          <w:sz w:val="24"/>
          <w:szCs w:val="24"/>
        </w:rPr>
        <w:t xml:space="preserve"> a pseudonym. Three dots (</w:t>
      </w:r>
      <w:r w:rsidRPr="00FF044B">
        <w:rPr>
          <w:rFonts w:ascii="Times New Roman" w:eastAsia="Times New Roman" w:hAnsi="Times New Roman"/>
          <w:sz w:val="24"/>
          <w:szCs w:val="24"/>
        </w:rPr>
        <w:t>...</w:t>
      </w:r>
      <w:r w:rsidRPr="6C87A083">
        <w:rPr>
          <w:rFonts w:ascii="Times New Roman" w:eastAsia="Times New Roman" w:hAnsi="Times New Roman"/>
          <w:sz w:val="24"/>
          <w:szCs w:val="24"/>
        </w:rPr>
        <w:t xml:space="preserve">) appearing in the interview excerpts in the following sections </w:t>
      </w:r>
      <w:r w:rsidRPr="00FF044B">
        <w:rPr>
          <w:rFonts w:ascii="Times New Roman" w:eastAsia="Times New Roman" w:hAnsi="Times New Roman"/>
          <w:sz w:val="24"/>
          <w:szCs w:val="24"/>
        </w:rPr>
        <w:t>represents</w:t>
      </w:r>
      <w:r w:rsidRPr="6C87A083">
        <w:rPr>
          <w:rFonts w:ascii="Times New Roman" w:eastAsia="Times New Roman" w:hAnsi="Times New Roman"/>
          <w:sz w:val="24"/>
          <w:szCs w:val="24"/>
        </w:rPr>
        <w:t xml:space="preserve"> a pause in the response </w:t>
      </w:r>
      <w:r w:rsidRPr="00FF044B">
        <w:rPr>
          <w:rFonts w:ascii="Times New Roman" w:eastAsia="Times New Roman" w:hAnsi="Times New Roman"/>
          <w:sz w:val="24"/>
          <w:szCs w:val="24"/>
        </w:rPr>
        <w:t>and/or</w:t>
      </w:r>
      <w:r w:rsidRPr="6C87A083">
        <w:rPr>
          <w:rFonts w:ascii="Times New Roman" w:eastAsia="Times New Roman" w:hAnsi="Times New Roman"/>
          <w:sz w:val="24"/>
          <w:szCs w:val="24"/>
        </w:rPr>
        <w:t xml:space="preserve"> thinking time.</w:t>
      </w:r>
    </w:p>
    <w:p w14:paraId="09677EAA" w14:textId="77777777" w:rsidR="00DD5AF2" w:rsidRPr="00FD5F81" w:rsidRDefault="00DD5AF2" w:rsidP="007C73E2">
      <w:pPr>
        <w:spacing w:after="0" w:line="360" w:lineRule="auto"/>
        <w:jc w:val="both"/>
        <w:rPr>
          <w:rFonts w:ascii="Times New Roman" w:eastAsia="Times New Roman" w:hAnsi="Times New Roman"/>
          <w:sz w:val="24"/>
          <w:szCs w:val="24"/>
        </w:rPr>
      </w:pPr>
    </w:p>
    <w:p w14:paraId="74286610" w14:textId="77777777" w:rsidR="002B4B0A" w:rsidRDefault="002B4B0A" w:rsidP="003958E4">
      <w:pPr>
        <w:spacing w:line="360" w:lineRule="auto"/>
        <w:jc w:val="both"/>
        <w:rPr>
          <w:rFonts w:ascii="Times New Roman" w:eastAsia="Times New Roman" w:hAnsi="Times New Roman"/>
          <w:sz w:val="24"/>
          <w:szCs w:val="24"/>
        </w:rPr>
      </w:pPr>
      <w:r>
        <w:rPr>
          <w:rFonts w:ascii="Times New Roman" w:eastAsia="Times New Roman" w:hAnsi="Times New Roman"/>
          <w:b/>
          <w:bCs/>
          <w:sz w:val="24"/>
          <w:szCs w:val="24"/>
        </w:rPr>
        <w:t>FINDINGS</w:t>
      </w:r>
    </w:p>
    <w:p w14:paraId="0BC2E511" w14:textId="048818B4" w:rsidR="00917309" w:rsidRPr="002B4B0A" w:rsidRDefault="00C546FE" w:rsidP="003958E4">
      <w:pPr>
        <w:spacing w:line="360" w:lineRule="auto"/>
        <w:jc w:val="both"/>
        <w:rPr>
          <w:rFonts w:ascii="Times New Roman" w:eastAsia="Times New Roman" w:hAnsi="Times New Roman"/>
          <w:b/>
          <w:sz w:val="24"/>
          <w:szCs w:val="24"/>
        </w:rPr>
      </w:pPr>
      <w:r w:rsidRPr="002B4B0A">
        <w:rPr>
          <w:rFonts w:ascii="Times New Roman" w:eastAsia="Times New Roman" w:hAnsi="Times New Roman"/>
          <w:b/>
          <w:iCs/>
          <w:sz w:val="24"/>
          <w:szCs w:val="24"/>
        </w:rPr>
        <w:t xml:space="preserve">Research Question 1: </w:t>
      </w:r>
      <w:r w:rsidR="00EB76B0" w:rsidRPr="002B4B0A">
        <w:rPr>
          <w:rFonts w:ascii="Times New Roman" w:eastAsia="Times New Roman" w:hAnsi="Times New Roman"/>
          <w:b/>
          <w:iCs/>
          <w:sz w:val="24"/>
          <w:szCs w:val="24"/>
        </w:rPr>
        <w:t>In what ways do learners see language teachers as leaders?</w:t>
      </w:r>
    </w:p>
    <w:p w14:paraId="70A5F844" w14:textId="3574C2F1" w:rsidR="00003343" w:rsidRPr="00872FAC" w:rsidRDefault="00DA6458" w:rsidP="000E55B4">
      <w:pPr>
        <w:spacing w:line="360" w:lineRule="auto"/>
        <w:jc w:val="both"/>
        <w:rPr>
          <w:rFonts w:ascii="Times New Roman" w:eastAsia="Times New Roman" w:hAnsi="Times New Roman"/>
          <w:sz w:val="24"/>
          <w:szCs w:val="24"/>
        </w:rPr>
      </w:pPr>
      <w:r w:rsidRPr="00D614C9">
        <w:rPr>
          <w:rFonts w:ascii="Times New Roman" w:eastAsia="Times New Roman" w:hAnsi="Times New Roman"/>
          <w:sz w:val="24"/>
          <w:szCs w:val="24"/>
        </w:rPr>
        <w:t>From the data collected,</w:t>
      </w:r>
      <w:r w:rsidR="000A13B9" w:rsidRPr="00D614C9">
        <w:rPr>
          <w:rFonts w:ascii="Times New Roman" w:eastAsia="Times New Roman" w:hAnsi="Times New Roman"/>
          <w:sz w:val="24"/>
          <w:szCs w:val="24"/>
        </w:rPr>
        <w:t xml:space="preserve"> it was apparent that learners</w:t>
      </w:r>
      <w:r w:rsidRPr="008E2F85">
        <w:rPr>
          <w:rFonts w:ascii="Times New Roman" w:eastAsia="Times New Roman" w:hAnsi="Times New Roman"/>
          <w:sz w:val="24"/>
          <w:szCs w:val="24"/>
        </w:rPr>
        <w:t>’ ideas</w:t>
      </w:r>
      <w:r w:rsidR="000A13B9" w:rsidRPr="008E2F85">
        <w:rPr>
          <w:rFonts w:ascii="Times New Roman" w:eastAsia="Times New Roman" w:hAnsi="Times New Roman"/>
          <w:sz w:val="24"/>
          <w:szCs w:val="24"/>
        </w:rPr>
        <w:t xml:space="preserve"> of good language teacher leadership differed from their perception of good leaders in a general sense. </w:t>
      </w:r>
      <w:r w:rsidR="000A13B9" w:rsidRPr="00FF044B">
        <w:rPr>
          <w:rFonts w:ascii="Times New Roman" w:eastAsia="Times New Roman" w:hAnsi="Times New Roman"/>
          <w:sz w:val="24"/>
          <w:szCs w:val="24"/>
        </w:rPr>
        <w:t>Responses to the first interview question, which asked participants to</w:t>
      </w:r>
      <w:r w:rsidR="001164A5" w:rsidRPr="00FF044B">
        <w:rPr>
          <w:rFonts w:ascii="Times New Roman" w:eastAsia="Times New Roman" w:hAnsi="Times New Roman"/>
          <w:sz w:val="24"/>
          <w:szCs w:val="24"/>
        </w:rPr>
        <w:t xml:space="preserve"> describe a person that they felt was a good leader (not necessarily a teacher)</w:t>
      </w:r>
      <w:r w:rsidR="000A13B9" w:rsidRPr="00FF044B">
        <w:rPr>
          <w:rFonts w:ascii="Times New Roman" w:eastAsia="Times New Roman" w:hAnsi="Times New Roman"/>
          <w:sz w:val="24"/>
          <w:szCs w:val="24"/>
        </w:rPr>
        <w:t>, were typically about a person in some direct or relational position of authority (e.g. platoon leader, cooking instructor), older relatives (e.g. parents, grandparents), and occasionally an esteemed public figure (e.g. political leaders, celebrities)</w:t>
      </w:r>
      <w:r w:rsidR="000E55B4" w:rsidRPr="00FF044B">
        <w:rPr>
          <w:rFonts w:ascii="Times New Roman" w:eastAsia="Times New Roman" w:hAnsi="Times New Roman"/>
          <w:sz w:val="24"/>
          <w:szCs w:val="24"/>
        </w:rPr>
        <w:t>.</w:t>
      </w:r>
      <w:r w:rsidR="001164A5" w:rsidRPr="008F7CCC">
        <w:rPr>
          <w:rFonts w:ascii="Times New Roman" w:eastAsia="Times New Roman" w:hAnsi="Times New Roman"/>
          <w:sz w:val="24"/>
          <w:szCs w:val="24"/>
        </w:rPr>
        <w:t xml:space="preserve"> </w:t>
      </w:r>
      <w:r w:rsidR="000E55B4" w:rsidRPr="00FF044B">
        <w:rPr>
          <w:rFonts w:ascii="Times New Roman" w:eastAsia="Times New Roman" w:hAnsi="Times New Roman"/>
          <w:sz w:val="24"/>
          <w:szCs w:val="24"/>
        </w:rPr>
        <w:t>Th</w:t>
      </w:r>
      <w:r w:rsidR="00975F08">
        <w:rPr>
          <w:rFonts w:ascii="Times New Roman" w:eastAsia="Times New Roman" w:hAnsi="Times New Roman"/>
          <w:sz w:val="24"/>
          <w:szCs w:val="24"/>
        </w:rPr>
        <w:t xml:space="preserve">ese responses strongly related to </w:t>
      </w:r>
      <w:r w:rsidR="001164A5" w:rsidRPr="008F7CCC">
        <w:rPr>
          <w:rFonts w:ascii="Times New Roman" w:eastAsia="Times New Roman" w:hAnsi="Times New Roman"/>
          <w:sz w:val="24"/>
          <w:szCs w:val="24"/>
        </w:rPr>
        <w:t xml:space="preserve">Confucian values that exist within the country and leadership </w:t>
      </w:r>
      <w:r w:rsidR="001164A5" w:rsidRPr="00FF044B">
        <w:rPr>
          <w:rFonts w:ascii="Times New Roman" w:eastAsia="Times New Roman" w:hAnsi="Times New Roman"/>
          <w:sz w:val="24"/>
          <w:szCs w:val="24"/>
        </w:rPr>
        <w:t>being inherently linked</w:t>
      </w:r>
      <w:r w:rsidR="001164A5" w:rsidRPr="008F7CCC">
        <w:rPr>
          <w:rFonts w:ascii="Times New Roman" w:eastAsia="Times New Roman" w:hAnsi="Times New Roman"/>
          <w:sz w:val="24"/>
          <w:szCs w:val="24"/>
        </w:rPr>
        <w:t xml:space="preserve"> to higher age, status, and position </w:t>
      </w:r>
      <w:r w:rsidR="00795A9A">
        <w:rPr>
          <w:rFonts w:ascii="Times New Roman" w:eastAsia="Times New Roman" w:hAnsi="Times New Roman"/>
          <w:sz w:val="24"/>
          <w:szCs w:val="24"/>
        </w:rPr>
        <w:fldChar w:fldCharType="begin"/>
      </w:r>
      <w:r w:rsidR="0045565B">
        <w:rPr>
          <w:rFonts w:ascii="Times New Roman" w:eastAsia="Times New Roman" w:hAnsi="Times New Roman"/>
          <w:sz w:val="24"/>
          <w:szCs w:val="24"/>
        </w:rPr>
        <w:instrText xml:space="preserve"> ADDIN EN.CITE &lt;EndNote&gt;&lt;Cite&gt;&lt;Author&gt;Lee&lt;/Author&gt;&lt;Year&gt;2001&lt;/Year&gt;&lt;RecNum&gt;967&lt;/RecNum&gt;&lt;DisplayText&gt;(Lee, 2001)&lt;/DisplayText&gt;&lt;record&gt;&lt;rec-number&gt;967&lt;/rec-number&gt;&lt;foreign-keys&gt;&lt;key app="EN" db-id="05sfa9fad5vx05e295v5adze9weexz2edpez" timestamp="1527604279"&gt;967&lt;/key&gt;&lt;/foreign-keys&gt;&lt;ref-type name="Journal Article"&gt;17&lt;/ref-type&gt;&lt;contributors&gt;&lt;authors&gt;&lt;author&gt;Lee, Jeong-Kyu&lt;/author&gt;&lt;/authors&gt;&lt;/contributors&gt;&lt;titles&gt;&lt;title&gt;Confucian Thought Affecting Leadership and Organizational Culture of Korean Higher Education&lt;/title&gt;&lt;secondary-title&gt;Radical Pedagogy&lt;/secondary-title&gt;&lt;/titles&gt;&lt;volume&gt;3&lt;/volume&gt;&lt;number&gt;3&lt;/number&gt;&lt;dates&gt;&lt;year&gt;2001&lt;/year&gt;&lt;/dates&gt;&lt;urls&gt;&lt;related-urls&gt;&lt;url&gt;https://files.eric.ed.gov/fulltext/ED504451.pdf&lt;/url&gt;&lt;/related-urls&gt;&lt;/urls&gt;&lt;/record&gt;&lt;/Cite&gt;&lt;/EndNote&gt;</w:instrText>
      </w:r>
      <w:r w:rsidR="00795A9A">
        <w:rPr>
          <w:rFonts w:ascii="Times New Roman" w:eastAsia="Times New Roman" w:hAnsi="Times New Roman"/>
          <w:sz w:val="24"/>
          <w:szCs w:val="24"/>
        </w:rPr>
        <w:fldChar w:fldCharType="separate"/>
      </w:r>
      <w:r w:rsidR="00795A9A">
        <w:rPr>
          <w:rFonts w:ascii="Times New Roman" w:eastAsia="Times New Roman" w:hAnsi="Times New Roman"/>
          <w:sz w:val="24"/>
          <w:szCs w:val="24"/>
        </w:rPr>
        <w:t>(Lee, 2001)</w:t>
      </w:r>
      <w:r w:rsidR="00795A9A">
        <w:rPr>
          <w:rFonts w:ascii="Times New Roman" w:eastAsia="Times New Roman" w:hAnsi="Times New Roman"/>
          <w:sz w:val="24"/>
          <w:szCs w:val="24"/>
        </w:rPr>
        <w:fldChar w:fldCharType="end"/>
      </w:r>
      <w:r w:rsidR="000A13B9" w:rsidRPr="008F7CCC">
        <w:rPr>
          <w:rFonts w:ascii="Times New Roman" w:eastAsia="Times New Roman" w:hAnsi="Times New Roman"/>
          <w:sz w:val="24"/>
          <w:szCs w:val="24"/>
        </w:rPr>
        <w:t>. However, when</w:t>
      </w:r>
      <w:r w:rsidR="00BF074D">
        <w:rPr>
          <w:rFonts w:ascii="Times New Roman" w:eastAsia="Times New Roman" w:hAnsi="Times New Roman"/>
          <w:sz w:val="24"/>
          <w:szCs w:val="24"/>
        </w:rPr>
        <w:t xml:space="preserve"> leadership </w:t>
      </w:r>
      <w:r w:rsidR="00BF074D" w:rsidRPr="00FF044B">
        <w:rPr>
          <w:rFonts w:ascii="Times New Roman" w:eastAsia="Times New Roman" w:hAnsi="Times New Roman"/>
          <w:sz w:val="24"/>
          <w:szCs w:val="24"/>
        </w:rPr>
        <w:t>was</w:t>
      </w:r>
      <w:r w:rsidR="000A13B9" w:rsidRPr="00FF044B">
        <w:rPr>
          <w:rFonts w:ascii="Times New Roman" w:eastAsia="Times New Roman" w:hAnsi="Times New Roman"/>
          <w:sz w:val="24"/>
          <w:szCs w:val="24"/>
        </w:rPr>
        <w:t xml:space="preserve"> put</w:t>
      </w:r>
      <w:r w:rsidR="000A13B9" w:rsidRPr="008E2F85">
        <w:rPr>
          <w:rFonts w:ascii="Times New Roman" w:eastAsia="Times New Roman" w:hAnsi="Times New Roman"/>
          <w:sz w:val="24"/>
          <w:szCs w:val="24"/>
        </w:rPr>
        <w:t xml:space="preserve"> in the context of language teaching, the s</w:t>
      </w:r>
      <w:r w:rsidR="00BF074D">
        <w:rPr>
          <w:rFonts w:ascii="Times New Roman" w:eastAsia="Times New Roman" w:hAnsi="Times New Roman"/>
          <w:sz w:val="24"/>
          <w:szCs w:val="24"/>
        </w:rPr>
        <w:t xml:space="preserve">pecified </w:t>
      </w:r>
      <w:r w:rsidR="001164A5" w:rsidRPr="00D614C9">
        <w:rPr>
          <w:rFonts w:ascii="Times New Roman" w:eastAsia="Times New Roman" w:hAnsi="Times New Roman"/>
          <w:sz w:val="24"/>
          <w:szCs w:val="24"/>
        </w:rPr>
        <w:t>qualities and</w:t>
      </w:r>
      <w:r w:rsidR="000A13B9" w:rsidRPr="008E2F85">
        <w:rPr>
          <w:rFonts w:ascii="Times New Roman" w:eastAsia="Times New Roman" w:hAnsi="Times New Roman"/>
          <w:sz w:val="24"/>
          <w:szCs w:val="24"/>
        </w:rPr>
        <w:t xml:space="preserve"> characteristics were quite different. </w:t>
      </w:r>
      <w:r w:rsidRPr="008E2F85">
        <w:rPr>
          <w:rFonts w:ascii="Times New Roman" w:eastAsia="Times New Roman" w:hAnsi="Times New Roman"/>
          <w:sz w:val="24"/>
          <w:szCs w:val="24"/>
        </w:rPr>
        <w:t>T</w:t>
      </w:r>
      <w:r w:rsidR="000A13B9" w:rsidRPr="008F7CCC">
        <w:rPr>
          <w:rFonts w:ascii="Times New Roman" w:eastAsia="Times New Roman" w:hAnsi="Times New Roman"/>
          <w:sz w:val="24"/>
          <w:szCs w:val="24"/>
        </w:rPr>
        <w:t xml:space="preserve">he heavy focus on test preparation from middle school onward and the resultant </w:t>
      </w:r>
      <w:r w:rsidRPr="008F7CCC">
        <w:rPr>
          <w:rFonts w:ascii="Times New Roman" w:eastAsia="Times New Roman" w:hAnsi="Times New Roman"/>
          <w:sz w:val="24"/>
          <w:szCs w:val="24"/>
        </w:rPr>
        <w:t xml:space="preserve">authoritative, top-down, </w:t>
      </w:r>
      <w:r w:rsidR="000A13B9" w:rsidRPr="008F7CCC">
        <w:rPr>
          <w:rFonts w:ascii="Times New Roman" w:eastAsia="Times New Roman" w:hAnsi="Times New Roman"/>
          <w:sz w:val="24"/>
          <w:szCs w:val="24"/>
        </w:rPr>
        <w:t xml:space="preserve">teacher-centred lessons </w:t>
      </w:r>
      <w:r w:rsidR="000A13B9" w:rsidRPr="00FF044B">
        <w:rPr>
          <w:rFonts w:ascii="Times New Roman" w:eastAsia="Times New Roman" w:hAnsi="Times New Roman"/>
          <w:sz w:val="24"/>
          <w:szCs w:val="24"/>
        </w:rPr>
        <w:t>was raised</w:t>
      </w:r>
      <w:r w:rsidR="000A13B9" w:rsidRPr="008F7CCC">
        <w:rPr>
          <w:rFonts w:ascii="Times New Roman" w:eastAsia="Times New Roman" w:hAnsi="Times New Roman"/>
          <w:sz w:val="24"/>
          <w:szCs w:val="24"/>
        </w:rPr>
        <w:t xml:space="preserve"> in </w:t>
      </w:r>
      <w:proofErr w:type="gramStart"/>
      <w:r w:rsidR="000A13B9" w:rsidRPr="00FF044B">
        <w:rPr>
          <w:rFonts w:ascii="Times New Roman" w:eastAsia="Times New Roman" w:hAnsi="Times New Roman"/>
          <w:sz w:val="24"/>
          <w:szCs w:val="24"/>
        </w:rPr>
        <w:t>a number of</w:t>
      </w:r>
      <w:proofErr w:type="gramEnd"/>
      <w:r w:rsidR="000A13B9" w:rsidRPr="008F7CCC">
        <w:rPr>
          <w:rFonts w:ascii="Times New Roman" w:eastAsia="Times New Roman" w:hAnsi="Times New Roman"/>
          <w:sz w:val="24"/>
          <w:szCs w:val="24"/>
        </w:rPr>
        <w:t xml:space="preserve"> interviews as being at odds with a paradigm of leadership conducive to the language classroom. </w:t>
      </w:r>
      <w:r w:rsidR="00BF074D" w:rsidRPr="00FF044B">
        <w:rPr>
          <w:rFonts w:ascii="Times New Roman" w:eastAsia="Times New Roman" w:hAnsi="Times New Roman"/>
          <w:sz w:val="24"/>
          <w:szCs w:val="24"/>
        </w:rPr>
        <w:t xml:space="preserve">In line with arguments proposed by </w:t>
      </w:r>
      <w:r w:rsidR="00795A9A" w:rsidRPr="00FF044B">
        <w:rPr>
          <w:rFonts w:ascii="Times New Roman" w:eastAsia="Times New Roman" w:hAnsi="Times New Roman"/>
          <w:sz w:val="24"/>
          <w:szCs w:val="24"/>
        </w:rPr>
        <w:fldChar w:fldCharType="begin"/>
      </w:r>
      <w:r w:rsidR="00AC06B2" w:rsidRPr="00FF044B">
        <w:rPr>
          <w:rFonts w:ascii="Times New Roman" w:eastAsia="Times New Roman" w:hAnsi="Times New Roman"/>
          <w:sz w:val="24"/>
          <w:szCs w:val="24"/>
        </w:rPr>
        <w:instrText xml:space="preserve"> ADDIN EN.CITE &lt;EndNote&gt;&lt;Cite AuthorYear="1"&gt;&lt;Author&gt;Underhill&lt;/Author&gt;&lt;Year&gt;2005&lt;/Year&gt;&lt;RecNum&gt;982&lt;/RecNum&gt;&lt;DisplayText&gt;Underhill (2005)&lt;/DisplayText&gt;&lt;record&gt;&lt;rec-number&gt;982&lt;/rec-number&gt;&lt;foreign-keys&gt;&lt;key app="EN" db-id="05sfa9fad5vx05e295v5adze9weexz2edpez" timestamp="1527654875"&gt;982&lt;/key&gt;&lt;/foreign-keys&gt;&lt;ref-type name="Online Multimedia"&gt;48&lt;/ref-type&gt;&lt;contributors&gt;&lt;authors&gt;&lt;author&gt;Underhill, A&lt;/author&gt;&lt;/authors&gt;&lt;/contributors&gt;&lt;titles&gt;&lt;title&gt;Learning Leadership and ELT today&lt;/title&gt;&lt;secondary-title&gt;Humanising Language Teaching&lt;/secondary-title&gt;&lt;/titles&gt;&lt;volume&gt;7&lt;/volume&gt;&lt;number&gt;1&lt;/number&gt;&lt;dates&gt;&lt;year&gt;2005&lt;/year&gt;&lt;/dates&gt;&lt;urls&gt;&lt;related-urls&gt;&lt;url&gt;http://www.hltmag.co.uk/jan05/mart01.htm&lt;/url&gt;&lt;/related-urls&gt;&lt;/urls&gt;&lt;/record&gt;&lt;/Cite&gt;&lt;/EndNote&gt;</w:instrText>
      </w:r>
      <w:r w:rsidR="00795A9A" w:rsidRPr="00FF044B">
        <w:rPr>
          <w:rFonts w:ascii="Times New Roman" w:eastAsia="Times New Roman" w:hAnsi="Times New Roman"/>
          <w:sz w:val="24"/>
          <w:szCs w:val="24"/>
        </w:rPr>
        <w:fldChar w:fldCharType="separate"/>
      </w:r>
      <w:r w:rsidR="00795A9A" w:rsidRPr="00FF044B">
        <w:rPr>
          <w:rFonts w:ascii="Times New Roman" w:eastAsia="Times New Roman" w:hAnsi="Times New Roman"/>
          <w:sz w:val="24"/>
          <w:szCs w:val="24"/>
        </w:rPr>
        <w:t>Underhill (2005)</w:t>
      </w:r>
      <w:r w:rsidR="00795A9A" w:rsidRPr="00FF044B">
        <w:rPr>
          <w:rFonts w:ascii="Times New Roman" w:eastAsia="Times New Roman" w:hAnsi="Times New Roman"/>
          <w:sz w:val="24"/>
          <w:szCs w:val="24"/>
        </w:rPr>
        <w:fldChar w:fldCharType="end"/>
      </w:r>
      <w:r w:rsidR="000A13B9" w:rsidRPr="00FF044B">
        <w:rPr>
          <w:rFonts w:ascii="Times New Roman" w:eastAsia="Times New Roman" w:hAnsi="Times New Roman"/>
          <w:sz w:val="24"/>
          <w:szCs w:val="24"/>
        </w:rPr>
        <w:t>, in this study</w:t>
      </w:r>
      <w:r w:rsidRPr="00FF044B">
        <w:rPr>
          <w:rFonts w:ascii="Times New Roman" w:eastAsia="Times New Roman" w:hAnsi="Times New Roman"/>
          <w:sz w:val="24"/>
          <w:szCs w:val="24"/>
        </w:rPr>
        <w:t>,</w:t>
      </w:r>
      <w:r w:rsidR="000A13B9" w:rsidRPr="00FF044B">
        <w:rPr>
          <w:rFonts w:ascii="Times New Roman" w:eastAsia="Times New Roman" w:hAnsi="Times New Roman"/>
          <w:sz w:val="24"/>
          <w:szCs w:val="24"/>
        </w:rPr>
        <w:t xml:space="preserve"> learners’ ideas of leadership seemingly depart from the hierarchical, authoritative leadership structure that is typically applied to the Korean education climate, suggesting that language teacher </w:t>
      </w:r>
      <w:r w:rsidR="000A13B9" w:rsidRPr="00FF044B">
        <w:rPr>
          <w:rFonts w:ascii="Times New Roman" w:eastAsia="Times New Roman" w:hAnsi="Times New Roman"/>
          <w:sz w:val="24"/>
          <w:szCs w:val="24"/>
        </w:rPr>
        <w:lastRenderedPageBreak/>
        <w:t xml:space="preserve">leadership may transcend the boundaries of traditional leadership notions, operate within different parameters of the cultural conceptualization of leadership, or perhaps, as one participant, </w:t>
      </w:r>
      <w:proofErr w:type="spellStart"/>
      <w:r w:rsidR="000A13B9" w:rsidRPr="00FF044B">
        <w:rPr>
          <w:rFonts w:ascii="Times New Roman" w:eastAsia="Times New Roman" w:hAnsi="Times New Roman"/>
          <w:sz w:val="24"/>
          <w:szCs w:val="24"/>
        </w:rPr>
        <w:t>Sumin</w:t>
      </w:r>
      <w:proofErr w:type="spellEnd"/>
      <w:r w:rsidR="000A13B9" w:rsidRPr="00FF044B">
        <w:rPr>
          <w:rFonts w:ascii="Times New Roman" w:eastAsia="Times New Roman" w:hAnsi="Times New Roman"/>
          <w:sz w:val="24"/>
          <w:szCs w:val="24"/>
        </w:rPr>
        <w:t>, proposed, "Language teaching is a different kind of leadership"</w:t>
      </w:r>
      <w:r w:rsidR="00003343" w:rsidRPr="008F7CCC">
        <w:rPr>
          <w:rFonts w:ascii="Times New Roman" w:eastAsia="Times New Roman" w:hAnsi="Times New Roman"/>
          <w:sz w:val="24"/>
          <w:szCs w:val="24"/>
        </w:rPr>
        <w:t xml:space="preserve"> </w:t>
      </w:r>
    </w:p>
    <w:p w14:paraId="321804B1" w14:textId="7D11F86D" w:rsidR="0099734E" w:rsidRDefault="00BF074D" w:rsidP="00C535C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difference </w:t>
      </w:r>
      <w:r w:rsidR="00217D52">
        <w:rPr>
          <w:rFonts w:ascii="Times New Roman" w:eastAsia="Times New Roman" w:hAnsi="Times New Roman"/>
          <w:sz w:val="24"/>
          <w:szCs w:val="24"/>
        </w:rPr>
        <w:t>among</w:t>
      </w:r>
      <w:r>
        <w:rPr>
          <w:rFonts w:ascii="Times New Roman" w:eastAsia="Times New Roman" w:hAnsi="Times New Roman"/>
          <w:sz w:val="24"/>
          <w:szCs w:val="24"/>
        </w:rPr>
        <w:t xml:space="preserve"> participants</w:t>
      </w:r>
      <w:r w:rsidR="00E27A40">
        <w:rPr>
          <w:rFonts w:ascii="Times New Roman" w:eastAsia="Times New Roman" w:hAnsi="Times New Roman"/>
          <w:sz w:val="24"/>
          <w:szCs w:val="24"/>
        </w:rPr>
        <w:t>’</w:t>
      </w:r>
      <w:r>
        <w:rPr>
          <w:rFonts w:ascii="Times New Roman" w:eastAsia="Times New Roman" w:hAnsi="Times New Roman"/>
          <w:sz w:val="24"/>
          <w:szCs w:val="24"/>
        </w:rPr>
        <w:t xml:space="preserve"> concepts of leaders in a general sense and language teacher leadership was particularly</w:t>
      </w:r>
      <w:r w:rsidR="00003343" w:rsidRPr="00D614C9">
        <w:rPr>
          <w:rFonts w:ascii="Times New Roman" w:eastAsia="Times New Roman" w:hAnsi="Times New Roman"/>
          <w:sz w:val="24"/>
          <w:szCs w:val="24"/>
        </w:rPr>
        <w:t xml:space="preserve"> apparent in</w:t>
      </w:r>
      <w:r w:rsidR="00003343" w:rsidRPr="008E2F85">
        <w:rPr>
          <w:rFonts w:ascii="Times New Roman" w:eastAsia="Times New Roman" w:hAnsi="Times New Roman"/>
          <w:sz w:val="24"/>
          <w:szCs w:val="24"/>
        </w:rPr>
        <w:t xml:space="preserve"> </w:t>
      </w:r>
      <w:r>
        <w:rPr>
          <w:rFonts w:ascii="Times New Roman" w:eastAsia="Times New Roman" w:hAnsi="Times New Roman"/>
          <w:sz w:val="24"/>
          <w:szCs w:val="24"/>
        </w:rPr>
        <w:t>their</w:t>
      </w:r>
      <w:r w:rsidR="00003343" w:rsidRPr="00D614C9">
        <w:rPr>
          <w:rFonts w:ascii="Times New Roman" w:eastAsia="Times New Roman" w:hAnsi="Times New Roman"/>
          <w:sz w:val="24"/>
          <w:szCs w:val="24"/>
        </w:rPr>
        <w:t xml:space="preserve"> responses to the question</w:t>
      </w:r>
      <w:r w:rsidR="00003343" w:rsidRPr="008E2F85">
        <w:rPr>
          <w:rFonts w:ascii="Times New Roman" w:eastAsia="Times New Roman" w:hAnsi="Times New Roman"/>
          <w:sz w:val="24"/>
          <w:szCs w:val="24"/>
        </w:rPr>
        <w:t xml:space="preserve">, </w:t>
      </w:r>
      <w:r w:rsidR="00AF2EB7" w:rsidRPr="00872FAC">
        <w:rPr>
          <w:rFonts w:ascii="Times New Roman" w:eastAsia="Times New Roman" w:hAnsi="Times New Roman"/>
          <w:i/>
          <w:iCs/>
          <w:sz w:val="24"/>
          <w:szCs w:val="24"/>
        </w:rPr>
        <w:t>do</w:t>
      </w:r>
      <w:r w:rsidR="00003343" w:rsidRPr="00872FAC">
        <w:rPr>
          <w:rFonts w:ascii="Times New Roman" w:eastAsia="Times New Roman" w:hAnsi="Times New Roman"/>
          <w:i/>
          <w:iCs/>
          <w:sz w:val="24"/>
          <w:szCs w:val="24"/>
        </w:rPr>
        <w:t xml:space="preserve"> </w:t>
      </w:r>
      <w:r w:rsidR="00003343" w:rsidRPr="00FF044B">
        <w:rPr>
          <w:rFonts w:ascii="Times New Roman" w:eastAsia="Times New Roman" w:hAnsi="Times New Roman"/>
          <w:i/>
          <w:iCs/>
          <w:sz w:val="24"/>
          <w:szCs w:val="24"/>
        </w:rPr>
        <w:t>you</w:t>
      </w:r>
      <w:r w:rsidR="00003343" w:rsidRPr="00872FAC">
        <w:rPr>
          <w:rFonts w:ascii="Times New Roman" w:eastAsia="Times New Roman" w:hAnsi="Times New Roman"/>
          <w:i/>
          <w:iCs/>
          <w:sz w:val="24"/>
          <w:szCs w:val="24"/>
        </w:rPr>
        <w:t xml:space="preserve"> think of language teachers as </w:t>
      </w:r>
      <w:r w:rsidR="002640EE" w:rsidRPr="002640EE">
        <w:rPr>
          <w:rFonts w:ascii="Times New Roman" w:eastAsia="Times New Roman" w:hAnsi="Times New Roman"/>
          <w:i/>
          <w:iCs/>
          <w:sz w:val="24"/>
          <w:szCs w:val="24"/>
        </w:rPr>
        <w:t>leaders?</w:t>
      </w:r>
      <w:r w:rsidR="00003343" w:rsidRPr="0E5D808A">
        <w:rPr>
          <w:rFonts w:ascii="Times New Roman" w:eastAsia="Times New Roman" w:hAnsi="Times New Roman"/>
          <w:i/>
          <w:iCs/>
          <w:sz w:val="24"/>
          <w:szCs w:val="24"/>
        </w:rPr>
        <w:t xml:space="preserve"> </w:t>
      </w:r>
      <w:r w:rsidR="00003343" w:rsidRPr="6C87A083">
        <w:rPr>
          <w:rFonts w:ascii="Times New Roman" w:eastAsia="Times New Roman" w:hAnsi="Times New Roman"/>
          <w:sz w:val="24"/>
          <w:szCs w:val="24"/>
          <w:lang w:eastAsia="ko-KR"/>
        </w:rPr>
        <w:t>T</w:t>
      </w:r>
      <w:r w:rsidR="00EE360D" w:rsidRPr="6C87A083">
        <w:rPr>
          <w:rFonts w:ascii="Times New Roman" w:eastAsia="Times New Roman" w:hAnsi="Times New Roman"/>
          <w:sz w:val="24"/>
          <w:szCs w:val="24"/>
          <w:lang w:eastAsia="ko-KR"/>
        </w:rPr>
        <w:t>hirteen</w:t>
      </w:r>
      <w:r w:rsidR="00847676" w:rsidRPr="6C87A083">
        <w:rPr>
          <w:rFonts w:ascii="Times New Roman" w:eastAsia="Times New Roman" w:hAnsi="Times New Roman"/>
          <w:sz w:val="24"/>
          <w:szCs w:val="24"/>
          <w:lang w:eastAsia="ko-KR"/>
        </w:rPr>
        <w:t xml:space="preserve"> participants responded without hesitation that they indeed consider </w:t>
      </w:r>
      <w:r w:rsidR="00DC1B4C" w:rsidRPr="6C87A083">
        <w:rPr>
          <w:rFonts w:ascii="Times New Roman" w:eastAsia="Times New Roman" w:hAnsi="Times New Roman"/>
          <w:sz w:val="24"/>
          <w:szCs w:val="24"/>
          <w:lang w:eastAsia="ko-KR"/>
        </w:rPr>
        <w:t>language teachers to be leaders;</w:t>
      </w:r>
      <w:r w:rsidR="00847676" w:rsidRPr="6C87A083">
        <w:rPr>
          <w:rFonts w:ascii="Times New Roman" w:eastAsia="Times New Roman" w:hAnsi="Times New Roman"/>
          <w:sz w:val="24"/>
          <w:szCs w:val="24"/>
          <w:lang w:eastAsia="ko-KR"/>
        </w:rPr>
        <w:t xml:space="preserve"> however, </w:t>
      </w:r>
      <w:r w:rsidR="00711BFD">
        <w:rPr>
          <w:rFonts w:ascii="Times New Roman" w:eastAsia="Times New Roman" w:hAnsi="Times New Roman"/>
          <w:sz w:val="24"/>
          <w:szCs w:val="24"/>
        </w:rPr>
        <w:t>seven</w:t>
      </w:r>
      <w:r w:rsidR="00711BFD" w:rsidRPr="6C87A083">
        <w:rPr>
          <w:rFonts w:ascii="Times New Roman" w:eastAsia="Times New Roman" w:hAnsi="Times New Roman"/>
          <w:sz w:val="24"/>
          <w:szCs w:val="24"/>
        </w:rPr>
        <w:t xml:space="preserve"> </w:t>
      </w:r>
      <w:r w:rsidR="00FD5807" w:rsidRPr="6C87A083">
        <w:rPr>
          <w:rFonts w:ascii="Times New Roman" w:eastAsia="Times New Roman" w:hAnsi="Times New Roman"/>
          <w:sz w:val="24"/>
          <w:szCs w:val="24"/>
        </w:rPr>
        <w:t>initially responded “no” or “not really”</w:t>
      </w:r>
      <w:r w:rsidR="00711BFD">
        <w:rPr>
          <w:rFonts w:ascii="Times New Roman" w:eastAsia="Times New Roman" w:hAnsi="Times New Roman"/>
          <w:sz w:val="24"/>
          <w:szCs w:val="24"/>
        </w:rPr>
        <w:t xml:space="preserve">. </w:t>
      </w:r>
    </w:p>
    <w:p w14:paraId="43E883B5" w14:textId="70FE41F7" w:rsidR="00107445" w:rsidRDefault="007E0083" w:rsidP="00C535C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When prompted “why do you not see language teachers to be leaders?’ </w:t>
      </w:r>
      <w:r w:rsidR="00C535C6">
        <w:rPr>
          <w:rFonts w:ascii="Times New Roman" w:eastAsia="Times New Roman" w:hAnsi="Times New Roman"/>
          <w:sz w:val="24"/>
          <w:szCs w:val="24"/>
        </w:rPr>
        <w:t xml:space="preserve">the participants gave the following reasons. </w:t>
      </w:r>
      <w:proofErr w:type="spellStart"/>
      <w:r w:rsidR="00814915" w:rsidRPr="6C87A083">
        <w:rPr>
          <w:rFonts w:ascii="Times New Roman" w:eastAsia="Times New Roman" w:hAnsi="Times New Roman"/>
          <w:sz w:val="24"/>
          <w:szCs w:val="24"/>
        </w:rPr>
        <w:t>Donghyeon</w:t>
      </w:r>
      <w:proofErr w:type="spellEnd"/>
      <w:r w:rsidR="00814915" w:rsidRPr="6C87A083">
        <w:rPr>
          <w:rFonts w:ascii="Times New Roman" w:eastAsia="Times New Roman" w:hAnsi="Times New Roman"/>
          <w:sz w:val="24"/>
          <w:szCs w:val="24"/>
        </w:rPr>
        <w:t xml:space="preserve">, </w:t>
      </w:r>
      <w:proofErr w:type="spellStart"/>
      <w:r w:rsidR="00814915" w:rsidRPr="6C87A083">
        <w:rPr>
          <w:rFonts w:ascii="Times New Roman" w:eastAsia="Times New Roman" w:hAnsi="Times New Roman"/>
          <w:sz w:val="24"/>
          <w:szCs w:val="24"/>
        </w:rPr>
        <w:t>Woomin</w:t>
      </w:r>
      <w:proofErr w:type="spellEnd"/>
      <w:r w:rsidR="00814915" w:rsidRPr="6C87A083">
        <w:rPr>
          <w:rFonts w:ascii="Times New Roman" w:eastAsia="Times New Roman" w:hAnsi="Times New Roman"/>
          <w:sz w:val="24"/>
          <w:szCs w:val="24"/>
        </w:rPr>
        <w:t xml:space="preserve">, and </w:t>
      </w:r>
      <w:proofErr w:type="spellStart"/>
      <w:r w:rsidR="00814915" w:rsidRPr="6C87A083">
        <w:rPr>
          <w:rFonts w:ascii="Times New Roman" w:eastAsia="Times New Roman" w:hAnsi="Times New Roman"/>
          <w:sz w:val="24"/>
          <w:szCs w:val="24"/>
        </w:rPr>
        <w:t>Minjin</w:t>
      </w:r>
      <w:proofErr w:type="spellEnd"/>
      <w:r w:rsidR="00814915" w:rsidRPr="6C87A083">
        <w:rPr>
          <w:rFonts w:ascii="Times New Roman" w:eastAsia="Times New Roman" w:hAnsi="Times New Roman"/>
          <w:sz w:val="24"/>
          <w:szCs w:val="24"/>
        </w:rPr>
        <w:t xml:space="preserve"> all attested that from their experience, most language teachers in Korea just read from the book or lectured. They commented that </w:t>
      </w:r>
      <w:r w:rsidR="00814915">
        <w:rPr>
          <w:rFonts w:ascii="Times New Roman" w:eastAsia="Times New Roman" w:hAnsi="Times New Roman"/>
          <w:sz w:val="24"/>
          <w:szCs w:val="24"/>
        </w:rPr>
        <w:t>because of the way class was conducted, ‘</w:t>
      </w:r>
      <w:r w:rsidR="00814915" w:rsidRPr="6C87A083">
        <w:rPr>
          <w:rFonts w:ascii="Times New Roman" w:eastAsia="Times New Roman" w:hAnsi="Times New Roman"/>
          <w:sz w:val="24"/>
          <w:szCs w:val="24"/>
        </w:rPr>
        <w:t>communication</w:t>
      </w:r>
      <w:r w:rsidR="00814915">
        <w:rPr>
          <w:rFonts w:ascii="Times New Roman" w:eastAsia="Times New Roman" w:hAnsi="Times New Roman"/>
          <w:sz w:val="24"/>
          <w:szCs w:val="24"/>
        </w:rPr>
        <w:t>’</w:t>
      </w:r>
      <w:r w:rsidR="00814915" w:rsidRPr="6C87A083">
        <w:rPr>
          <w:rFonts w:ascii="Times New Roman" w:eastAsia="Times New Roman" w:hAnsi="Times New Roman"/>
          <w:sz w:val="24"/>
          <w:szCs w:val="24"/>
        </w:rPr>
        <w:t xml:space="preserve"> in the classroom is typically too unidirectional</w:t>
      </w:r>
      <w:r w:rsidR="00905DB4">
        <w:rPr>
          <w:rFonts w:ascii="Times New Roman" w:eastAsia="Times New Roman" w:hAnsi="Times New Roman"/>
          <w:sz w:val="24"/>
          <w:szCs w:val="24"/>
        </w:rPr>
        <w:t xml:space="preserve"> and teacher focused</w:t>
      </w:r>
      <w:r w:rsidR="00814915" w:rsidRPr="6C87A083">
        <w:rPr>
          <w:rFonts w:ascii="Times New Roman" w:eastAsia="Times New Roman" w:hAnsi="Times New Roman"/>
          <w:sz w:val="24"/>
          <w:szCs w:val="24"/>
        </w:rPr>
        <w:t xml:space="preserve"> to be considered leadership. </w:t>
      </w:r>
      <w:proofErr w:type="spellStart"/>
      <w:r w:rsidR="005319DB" w:rsidRPr="6C87A083">
        <w:rPr>
          <w:rFonts w:ascii="Times New Roman" w:eastAsia="Times New Roman" w:hAnsi="Times New Roman"/>
          <w:sz w:val="24"/>
          <w:szCs w:val="24"/>
        </w:rPr>
        <w:t>Minsu</w:t>
      </w:r>
      <w:proofErr w:type="spellEnd"/>
      <w:r w:rsidR="005319DB" w:rsidRPr="6C87A083">
        <w:rPr>
          <w:rFonts w:ascii="Times New Roman" w:eastAsia="Times New Roman" w:hAnsi="Times New Roman"/>
          <w:sz w:val="24"/>
          <w:szCs w:val="24"/>
        </w:rPr>
        <w:t xml:space="preserve"> </w:t>
      </w:r>
      <w:r w:rsidR="00912DFB">
        <w:rPr>
          <w:rFonts w:ascii="Times New Roman" w:eastAsia="Times New Roman" w:hAnsi="Times New Roman"/>
          <w:sz w:val="24"/>
          <w:szCs w:val="24"/>
        </w:rPr>
        <w:t xml:space="preserve">stated that </w:t>
      </w:r>
      <w:r w:rsidR="00190BC2">
        <w:rPr>
          <w:rFonts w:ascii="Times New Roman" w:eastAsia="Times New Roman" w:hAnsi="Times New Roman"/>
          <w:sz w:val="24"/>
          <w:szCs w:val="24"/>
        </w:rPr>
        <w:t xml:space="preserve">leadership involves inspiring students </w:t>
      </w:r>
      <w:r w:rsidR="00912DFB">
        <w:rPr>
          <w:rFonts w:ascii="Times New Roman" w:eastAsia="Times New Roman" w:hAnsi="Times New Roman"/>
          <w:sz w:val="24"/>
          <w:szCs w:val="24"/>
        </w:rPr>
        <w:t>to</w:t>
      </w:r>
      <w:r w:rsidR="00190BC2">
        <w:rPr>
          <w:rFonts w:ascii="Times New Roman" w:eastAsia="Times New Roman" w:hAnsi="Times New Roman"/>
          <w:sz w:val="24"/>
          <w:szCs w:val="24"/>
        </w:rPr>
        <w:t xml:space="preserve"> follo</w:t>
      </w:r>
      <w:r w:rsidR="00912DFB">
        <w:rPr>
          <w:rFonts w:ascii="Times New Roman" w:eastAsia="Times New Roman" w:hAnsi="Times New Roman"/>
          <w:sz w:val="24"/>
          <w:szCs w:val="24"/>
        </w:rPr>
        <w:t>w; however</w:t>
      </w:r>
      <w:r w:rsidR="00256247">
        <w:rPr>
          <w:rFonts w:ascii="Times New Roman" w:eastAsia="Times New Roman" w:hAnsi="Times New Roman"/>
          <w:sz w:val="24"/>
          <w:szCs w:val="24"/>
        </w:rPr>
        <w:t>,</w:t>
      </w:r>
      <w:r w:rsidR="00912DFB">
        <w:rPr>
          <w:rFonts w:ascii="Times New Roman" w:eastAsia="Times New Roman" w:hAnsi="Times New Roman"/>
          <w:sz w:val="24"/>
          <w:szCs w:val="24"/>
        </w:rPr>
        <w:t xml:space="preserve"> the</w:t>
      </w:r>
      <w:r w:rsidR="00515709">
        <w:rPr>
          <w:rFonts w:ascii="Times New Roman" w:eastAsia="Times New Roman" w:hAnsi="Times New Roman"/>
          <w:sz w:val="24"/>
          <w:szCs w:val="24"/>
        </w:rPr>
        <w:t xml:space="preserve"> </w:t>
      </w:r>
      <w:r w:rsidR="0065710D">
        <w:rPr>
          <w:rFonts w:ascii="Times New Roman" w:eastAsia="Times New Roman" w:hAnsi="Times New Roman"/>
          <w:sz w:val="24"/>
          <w:szCs w:val="24"/>
        </w:rPr>
        <w:t xml:space="preserve">heavy </w:t>
      </w:r>
      <w:r w:rsidR="0065710D" w:rsidRPr="6C87A083">
        <w:rPr>
          <w:rFonts w:ascii="Times New Roman" w:eastAsia="Times New Roman" w:hAnsi="Times New Roman"/>
          <w:sz w:val="24"/>
          <w:szCs w:val="24"/>
        </w:rPr>
        <w:t>focus</w:t>
      </w:r>
      <w:r w:rsidR="005319DB" w:rsidRPr="6C87A083">
        <w:rPr>
          <w:rFonts w:ascii="Times New Roman" w:eastAsia="Times New Roman" w:hAnsi="Times New Roman"/>
          <w:sz w:val="24"/>
          <w:szCs w:val="24"/>
        </w:rPr>
        <w:t xml:space="preserve"> on </w:t>
      </w:r>
      <w:r w:rsidR="005319DB">
        <w:rPr>
          <w:rFonts w:ascii="Times New Roman" w:eastAsia="Times New Roman" w:hAnsi="Times New Roman"/>
          <w:sz w:val="24"/>
          <w:szCs w:val="24"/>
        </w:rPr>
        <w:t xml:space="preserve">high-stakes </w:t>
      </w:r>
      <w:r w:rsidR="005319DB" w:rsidRPr="6C87A083">
        <w:rPr>
          <w:rFonts w:ascii="Times New Roman" w:eastAsia="Times New Roman" w:hAnsi="Times New Roman"/>
          <w:sz w:val="24"/>
          <w:szCs w:val="24"/>
        </w:rPr>
        <w:t>testing</w:t>
      </w:r>
      <w:r w:rsidR="005319DB">
        <w:rPr>
          <w:rFonts w:ascii="Times New Roman" w:eastAsia="Times New Roman" w:hAnsi="Times New Roman"/>
          <w:sz w:val="24"/>
          <w:szCs w:val="24"/>
        </w:rPr>
        <w:t xml:space="preserve"> objectives</w:t>
      </w:r>
      <w:r w:rsidR="005319DB" w:rsidRPr="6C87A083">
        <w:rPr>
          <w:rFonts w:ascii="Times New Roman" w:eastAsia="Times New Roman" w:hAnsi="Times New Roman"/>
          <w:sz w:val="24"/>
          <w:szCs w:val="24"/>
        </w:rPr>
        <w:t xml:space="preserve"> </w:t>
      </w:r>
      <w:r w:rsidR="00515709">
        <w:rPr>
          <w:rFonts w:ascii="Times New Roman" w:eastAsia="Times New Roman" w:hAnsi="Times New Roman"/>
          <w:sz w:val="24"/>
          <w:szCs w:val="24"/>
        </w:rPr>
        <w:t>make</w:t>
      </w:r>
      <w:r w:rsidR="005319DB">
        <w:rPr>
          <w:rFonts w:ascii="Times New Roman" w:eastAsia="Times New Roman" w:hAnsi="Times New Roman"/>
          <w:sz w:val="24"/>
          <w:szCs w:val="24"/>
        </w:rPr>
        <w:t xml:space="preserve"> it</w:t>
      </w:r>
      <w:r w:rsidR="005319DB" w:rsidRPr="6C87A083">
        <w:rPr>
          <w:rFonts w:ascii="Times New Roman" w:eastAsia="Times New Roman" w:hAnsi="Times New Roman"/>
          <w:sz w:val="24"/>
          <w:szCs w:val="24"/>
        </w:rPr>
        <w:t xml:space="preserve"> difficult</w:t>
      </w:r>
      <w:r w:rsidR="005319DB">
        <w:rPr>
          <w:rFonts w:ascii="Times New Roman" w:eastAsia="Times New Roman" w:hAnsi="Times New Roman"/>
          <w:sz w:val="24"/>
          <w:szCs w:val="24"/>
        </w:rPr>
        <w:t>.</w:t>
      </w:r>
      <w:r w:rsidR="009762EE">
        <w:rPr>
          <w:rFonts w:ascii="Times New Roman" w:eastAsia="Times New Roman" w:hAnsi="Times New Roman"/>
          <w:sz w:val="24"/>
          <w:szCs w:val="24"/>
        </w:rPr>
        <w:t xml:space="preserve"> </w:t>
      </w:r>
      <w:proofErr w:type="spellStart"/>
      <w:r w:rsidR="009762EE" w:rsidRPr="6C87A083">
        <w:rPr>
          <w:rFonts w:ascii="Times New Roman" w:eastAsia="Times New Roman" w:hAnsi="Times New Roman"/>
          <w:sz w:val="24"/>
          <w:szCs w:val="24"/>
        </w:rPr>
        <w:t>Jaeseung</w:t>
      </w:r>
      <w:proofErr w:type="spellEnd"/>
      <w:r w:rsidR="009762EE" w:rsidRPr="6C87A083">
        <w:rPr>
          <w:rFonts w:ascii="Times New Roman" w:eastAsia="Times New Roman" w:hAnsi="Times New Roman"/>
          <w:sz w:val="24"/>
          <w:szCs w:val="24"/>
        </w:rPr>
        <w:t xml:space="preserve"> felt that teachers can be leaders by "motivating instead of just pushing students," but that, from his experience, most simply did the latter. Similarly, </w:t>
      </w:r>
      <w:proofErr w:type="spellStart"/>
      <w:r w:rsidR="009762EE" w:rsidRPr="6C87A083">
        <w:rPr>
          <w:rFonts w:ascii="Times New Roman" w:eastAsia="Times New Roman" w:hAnsi="Times New Roman"/>
          <w:sz w:val="24"/>
          <w:szCs w:val="24"/>
        </w:rPr>
        <w:t>Minjae</w:t>
      </w:r>
      <w:proofErr w:type="spellEnd"/>
      <w:r w:rsidR="009762EE" w:rsidRPr="6C87A083">
        <w:rPr>
          <w:rFonts w:ascii="Times New Roman" w:eastAsia="Times New Roman" w:hAnsi="Times New Roman"/>
          <w:sz w:val="24"/>
          <w:szCs w:val="24"/>
        </w:rPr>
        <w:t xml:space="preserve"> felt that a good teacher-leader needed charisma that would inspire students to learn, but he had yet to meet such a teacher as most were primarily concerned with transmitting information. </w:t>
      </w:r>
      <w:r w:rsidR="0016336A">
        <w:rPr>
          <w:rFonts w:ascii="Times New Roman" w:eastAsia="Times New Roman" w:hAnsi="Times New Roman"/>
          <w:sz w:val="24"/>
          <w:szCs w:val="24"/>
        </w:rPr>
        <w:t>These comments seem to suggest that leadership</w:t>
      </w:r>
      <w:r w:rsidR="00067E0E">
        <w:rPr>
          <w:rFonts w:ascii="Times New Roman" w:eastAsia="Times New Roman" w:hAnsi="Times New Roman"/>
          <w:sz w:val="24"/>
          <w:szCs w:val="24"/>
        </w:rPr>
        <w:t xml:space="preserve"> goes beyond</w:t>
      </w:r>
      <w:r w:rsidR="0016336A">
        <w:rPr>
          <w:rFonts w:ascii="Times New Roman" w:eastAsia="Times New Roman" w:hAnsi="Times New Roman"/>
          <w:sz w:val="24"/>
          <w:szCs w:val="24"/>
        </w:rPr>
        <w:t xml:space="preserve"> positional status</w:t>
      </w:r>
      <w:r w:rsidR="0053196E">
        <w:rPr>
          <w:rFonts w:ascii="Times New Roman" w:eastAsia="Times New Roman" w:hAnsi="Times New Roman"/>
          <w:sz w:val="24"/>
          <w:szCs w:val="24"/>
        </w:rPr>
        <w:t xml:space="preserve"> when it comes to learners</w:t>
      </w:r>
      <w:r w:rsidR="005C661A">
        <w:rPr>
          <w:rFonts w:ascii="Times New Roman" w:eastAsia="Times New Roman" w:hAnsi="Times New Roman"/>
          <w:sz w:val="24"/>
          <w:szCs w:val="24"/>
        </w:rPr>
        <w:t xml:space="preserve"> viewing a </w:t>
      </w:r>
      <w:r w:rsidR="0053196E">
        <w:rPr>
          <w:rFonts w:ascii="Times New Roman" w:eastAsia="Times New Roman" w:hAnsi="Times New Roman"/>
          <w:sz w:val="24"/>
          <w:szCs w:val="24"/>
        </w:rPr>
        <w:t xml:space="preserve">language teacher </w:t>
      </w:r>
      <w:r w:rsidR="005C661A">
        <w:rPr>
          <w:rFonts w:ascii="Times New Roman" w:eastAsia="Times New Roman" w:hAnsi="Times New Roman"/>
          <w:sz w:val="24"/>
          <w:szCs w:val="24"/>
        </w:rPr>
        <w:t>as a leader</w:t>
      </w:r>
      <w:r w:rsidR="002E3A1C">
        <w:rPr>
          <w:rFonts w:ascii="Times New Roman" w:eastAsia="Times New Roman" w:hAnsi="Times New Roman"/>
          <w:sz w:val="24"/>
          <w:szCs w:val="24"/>
        </w:rPr>
        <w:t>.</w:t>
      </w:r>
      <w:r w:rsidR="0053196E">
        <w:rPr>
          <w:rFonts w:ascii="Times New Roman" w:eastAsia="Times New Roman" w:hAnsi="Times New Roman"/>
          <w:sz w:val="24"/>
          <w:szCs w:val="24"/>
        </w:rPr>
        <w:t xml:space="preserve"> </w:t>
      </w:r>
    </w:p>
    <w:p w14:paraId="4ECE1EFD" w14:textId="35746722" w:rsidR="00711BFD" w:rsidRDefault="00107445" w:rsidP="00872FA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We must note that as each of the </w:t>
      </w:r>
      <w:r w:rsidRPr="6C87A083">
        <w:rPr>
          <w:rFonts w:ascii="Times New Roman" w:eastAsia="Times New Roman" w:hAnsi="Times New Roman"/>
          <w:sz w:val="24"/>
          <w:szCs w:val="24"/>
        </w:rPr>
        <w:t>interview</w:t>
      </w:r>
      <w:r>
        <w:rPr>
          <w:rFonts w:ascii="Times New Roman" w:eastAsia="Times New Roman" w:hAnsi="Times New Roman"/>
          <w:sz w:val="24"/>
          <w:szCs w:val="24"/>
        </w:rPr>
        <w:t>s</w:t>
      </w:r>
      <w:r w:rsidR="00C535C6" w:rsidRPr="6C87A083">
        <w:rPr>
          <w:rFonts w:ascii="Times New Roman" w:eastAsia="Times New Roman" w:hAnsi="Times New Roman"/>
          <w:sz w:val="24"/>
          <w:szCs w:val="24"/>
        </w:rPr>
        <w:t xml:space="preserve"> progressed, </w:t>
      </w:r>
      <w:r w:rsidR="00176B61">
        <w:rPr>
          <w:rFonts w:ascii="Times New Roman" w:eastAsia="Times New Roman" w:hAnsi="Times New Roman"/>
          <w:sz w:val="24"/>
          <w:szCs w:val="24"/>
        </w:rPr>
        <w:t>all</w:t>
      </w:r>
      <w:r w:rsidR="00C535C6" w:rsidRPr="6C87A083">
        <w:rPr>
          <w:rFonts w:ascii="Times New Roman" w:eastAsia="Times New Roman" w:hAnsi="Times New Roman"/>
          <w:sz w:val="24"/>
          <w:szCs w:val="24"/>
        </w:rPr>
        <w:t xml:space="preserve"> participants</w:t>
      </w:r>
      <w:r w:rsidR="00176B61">
        <w:rPr>
          <w:rFonts w:ascii="Times New Roman" w:eastAsia="Times New Roman" w:hAnsi="Times New Roman"/>
          <w:sz w:val="24"/>
          <w:szCs w:val="24"/>
        </w:rPr>
        <w:t xml:space="preserve"> that originally stated that they </w:t>
      </w:r>
      <w:r w:rsidR="0039032B">
        <w:rPr>
          <w:rFonts w:ascii="Times New Roman" w:eastAsia="Times New Roman" w:hAnsi="Times New Roman"/>
          <w:sz w:val="24"/>
          <w:szCs w:val="24"/>
        </w:rPr>
        <w:t>did not really see language teachers as leaders</w:t>
      </w:r>
      <w:r w:rsidR="00C535C6" w:rsidRPr="6C87A083">
        <w:rPr>
          <w:rFonts w:ascii="Times New Roman" w:eastAsia="Times New Roman" w:hAnsi="Times New Roman"/>
          <w:sz w:val="24"/>
          <w:szCs w:val="24"/>
        </w:rPr>
        <w:t xml:space="preserve"> </w:t>
      </w:r>
      <w:r w:rsidR="00C535C6" w:rsidRPr="00FF044B">
        <w:rPr>
          <w:rFonts w:ascii="Times New Roman" w:eastAsia="Times New Roman" w:hAnsi="Times New Roman"/>
          <w:sz w:val="24"/>
          <w:szCs w:val="24"/>
        </w:rPr>
        <w:t>w</w:t>
      </w:r>
      <w:r w:rsidR="00C535C6">
        <w:rPr>
          <w:rFonts w:ascii="Times New Roman" w:eastAsia="Times New Roman" w:hAnsi="Times New Roman"/>
          <w:sz w:val="24"/>
          <w:szCs w:val="24"/>
        </w:rPr>
        <w:t>as</w:t>
      </w:r>
      <w:r w:rsidR="00C535C6" w:rsidRPr="6C87A083">
        <w:rPr>
          <w:rFonts w:ascii="Times New Roman" w:eastAsia="Times New Roman" w:hAnsi="Times New Roman"/>
          <w:sz w:val="24"/>
          <w:szCs w:val="24"/>
        </w:rPr>
        <w:t xml:space="preserve"> able to discuss leadership qualities that they felt could, and should, relate to language teachers, which </w:t>
      </w:r>
      <w:r w:rsidR="00C535C6" w:rsidRPr="00FF044B">
        <w:rPr>
          <w:rFonts w:ascii="Times New Roman" w:eastAsia="Times New Roman" w:hAnsi="Times New Roman"/>
          <w:sz w:val="24"/>
          <w:szCs w:val="24"/>
        </w:rPr>
        <w:t>are presented</w:t>
      </w:r>
      <w:r w:rsidR="00C535C6" w:rsidRPr="6C87A083">
        <w:rPr>
          <w:rFonts w:ascii="Times New Roman" w:eastAsia="Times New Roman" w:hAnsi="Times New Roman"/>
          <w:sz w:val="24"/>
          <w:szCs w:val="24"/>
        </w:rPr>
        <w:t xml:space="preserve"> and discussed below. </w:t>
      </w:r>
    </w:p>
    <w:p w14:paraId="7CE1CC36" w14:textId="0AB52D71" w:rsidR="00EB76B0" w:rsidRPr="002B4B0A" w:rsidRDefault="00C546FE" w:rsidP="00872FAC">
      <w:pPr>
        <w:spacing w:line="360" w:lineRule="auto"/>
        <w:jc w:val="both"/>
        <w:rPr>
          <w:rFonts w:ascii="Times New Roman" w:eastAsia="Times New Roman" w:hAnsi="Times New Roman"/>
          <w:b/>
          <w:sz w:val="24"/>
          <w:szCs w:val="24"/>
        </w:rPr>
      </w:pPr>
      <w:r w:rsidRPr="002B4B0A">
        <w:rPr>
          <w:rFonts w:ascii="Times New Roman" w:eastAsia="Times New Roman" w:hAnsi="Times New Roman"/>
          <w:b/>
          <w:iCs/>
          <w:sz w:val="24"/>
          <w:szCs w:val="24"/>
        </w:rPr>
        <w:t xml:space="preserve">Research Question 2: </w:t>
      </w:r>
      <w:r w:rsidR="00EB76B0" w:rsidRPr="002B4B0A">
        <w:rPr>
          <w:rFonts w:ascii="Times New Roman" w:eastAsia="Times New Roman" w:hAnsi="Times New Roman"/>
          <w:b/>
          <w:iCs/>
          <w:sz w:val="24"/>
          <w:szCs w:val="24"/>
        </w:rPr>
        <w:t>From learners' vantage point, what specific (personal and pedagogical) features and characteristics contribute to good language teacher leadership?</w:t>
      </w:r>
    </w:p>
    <w:p w14:paraId="7077B03B" w14:textId="191F0F7D" w:rsidR="008C6388" w:rsidRDefault="00041666" w:rsidP="00FD5F81">
      <w:pPr>
        <w:spacing w:line="360" w:lineRule="auto"/>
        <w:contextualSpacing/>
        <w:jc w:val="both"/>
        <w:rPr>
          <w:rFonts w:ascii="Times New Roman" w:eastAsia="Times New Roman" w:hAnsi="Times New Roman"/>
          <w:sz w:val="24"/>
          <w:szCs w:val="24"/>
        </w:rPr>
      </w:pPr>
      <w:r w:rsidRPr="6C87A083">
        <w:rPr>
          <w:rFonts w:ascii="Times New Roman" w:eastAsia="Times New Roman" w:hAnsi="Times New Roman"/>
          <w:sz w:val="24"/>
          <w:szCs w:val="24"/>
        </w:rPr>
        <w:t>In the following sections, we</w:t>
      </w:r>
      <w:r w:rsidR="00F609C4" w:rsidRPr="6C87A083">
        <w:rPr>
          <w:rFonts w:ascii="Times New Roman" w:eastAsia="Times New Roman" w:hAnsi="Times New Roman"/>
          <w:sz w:val="24"/>
          <w:szCs w:val="24"/>
        </w:rPr>
        <w:t xml:space="preserve"> </w:t>
      </w:r>
      <w:r w:rsidR="001E74C6" w:rsidRPr="6C87A083">
        <w:rPr>
          <w:rFonts w:ascii="Times New Roman" w:eastAsia="Times New Roman" w:hAnsi="Times New Roman"/>
          <w:sz w:val="24"/>
          <w:szCs w:val="24"/>
        </w:rPr>
        <w:t>detail</w:t>
      </w:r>
      <w:r w:rsidR="00F609C4" w:rsidRPr="6C87A083">
        <w:rPr>
          <w:rFonts w:ascii="Times New Roman" w:eastAsia="Times New Roman" w:hAnsi="Times New Roman"/>
          <w:sz w:val="24"/>
          <w:szCs w:val="24"/>
        </w:rPr>
        <w:t xml:space="preserve"> the specific personal and pedagogical features and characteristics that the learners in this study believe to contribute to good language teacher leaders</w:t>
      </w:r>
      <w:r w:rsidR="00F474C8">
        <w:rPr>
          <w:rFonts w:ascii="Times New Roman" w:eastAsia="Times New Roman" w:hAnsi="Times New Roman"/>
          <w:sz w:val="24"/>
          <w:szCs w:val="24"/>
        </w:rPr>
        <w:t xml:space="preserve">. </w:t>
      </w:r>
      <w:r w:rsidR="00F609C4" w:rsidRPr="6C87A083">
        <w:rPr>
          <w:rFonts w:ascii="Times New Roman" w:eastAsia="Times New Roman" w:hAnsi="Times New Roman"/>
          <w:sz w:val="24"/>
          <w:szCs w:val="24"/>
        </w:rPr>
        <w:t xml:space="preserve">The elicited characteristics of good language teacher leadership </w:t>
      </w:r>
      <w:r w:rsidR="00F609C4" w:rsidRPr="00FF044B">
        <w:rPr>
          <w:rFonts w:ascii="Times New Roman" w:eastAsia="Times New Roman" w:hAnsi="Times New Roman"/>
          <w:sz w:val="24"/>
          <w:szCs w:val="24"/>
        </w:rPr>
        <w:t>are presented</w:t>
      </w:r>
      <w:r w:rsidR="00F609C4" w:rsidRPr="6C87A083">
        <w:rPr>
          <w:rFonts w:ascii="Times New Roman" w:eastAsia="Times New Roman" w:hAnsi="Times New Roman"/>
          <w:sz w:val="24"/>
          <w:szCs w:val="24"/>
        </w:rPr>
        <w:t xml:space="preserve"> under the thematic subheadings of </w:t>
      </w:r>
      <w:r w:rsidR="00D172E3">
        <w:rPr>
          <w:rFonts w:ascii="Times New Roman" w:eastAsia="Times New Roman" w:hAnsi="Times New Roman"/>
          <w:i/>
          <w:iCs/>
          <w:sz w:val="24"/>
          <w:szCs w:val="24"/>
        </w:rPr>
        <w:t>Passion</w:t>
      </w:r>
      <w:r w:rsidR="00DF2DAB" w:rsidRPr="0E5D808A">
        <w:rPr>
          <w:rFonts w:ascii="Times New Roman" w:eastAsia="Times New Roman" w:hAnsi="Times New Roman"/>
          <w:i/>
          <w:iCs/>
          <w:sz w:val="24"/>
          <w:szCs w:val="24"/>
        </w:rPr>
        <w:t>, Rapport, Purpose,</w:t>
      </w:r>
      <w:r w:rsidR="00F609C4" w:rsidRPr="0E5D808A">
        <w:rPr>
          <w:rFonts w:ascii="Times New Roman" w:eastAsia="Times New Roman" w:hAnsi="Times New Roman"/>
          <w:i/>
          <w:iCs/>
          <w:sz w:val="24"/>
          <w:szCs w:val="24"/>
        </w:rPr>
        <w:t xml:space="preserve"> and </w:t>
      </w:r>
      <w:r w:rsidR="00DF2DAB" w:rsidRPr="0E5D808A">
        <w:rPr>
          <w:rFonts w:ascii="Times New Roman" w:eastAsia="Times New Roman" w:hAnsi="Times New Roman"/>
          <w:i/>
          <w:iCs/>
          <w:sz w:val="24"/>
          <w:szCs w:val="24"/>
        </w:rPr>
        <w:t>Balance &amp; Flexibility</w:t>
      </w:r>
      <w:r w:rsidR="00F609C4" w:rsidRPr="0E5D808A">
        <w:rPr>
          <w:rFonts w:ascii="Times New Roman" w:eastAsia="Times New Roman" w:hAnsi="Times New Roman"/>
          <w:i/>
          <w:iCs/>
          <w:sz w:val="24"/>
          <w:szCs w:val="24"/>
        </w:rPr>
        <w:t>,</w:t>
      </w:r>
      <w:r w:rsidR="00F609C4" w:rsidRPr="6C87A083">
        <w:rPr>
          <w:rFonts w:ascii="Times New Roman" w:eastAsia="Times New Roman" w:hAnsi="Times New Roman"/>
          <w:sz w:val="24"/>
          <w:szCs w:val="24"/>
        </w:rPr>
        <w:t xml:space="preserve"> which were the final interpretive themes that resulted from the formal data analysis and coding procedures previously outlined.</w:t>
      </w:r>
    </w:p>
    <w:p w14:paraId="7077B03E" w14:textId="77777777" w:rsidR="00E85AE6" w:rsidRPr="00691040" w:rsidRDefault="00E85AE6" w:rsidP="00FD5F81">
      <w:pPr>
        <w:spacing w:line="360" w:lineRule="auto"/>
        <w:contextualSpacing/>
        <w:jc w:val="both"/>
        <w:rPr>
          <w:rFonts w:ascii="Times New Roman" w:eastAsia="Times New Roman" w:hAnsi="Times New Roman"/>
          <w:sz w:val="24"/>
          <w:szCs w:val="24"/>
        </w:rPr>
      </w:pPr>
    </w:p>
    <w:p w14:paraId="61DDE593" w14:textId="57A1E0E9" w:rsidR="00600A5A" w:rsidRPr="00872FAC" w:rsidRDefault="00E85AE6" w:rsidP="00872FAC">
      <w:pPr>
        <w:spacing w:line="360" w:lineRule="auto"/>
        <w:contextualSpacing/>
        <w:jc w:val="both"/>
        <w:rPr>
          <w:rFonts w:ascii="Times New Roman" w:eastAsia="Times New Roman" w:hAnsi="Times New Roman"/>
          <w:sz w:val="24"/>
          <w:szCs w:val="24"/>
        </w:rPr>
      </w:pPr>
      <w:r w:rsidRPr="6C87A083">
        <w:rPr>
          <w:rFonts w:ascii="Times New Roman" w:eastAsia="Times New Roman" w:hAnsi="Times New Roman"/>
          <w:sz w:val="24"/>
          <w:szCs w:val="24"/>
        </w:rPr>
        <w:lastRenderedPageBreak/>
        <w:t xml:space="preserve">It is important to note that the </w:t>
      </w:r>
      <w:r w:rsidR="00DF2DAB">
        <w:rPr>
          <w:rFonts w:ascii="Times New Roman" w:eastAsia="Times New Roman" w:hAnsi="Times New Roman"/>
          <w:sz w:val="24"/>
          <w:szCs w:val="24"/>
        </w:rPr>
        <w:t>themes</w:t>
      </w:r>
      <w:r w:rsidR="18AA19A5" w:rsidRPr="6C87A083">
        <w:rPr>
          <w:rFonts w:ascii="Times New Roman" w:eastAsia="Times New Roman" w:hAnsi="Times New Roman"/>
          <w:sz w:val="24"/>
          <w:szCs w:val="24"/>
        </w:rPr>
        <w:t xml:space="preserve"> presented in this paper are</w:t>
      </w:r>
      <w:r w:rsidR="00765F4E" w:rsidRPr="6C87A083">
        <w:rPr>
          <w:rFonts w:ascii="Times New Roman" w:eastAsia="Times New Roman" w:hAnsi="Times New Roman"/>
          <w:sz w:val="24"/>
          <w:szCs w:val="24"/>
        </w:rPr>
        <w:t xml:space="preserve"> interpretive and therefore are</w:t>
      </w:r>
      <w:r w:rsidR="18AA19A5" w:rsidRPr="6C87A083">
        <w:rPr>
          <w:rFonts w:ascii="Times New Roman" w:eastAsia="Times New Roman" w:hAnsi="Times New Roman"/>
          <w:sz w:val="24"/>
          <w:szCs w:val="24"/>
        </w:rPr>
        <w:t xml:space="preserve"> intended to posit a general formulation of the emergent themes, rather than directly invoking any existing leadership theory or model. </w:t>
      </w:r>
      <w:r w:rsidR="00173229" w:rsidRPr="6C87A083">
        <w:rPr>
          <w:rFonts w:ascii="Times New Roman" w:eastAsia="Times New Roman" w:hAnsi="Times New Roman"/>
          <w:sz w:val="24"/>
          <w:szCs w:val="24"/>
        </w:rPr>
        <w:t>H</w:t>
      </w:r>
      <w:r w:rsidR="001E4F4A" w:rsidRPr="6C87A083">
        <w:rPr>
          <w:rFonts w:ascii="Times New Roman" w:eastAsia="Times New Roman" w:hAnsi="Times New Roman"/>
          <w:sz w:val="24"/>
          <w:szCs w:val="24"/>
        </w:rPr>
        <w:t>ow</w:t>
      </w:r>
      <w:r w:rsidR="00DF2DAB">
        <w:rPr>
          <w:rFonts w:ascii="Times New Roman" w:eastAsia="Times New Roman" w:hAnsi="Times New Roman"/>
          <w:sz w:val="24"/>
          <w:szCs w:val="24"/>
        </w:rPr>
        <w:t xml:space="preserve"> themes</w:t>
      </w:r>
      <w:r w:rsidR="18AA19A5" w:rsidRPr="6C87A083">
        <w:rPr>
          <w:rFonts w:ascii="Times New Roman" w:eastAsia="Times New Roman" w:hAnsi="Times New Roman"/>
          <w:sz w:val="24"/>
          <w:szCs w:val="24"/>
        </w:rPr>
        <w:t xml:space="preserve"> are described, conveyed, and positioned by students</w:t>
      </w:r>
      <w:r w:rsidR="0074284B" w:rsidRPr="6C87A083">
        <w:rPr>
          <w:rFonts w:ascii="Times New Roman" w:eastAsia="Times New Roman" w:hAnsi="Times New Roman"/>
          <w:sz w:val="24"/>
          <w:szCs w:val="24"/>
        </w:rPr>
        <w:t>’ responses</w:t>
      </w:r>
      <w:r w:rsidR="18AA19A5" w:rsidRPr="6C87A083">
        <w:rPr>
          <w:rFonts w:ascii="Times New Roman" w:eastAsia="Times New Roman" w:hAnsi="Times New Roman"/>
          <w:sz w:val="24"/>
          <w:szCs w:val="24"/>
        </w:rPr>
        <w:t xml:space="preserve"> in this study embodies the uniqueness of the concept of leadership to the language</w:t>
      </w:r>
      <w:r w:rsidR="00CC4800">
        <w:rPr>
          <w:rFonts w:ascii="Times New Roman" w:eastAsia="Times New Roman" w:hAnsi="Times New Roman"/>
          <w:sz w:val="24"/>
          <w:szCs w:val="24"/>
        </w:rPr>
        <w:t xml:space="preserve"> learning</w:t>
      </w:r>
      <w:r w:rsidR="18AA19A5" w:rsidRPr="6C87A083">
        <w:rPr>
          <w:rFonts w:ascii="Times New Roman" w:eastAsia="Times New Roman" w:hAnsi="Times New Roman"/>
          <w:sz w:val="24"/>
          <w:szCs w:val="24"/>
        </w:rPr>
        <w:t xml:space="preserve"> classroom. It is also important to caution that </w:t>
      </w:r>
      <w:r w:rsidR="7E3298E1" w:rsidRPr="6C87A083">
        <w:rPr>
          <w:rFonts w:ascii="Times New Roman" w:eastAsia="Times New Roman" w:hAnsi="Times New Roman"/>
          <w:sz w:val="24"/>
          <w:szCs w:val="24"/>
        </w:rPr>
        <w:t xml:space="preserve">the researchers do not propose these categories as definitive qualities of good language teacher leadership, </w:t>
      </w:r>
      <w:r w:rsidR="7E3298E1" w:rsidRPr="00FF044B">
        <w:rPr>
          <w:rFonts w:ascii="Times New Roman" w:eastAsia="Times New Roman" w:hAnsi="Times New Roman"/>
          <w:sz w:val="24"/>
          <w:szCs w:val="24"/>
        </w:rPr>
        <w:t>rather</w:t>
      </w:r>
      <w:r w:rsidR="7E3298E1" w:rsidRPr="6C87A083">
        <w:rPr>
          <w:rFonts w:ascii="Times New Roman" w:eastAsia="Times New Roman" w:hAnsi="Times New Roman"/>
          <w:sz w:val="24"/>
          <w:szCs w:val="24"/>
        </w:rPr>
        <w:t xml:space="preserve"> these categories are used </w:t>
      </w:r>
      <w:r w:rsidR="7E3298E1" w:rsidRPr="00FF044B">
        <w:rPr>
          <w:rFonts w:ascii="Times New Roman" w:eastAsia="Times New Roman" w:hAnsi="Times New Roman"/>
          <w:sz w:val="24"/>
          <w:szCs w:val="24"/>
        </w:rPr>
        <w:t>essentially</w:t>
      </w:r>
      <w:r w:rsidR="7E3298E1" w:rsidRPr="6C87A083">
        <w:rPr>
          <w:rFonts w:ascii="Times New Roman" w:eastAsia="Times New Roman" w:hAnsi="Times New Roman"/>
          <w:sz w:val="24"/>
          <w:szCs w:val="24"/>
        </w:rPr>
        <w:t xml:space="preserve"> </w:t>
      </w:r>
      <w:proofErr w:type="gramStart"/>
      <w:r w:rsidR="7E3298E1" w:rsidRPr="6C87A083">
        <w:rPr>
          <w:rFonts w:ascii="Times New Roman" w:eastAsia="Times New Roman" w:hAnsi="Times New Roman"/>
          <w:sz w:val="24"/>
          <w:szCs w:val="24"/>
        </w:rPr>
        <w:t>as a means to</w:t>
      </w:r>
      <w:proofErr w:type="gramEnd"/>
      <w:r w:rsidR="7E3298E1" w:rsidRPr="6C87A083">
        <w:rPr>
          <w:rFonts w:ascii="Times New Roman" w:eastAsia="Times New Roman" w:hAnsi="Times New Roman"/>
          <w:sz w:val="24"/>
          <w:szCs w:val="24"/>
        </w:rPr>
        <w:t xml:space="preserve"> discuss the </w:t>
      </w:r>
      <w:r w:rsidR="7E3298E1" w:rsidRPr="00FF044B">
        <w:rPr>
          <w:rFonts w:ascii="Times New Roman" w:eastAsia="Times New Roman" w:hAnsi="Times New Roman"/>
          <w:sz w:val="24"/>
          <w:szCs w:val="24"/>
        </w:rPr>
        <w:t>emergent</w:t>
      </w:r>
      <w:r w:rsidR="7E3298E1" w:rsidRPr="6C87A083">
        <w:rPr>
          <w:rFonts w:ascii="Times New Roman" w:eastAsia="Times New Roman" w:hAnsi="Times New Roman"/>
          <w:sz w:val="24"/>
          <w:szCs w:val="24"/>
        </w:rPr>
        <w:t xml:space="preserve"> leadership components in an organized manner.</w:t>
      </w:r>
      <w:r w:rsidRPr="6C87A083">
        <w:rPr>
          <w:rFonts w:ascii="Times New Roman" w:eastAsia="Times New Roman" w:hAnsi="Times New Roman"/>
          <w:sz w:val="24"/>
          <w:szCs w:val="24"/>
        </w:rPr>
        <w:t xml:space="preserve"> </w:t>
      </w:r>
      <w:r w:rsidRPr="6C87A083">
        <w:rPr>
          <w:rFonts w:ascii="Times New Roman" w:eastAsia="Times New Roman" w:hAnsi="Times New Roman"/>
          <w:sz w:val="24"/>
          <w:szCs w:val="24"/>
          <w:shd w:val="clear" w:color="auto" w:fill="FFFFFF"/>
        </w:rPr>
        <w:t>Excerpts from intervie</w:t>
      </w:r>
      <w:r w:rsidR="00497B63" w:rsidRPr="6C87A083">
        <w:rPr>
          <w:rFonts w:ascii="Times New Roman" w:eastAsia="Times New Roman" w:hAnsi="Times New Roman"/>
          <w:sz w:val="24"/>
          <w:szCs w:val="24"/>
        </w:rPr>
        <w:t xml:space="preserve">ws are provided </w:t>
      </w:r>
      <w:r w:rsidR="006074CD" w:rsidRPr="6C87A083">
        <w:rPr>
          <w:rFonts w:ascii="Times New Roman" w:eastAsia="Times New Roman" w:hAnsi="Times New Roman"/>
          <w:sz w:val="24"/>
          <w:szCs w:val="24"/>
        </w:rPr>
        <w:t xml:space="preserve">throughout </w:t>
      </w:r>
      <w:r w:rsidR="001E51CC" w:rsidRPr="6C87A083">
        <w:rPr>
          <w:rFonts w:ascii="Times New Roman" w:eastAsia="Times New Roman" w:hAnsi="Times New Roman"/>
          <w:sz w:val="24"/>
          <w:szCs w:val="24"/>
        </w:rPr>
        <w:t>this section</w:t>
      </w:r>
      <w:r w:rsidR="006074CD" w:rsidRPr="6C87A083">
        <w:rPr>
          <w:rFonts w:ascii="Times New Roman" w:eastAsia="Times New Roman" w:hAnsi="Times New Roman"/>
          <w:sz w:val="24"/>
          <w:szCs w:val="24"/>
        </w:rPr>
        <w:t xml:space="preserve"> </w:t>
      </w:r>
      <w:r w:rsidR="002640EE" w:rsidRPr="6C87A083">
        <w:rPr>
          <w:rFonts w:ascii="Times New Roman" w:eastAsia="Times New Roman" w:hAnsi="Times New Roman"/>
          <w:sz w:val="24"/>
          <w:szCs w:val="24"/>
        </w:rPr>
        <w:t>to</w:t>
      </w:r>
      <w:r w:rsidR="006074CD" w:rsidRPr="6C87A083">
        <w:rPr>
          <w:rFonts w:ascii="Times New Roman" w:eastAsia="Times New Roman" w:hAnsi="Times New Roman"/>
          <w:sz w:val="24"/>
          <w:szCs w:val="24"/>
        </w:rPr>
        <w:t xml:space="preserve"> illustrate the types of responses that </w:t>
      </w:r>
      <w:r w:rsidR="006074CD" w:rsidRPr="00FF044B">
        <w:rPr>
          <w:rFonts w:ascii="Times New Roman" w:eastAsia="Times New Roman" w:hAnsi="Times New Roman"/>
          <w:sz w:val="24"/>
          <w:szCs w:val="24"/>
        </w:rPr>
        <w:t>were elicited</w:t>
      </w:r>
      <w:r w:rsidR="006074CD" w:rsidRPr="6C87A083">
        <w:rPr>
          <w:rFonts w:ascii="Times New Roman" w:eastAsia="Times New Roman" w:hAnsi="Times New Roman"/>
          <w:sz w:val="24"/>
          <w:szCs w:val="24"/>
        </w:rPr>
        <w:t xml:space="preserve"> for each </w:t>
      </w:r>
      <w:r w:rsidR="006074CD" w:rsidRPr="00FF044B">
        <w:rPr>
          <w:rFonts w:ascii="Times New Roman" w:eastAsia="Times New Roman" w:hAnsi="Times New Roman"/>
          <w:sz w:val="24"/>
          <w:szCs w:val="24"/>
        </w:rPr>
        <w:t>emergent</w:t>
      </w:r>
      <w:r w:rsidR="006074CD" w:rsidRPr="6C87A083">
        <w:rPr>
          <w:rFonts w:ascii="Times New Roman" w:eastAsia="Times New Roman" w:hAnsi="Times New Roman"/>
          <w:sz w:val="24"/>
          <w:szCs w:val="24"/>
        </w:rPr>
        <w:t xml:space="preserve"> trend</w:t>
      </w:r>
      <w:r w:rsidR="00497B63" w:rsidRPr="6C87A083">
        <w:rPr>
          <w:rFonts w:ascii="Times New Roman" w:eastAsia="Times New Roman" w:hAnsi="Times New Roman"/>
          <w:sz w:val="24"/>
          <w:szCs w:val="24"/>
        </w:rPr>
        <w:t xml:space="preserve">. </w:t>
      </w:r>
    </w:p>
    <w:p w14:paraId="060F386B" w14:textId="77777777" w:rsidR="00600A5A" w:rsidRPr="00691040" w:rsidRDefault="00600A5A" w:rsidP="00FD5F81">
      <w:pPr>
        <w:spacing w:line="360" w:lineRule="auto"/>
        <w:contextualSpacing/>
        <w:jc w:val="both"/>
        <w:rPr>
          <w:rFonts w:ascii="Times New Roman" w:eastAsia="Times New Roman" w:hAnsi="Times New Roman"/>
          <w:sz w:val="24"/>
          <w:szCs w:val="24"/>
        </w:rPr>
      </w:pPr>
    </w:p>
    <w:p w14:paraId="7077B042" w14:textId="2C08EA66" w:rsidR="00541E20" w:rsidRPr="00B92A45" w:rsidRDefault="00F609C4" w:rsidP="00B92A45">
      <w:pPr>
        <w:spacing w:line="360" w:lineRule="auto"/>
        <w:jc w:val="both"/>
        <w:rPr>
          <w:rFonts w:ascii="Times New Roman" w:eastAsia="Times New Roman" w:hAnsi="Times New Roman"/>
          <w:b/>
          <w:iCs/>
          <w:sz w:val="24"/>
          <w:szCs w:val="24"/>
        </w:rPr>
      </w:pPr>
      <w:r w:rsidRPr="00B92A45">
        <w:rPr>
          <w:rFonts w:ascii="Times New Roman" w:eastAsia="Times New Roman" w:hAnsi="Times New Roman"/>
          <w:b/>
          <w:iCs/>
          <w:sz w:val="24"/>
          <w:szCs w:val="24"/>
        </w:rPr>
        <w:t>Passion</w:t>
      </w:r>
      <w:r w:rsidR="00B92A45">
        <w:rPr>
          <w:rFonts w:ascii="Times New Roman" w:eastAsia="Times New Roman" w:hAnsi="Times New Roman"/>
          <w:b/>
          <w:iCs/>
          <w:sz w:val="24"/>
          <w:szCs w:val="24"/>
        </w:rPr>
        <w:t xml:space="preserve">. </w:t>
      </w:r>
      <w:r w:rsidR="006074CD" w:rsidRPr="00FF044B">
        <w:rPr>
          <w:rFonts w:ascii="Times New Roman" w:eastAsia="Times New Roman" w:hAnsi="Times New Roman"/>
          <w:sz w:val="24"/>
          <w:szCs w:val="24"/>
          <w:shd w:val="clear" w:color="auto" w:fill="FFFFFF"/>
          <w:lang w:eastAsia="ko-KR"/>
        </w:rPr>
        <w:t xml:space="preserve">The first </w:t>
      </w:r>
      <w:r w:rsidR="00F14174" w:rsidRPr="00FF044B">
        <w:rPr>
          <w:rFonts w:ascii="Times New Roman" w:eastAsia="Times New Roman" w:hAnsi="Times New Roman"/>
          <w:sz w:val="24"/>
          <w:szCs w:val="24"/>
          <w:shd w:val="clear" w:color="auto" w:fill="FFFFFF"/>
          <w:lang w:eastAsia="ko-KR"/>
        </w:rPr>
        <w:t>theme</w:t>
      </w:r>
      <w:r w:rsidR="004A11E8">
        <w:rPr>
          <w:rFonts w:ascii="Times New Roman" w:eastAsia="Times New Roman" w:hAnsi="Times New Roman"/>
          <w:sz w:val="24"/>
          <w:szCs w:val="24"/>
          <w:shd w:val="clear" w:color="auto" w:fill="FFFFFF"/>
          <w:lang w:eastAsia="ko-KR"/>
        </w:rPr>
        <w:t>,</w:t>
      </w:r>
      <w:r w:rsidR="00913C06" w:rsidRPr="00FF044B">
        <w:rPr>
          <w:rFonts w:ascii="Times New Roman" w:eastAsia="Times New Roman" w:hAnsi="Times New Roman"/>
          <w:sz w:val="24"/>
          <w:szCs w:val="24"/>
          <w:shd w:val="clear" w:color="auto" w:fill="FFFFFF"/>
          <w:lang w:eastAsia="ko-KR"/>
        </w:rPr>
        <w:t xml:space="preserve"> </w:t>
      </w:r>
      <w:r w:rsidR="00D172E3">
        <w:rPr>
          <w:rFonts w:ascii="Times New Roman" w:eastAsia="Times New Roman" w:hAnsi="Times New Roman"/>
          <w:i/>
          <w:iCs/>
          <w:sz w:val="24"/>
          <w:szCs w:val="24"/>
          <w:shd w:val="clear" w:color="auto" w:fill="FFFFFF"/>
        </w:rPr>
        <w:t>passion</w:t>
      </w:r>
      <w:r w:rsidR="004A11E8">
        <w:rPr>
          <w:rFonts w:ascii="Times New Roman" w:eastAsia="Times New Roman" w:hAnsi="Times New Roman"/>
          <w:i/>
          <w:iCs/>
          <w:sz w:val="24"/>
          <w:szCs w:val="24"/>
          <w:shd w:val="clear" w:color="auto" w:fill="FFFFFF"/>
        </w:rPr>
        <w:t>,</w:t>
      </w:r>
      <w:r w:rsidR="006074CD" w:rsidRPr="00FF044B">
        <w:rPr>
          <w:rFonts w:ascii="Times New Roman" w:eastAsia="Times New Roman" w:hAnsi="Times New Roman"/>
          <w:i/>
          <w:iCs/>
          <w:sz w:val="24"/>
          <w:szCs w:val="24"/>
          <w:shd w:val="clear" w:color="auto" w:fill="FFFFFF"/>
        </w:rPr>
        <w:t xml:space="preserve"> </w:t>
      </w:r>
      <w:r w:rsidR="006074CD" w:rsidRPr="00FF044B">
        <w:rPr>
          <w:rFonts w:ascii="Times New Roman" w:eastAsia="Times New Roman" w:hAnsi="Times New Roman"/>
          <w:sz w:val="24"/>
          <w:szCs w:val="24"/>
          <w:shd w:val="clear" w:color="auto" w:fill="FFFFFF"/>
        </w:rPr>
        <w:t>c</w:t>
      </w:r>
      <w:r w:rsidR="008F58DE" w:rsidRPr="00FF044B">
        <w:rPr>
          <w:rFonts w:ascii="Times New Roman" w:eastAsia="Times New Roman" w:hAnsi="Times New Roman"/>
          <w:sz w:val="24"/>
          <w:szCs w:val="24"/>
          <w:shd w:val="clear" w:color="auto" w:fill="FFFFFF"/>
        </w:rPr>
        <w:t xml:space="preserve">ontains responses which </w:t>
      </w:r>
      <w:r w:rsidR="00FD4FBC" w:rsidRPr="00FF044B">
        <w:rPr>
          <w:rFonts w:ascii="Times New Roman" w:eastAsia="Times New Roman" w:hAnsi="Times New Roman"/>
          <w:sz w:val="24"/>
          <w:szCs w:val="24"/>
          <w:shd w:val="clear" w:color="auto" w:fill="FFFFFF"/>
        </w:rPr>
        <w:t>reference</w:t>
      </w:r>
      <w:r w:rsidR="00210830" w:rsidRPr="00FF044B">
        <w:rPr>
          <w:rFonts w:ascii="Times New Roman" w:eastAsia="Times New Roman" w:hAnsi="Times New Roman"/>
          <w:sz w:val="24"/>
          <w:szCs w:val="24"/>
          <w:shd w:val="clear" w:color="auto" w:fill="FFFFFF"/>
        </w:rPr>
        <w:t xml:space="preserve"> </w:t>
      </w:r>
      <w:r w:rsidR="00FD4FBC" w:rsidRPr="00FF044B">
        <w:rPr>
          <w:rFonts w:ascii="Times New Roman" w:eastAsia="Times New Roman" w:hAnsi="Times New Roman"/>
          <w:sz w:val="24"/>
          <w:szCs w:val="24"/>
          <w:shd w:val="clear" w:color="auto" w:fill="FFFFFF"/>
        </w:rPr>
        <w:t xml:space="preserve">good language teacher-leaders as charismatic, confident individuals </w:t>
      </w:r>
      <w:r w:rsidR="00210830" w:rsidRPr="00FF044B">
        <w:rPr>
          <w:rFonts w:ascii="Times New Roman" w:eastAsia="Times New Roman" w:hAnsi="Times New Roman"/>
          <w:sz w:val="24"/>
          <w:szCs w:val="24"/>
          <w:shd w:val="clear" w:color="auto" w:fill="FFFFFF"/>
        </w:rPr>
        <w:t>who are deeply</w:t>
      </w:r>
      <w:r w:rsidR="006074CD" w:rsidRPr="00FF044B">
        <w:rPr>
          <w:rFonts w:ascii="Times New Roman" w:eastAsia="Times New Roman" w:hAnsi="Times New Roman"/>
          <w:sz w:val="24"/>
          <w:szCs w:val="24"/>
          <w:shd w:val="clear" w:color="auto" w:fill="FFFFFF"/>
        </w:rPr>
        <w:t xml:space="preserve"> engaged in the profession of teaching, concerned with their own growth and the growth of their students, and </w:t>
      </w:r>
      <w:r w:rsidR="00537C3B" w:rsidRPr="00FF044B">
        <w:rPr>
          <w:rFonts w:ascii="Times New Roman" w:eastAsia="Times New Roman" w:hAnsi="Times New Roman"/>
          <w:sz w:val="24"/>
          <w:szCs w:val="24"/>
          <w:shd w:val="clear" w:color="auto" w:fill="FFFFFF"/>
        </w:rPr>
        <w:t xml:space="preserve">are </w:t>
      </w:r>
      <w:r w:rsidR="006074CD" w:rsidRPr="00FF044B">
        <w:rPr>
          <w:rFonts w:ascii="Times New Roman" w:eastAsia="Times New Roman" w:hAnsi="Times New Roman"/>
          <w:sz w:val="24"/>
          <w:szCs w:val="24"/>
          <w:shd w:val="clear" w:color="auto" w:fill="FFFFFF"/>
        </w:rPr>
        <w:t>motivated by an intrinsic sense of responsibility to the students and the joy and satisfaction that comes from the process of teaching and learning</w:t>
      </w:r>
      <w:r w:rsidR="00A51E67">
        <w:rPr>
          <w:rFonts w:ascii="Times New Roman" w:eastAsia="Times New Roman" w:hAnsi="Times New Roman"/>
          <w:sz w:val="24"/>
          <w:szCs w:val="24"/>
          <w:shd w:val="clear" w:color="auto" w:fill="FFFFFF"/>
        </w:rPr>
        <w:t xml:space="preserve">. </w:t>
      </w:r>
      <w:proofErr w:type="gramStart"/>
      <w:r w:rsidR="00537C3B" w:rsidRPr="6C87A083">
        <w:rPr>
          <w:rFonts w:ascii="Times New Roman" w:eastAsia="Times New Roman" w:hAnsi="Times New Roman"/>
          <w:sz w:val="24"/>
          <w:szCs w:val="24"/>
          <w:shd w:val="clear" w:color="auto" w:fill="FFFFFF"/>
        </w:rPr>
        <w:t>In essence, these</w:t>
      </w:r>
      <w:proofErr w:type="gramEnd"/>
      <w:r w:rsidR="00537C3B" w:rsidRPr="6C87A083">
        <w:rPr>
          <w:rFonts w:ascii="Times New Roman" w:eastAsia="Times New Roman" w:hAnsi="Times New Roman"/>
          <w:sz w:val="24"/>
          <w:szCs w:val="24"/>
          <w:shd w:val="clear" w:color="auto" w:fill="FFFFFF"/>
        </w:rPr>
        <w:t xml:space="preserve"> teachers lead by example</w:t>
      </w:r>
      <w:r w:rsidR="006074CD" w:rsidRPr="6C87A083">
        <w:rPr>
          <w:rFonts w:ascii="Times New Roman" w:eastAsia="Times New Roman" w:hAnsi="Times New Roman"/>
          <w:sz w:val="24"/>
          <w:szCs w:val="24"/>
          <w:shd w:val="clear" w:color="auto" w:fill="FFFFFF"/>
        </w:rPr>
        <w:t xml:space="preserve"> </w:t>
      </w:r>
      <w:r w:rsidR="00537C3B" w:rsidRPr="6C87A083">
        <w:rPr>
          <w:rFonts w:ascii="Times New Roman" w:eastAsia="Times New Roman" w:hAnsi="Times New Roman"/>
          <w:sz w:val="24"/>
          <w:szCs w:val="24"/>
          <w:shd w:val="clear" w:color="auto" w:fill="FFFFFF"/>
        </w:rPr>
        <w:t xml:space="preserve">and provide a good role model which </w:t>
      </w:r>
      <w:r w:rsidR="000D372F" w:rsidRPr="6C87A083">
        <w:rPr>
          <w:rFonts w:ascii="Times New Roman" w:eastAsia="Times New Roman" w:hAnsi="Times New Roman"/>
          <w:sz w:val="24"/>
          <w:szCs w:val="24"/>
          <w:shd w:val="clear" w:color="auto" w:fill="FFFFFF"/>
        </w:rPr>
        <w:t xml:space="preserve">can </w:t>
      </w:r>
      <w:r w:rsidR="00537C3B" w:rsidRPr="6C87A083">
        <w:rPr>
          <w:rFonts w:ascii="Times New Roman" w:eastAsia="Times New Roman" w:hAnsi="Times New Roman"/>
          <w:sz w:val="24"/>
          <w:szCs w:val="24"/>
          <w:shd w:val="clear" w:color="auto" w:fill="FFFFFF"/>
        </w:rPr>
        <w:t xml:space="preserve">energize and motivate learners. </w:t>
      </w:r>
      <w:r w:rsidR="00537C3B" w:rsidRPr="00FF044B">
        <w:rPr>
          <w:rFonts w:ascii="Times New Roman" w:eastAsia="Times New Roman" w:hAnsi="Times New Roman"/>
          <w:sz w:val="24"/>
          <w:szCs w:val="24"/>
          <w:shd w:val="clear" w:color="auto" w:fill="FFFFFF"/>
        </w:rPr>
        <w:t>This</w:t>
      </w:r>
      <w:r w:rsidR="00537C3B" w:rsidRPr="6C87A083">
        <w:rPr>
          <w:rFonts w:ascii="Times New Roman" w:eastAsia="Times New Roman" w:hAnsi="Times New Roman"/>
          <w:sz w:val="24"/>
          <w:szCs w:val="24"/>
          <w:shd w:val="clear" w:color="auto" w:fill="FFFFFF"/>
        </w:rPr>
        <w:t xml:space="preserve"> </w:t>
      </w:r>
      <w:r w:rsidR="00537C3B" w:rsidRPr="00FF044B">
        <w:rPr>
          <w:rFonts w:ascii="Times New Roman" w:eastAsia="Times New Roman" w:hAnsi="Times New Roman"/>
          <w:sz w:val="24"/>
          <w:szCs w:val="24"/>
          <w:shd w:val="clear" w:color="auto" w:fill="FFFFFF"/>
        </w:rPr>
        <w:t>is</w:t>
      </w:r>
      <w:r w:rsidR="006074CD" w:rsidRPr="00FF044B">
        <w:rPr>
          <w:rFonts w:ascii="Times New Roman" w:eastAsia="Times New Roman" w:hAnsi="Times New Roman"/>
          <w:sz w:val="24"/>
          <w:szCs w:val="24"/>
          <w:shd w:val="clear" w:color="auto" w:fill="FFFFFF"/>
        </w:rPr>
        <w:t xml:space="preserve"> illustrated</w:t>
      </w:r>
      <w:r w:rsidR="006074CD" w:rsidRPr="6C87A083">
        <w:rPr>
          <w:rFonts w:ascii="Times New Roman" w:eastAsia="Times New Roman" w:hAnsi="Times New Roman"/>
          <w:sz w:val="24"/>
          <w:szCs w:val="24"/>
          <w:shd w:val="clear" w:color="auto" w:fill="FFFFFF"/>
        </w:rPr>
        <w:t xml:space="preserve"> in the following interview excerpt</w:t>
      </w:r>
      <w:r w:rsidR="00F474C8">
        <w:rPr>
          <w:rFonts w:ascii="Times New Roman" w:eastAsia="Times New Roman" w:hAnsi="Times New Roman"/>
          <w:sz w:val="24"/>
          <w:szCs w:val="24"/>
          <w:shd w:val="clear" w:color="auto" w:fill="FFFFFF"/>
        </w:rPr>
        <w:t xml:space="preserve"> from </w:t>
      </w:r>
      <w:proofErr w:type="spellStart"/>
      <w:r w:rsidR="00F474C8">
        <w:rPr>
          <w:rFonts w:ascii="Times New Roman" w:eastAsia="Times New Roman" w:hAnsi="Times New Roman"/>
          <w:sz w:val="24"/>
          <w:szCs w:val="24"/>
          <w:shd w:val="clear" w:color="auto" w:fill="FFFFFF"/>
        </w:rPr>
        <w:t>Miyoung</w:t>
      </w:r>
      <w:proofErr w:type="spellEnd"/>
      <w:r w:rsidR="006074CD" w:rsidRPr="6C87A083">
        <w:rPr>
          <w:rFonts w:ascii="Times New Roman" w:eastAsia="Times New Roman" w:hAnsi="Times New Roman"/>
          <w:sz w:val="24"/>
          <w:szCs w:val="24"/>
          <w:shd w:val="clear" w:color="auto" w:fill="FFFFFF"/>
        </w:rPr>
        <w:t>.</w:t>
      </w:r>
    </w:p>
    <w:p w14:paraId="7077B043" w14:textId="6D151E39" w:rsidR="00541E20" w:rsidRPr="00C5612E" w:rsidRDefault="00541E20" w:rsidP="008F7CCC">
      <w:pPr>
        <w:ind w:left="567" w:right="594"/>
        <w:jc w:val="both"/>
        <w:rPr>
          <w:rFonts w:ascii="Times New Roman" w:eastAsia="Times New Roman" w:hAnsi="Times New Roman"/>
          <w:sz w:val="24"/>
          <w:szCs w:val="24"/>
        </w:rPr>
      </w:pPr>
      <w:r w:rsidRPr="00C5612E">
        <w:rPr>
          <w:rFonts w:ascii="Times New Roman" w:eastAsia="Times New Roman" w:hAnsi="Times New Roman"/>
          <w:i/>
          <w:iCs/>
          <w:sz w:val="24"/>
          <w:szCs w:val="24"/>
          <w:shd w:val="clear" w:color="auto" w:fill="FFFFFF"/>
        </w:rPr>
        <w:t xml:space="preserve">Have passion and love </w:t>
      </w:r>
      <w:r w:rsidRPr="00FF044B">
        <w:rPr>
          <w:rFonts w:ascii="Times New Roman" w:eastAsia="Times New Roman" w:hAnsi="Times New Roman"/>
          <w:i/>
          <w:iCs/>
          <w:sz w:val="24"/>
          <w:szCs w:val="24"/>
          <w:shd w:val="clear" w:color="auto" w:fill="FFFFFF"/>
        </w:rPr>
        <w:t>your</w:t>
      </w:r>
      <w:r w:rsidRPr="00C5612E">
        <w:rPr>
          <w:rFonts w:ascii="Times New Roman" w:eastAsia="Times New Roman" w:hAnsi="Times New Roman"/>
          <w:i/>
          <w:iCs/>
          <w:sz w:val="24"/>
          <w:szCs w:val="24"/>
          <w:shd w:val="clear" w:color="auto" w:fill="FFFFFF"/>
        </w:rPr>
        <w:t xml:space="preserve"> job, that job means teaching and </w:t>
      </w:r>
      <w:r w:rsidRPr="00FF044B">
        <w:rPr>
          <w:rFonts w:ascii="Times New Roman" w:eastAsia="Times New Roman" w:hAnsi="Times New Roman"/>
          <w:i/>
          <w:iCs/>
          <w:sz w:val="24"/>
          <w:szCs w:val="24"/>
          <w:shd w:val="clear" w:color="auto" w:fill="FFFFFF"/>
        </w:rPr>
        <w:t>have</w:t>
      </w:r>
      <w:r w:rsidRPr="00C5612E">
        <w:rPr>
          <w:rFonts w:ascii="Times New Roman" w:eastAsia="Times New Roman" w:hAnsi="Times New Roman"/>
          <w:i/>
          <w:iCs/>
          <w:sz w:val="24"/>
          <w:szCs w:val="24"/>
          <w:shd w:val="clear" w:color="auto" w:fill="FFFFFF"/>
        </w:rPr>
        <w:t xml:space="preserve"> responsibility</w:t>
      </w:r>
      <w:r w:rsidRPr="00FF044B">
        <w:rPr>
          <w:rFonts w:ascii="Times New Roman" w:eastAsia="Times New Roman" w:hAnsi="Times New Roman"/>
          <w:i/>
          <w:iCs/>
          <w:sz w:val="24"/>
          <w:szCs w:val="24"/>
          <w:shd w:val="clear" w:color="auto" w:fill="FFFFFF"/>
        </w:rPr>
        <w:t>…</w:t>
      </w:r>
      <w:r w:rsidRPr="00C5612E">
        <w:rPr>
          <w:rFonts w:ascii="Times New Roman" w:eastAsia="Times New Roman" w:hAnsi="Times New Roman"/>
          <w:i/>
          <w:iCs/>
          <w:sz w:val="24"/>
          <w:szCs w:val="24"/>
          <w:shd w:val="clear" w:color="auto" w:fill="FFFFFF"/>
        </w:rPr>
        <w:t xml:space="preserve"> because </w:t>
      </w:r>
      <w:proofErr w:type="gramStart"/>
      <w:r w:rsidRPr="00C5612E">
        <w:rPr>
          <w:rFonts w:ascii="Times New Roman" w:eastAsia="Times New Roman" w:hAnsi="Times New Roman"/>
          <w:i/>
          <w:iCs/>
          <w:sz w:val="24"/>
          <w:szCs w:val="24"/>
          <w:shd w:val="clear" w:color="auto" w:fill="FFFFFF"/>
        </w:rPr>
        <w:t>that</w:t>
      </w:r>
      <w:r w:rsidRPr="00FF044B">
        <w:rPr>
          <w:rFonts w:ascii="Times New Roman" w:eastAsia="Times New Roman" w:hAnsi="Times New Roman"/>
          <w:i/>
          <w:iCs/>
          <w:sz w:val="24"/>
          <w:szCs w:val="24"/>
          <w:shd w:val="clear" w:color="auto" w:fill="FFFFFF"/>
        </w:rPr>
        <w:t>..</w:t>
      </w:r>
      <w:proofErr w:type="gramEnd"/>
      <w:r w:rsidRPr="00C5612E">
        <w:rPr>
          <w:rFonts w:ascii="Times New Roman" w:eastAsia="Times New Roman" w:hAnsi="Times New Roman"/>
          <w:i/>
          <w:iCs/>
          <w:sz w:val="24"/>
          <w:szCs w:val="24"/>
          <w:shd w:val="clear" w:color="auto" w:fill="FFFFFF"/>
        </w:rPr>
        <w:t xml:space="preserve"> if we students saw that passion, love, responsibility then we will </w:t>
      </w:r>
      <w:r w:rsidR="3779A1C2" w:rsidRPr="00C5612E">
        <w:rPr>
          <w:rFonts w:ascii="Times New Roman" w:eastAsia="Times New Roman" w:hAnsi="Times New Roman"/>
          <w:i/>
          <w:iCs/>
          <w:sz w:val="24"/>
          <w:szCs w:val="24"/>
          <w:shd w:val="clear" w:color="auto" w:fill="FFFFFF"/>
        </w:rPr>
        <w:t>be</w:t>
      </w:r>
      <w:r w:rsidR="10A60FA9" w:rsidRPr="00C5612E">
        <w:rPr>
          <w:rFonts w:ascii="Times New Roman" w:eastAsia="Times New Roman" w:hAnsi="Times New Roman"/>
          <w:i/>
          <w:iCs/>
          <w:sz w:val="24"/>
          <w:szCs w:val="24"/>
          <w:shd w:val="clear" w:color="auto" w:fill="FFFFFF"/>
        </w:rPr>
        <w:t xml:space="preserve"> </w:t>
      </w:r>
      <w:r w:rsidRPr="00C5612E">
        <w:rPr>
          <w:rFonts w:ascii="Times New Roman" w:eastAsia="Times New Roman" w:hAnsi="Times New Roman"/>
          <w:i/>
          <w:iCs/>
          <w:sz w:val="24"/>
          <w:szCs w:val="24"/>
          <w:shd w:val="clear" w:color="auto" w:fill="FFFFFF"/>
        </w:rPr>
        <w:t>motivated</w:t>
      </w:r>
      <w:proofErr w:type="gramStart"/>
      <w:r w:rsidRPr="00C5612E">
        <w:rPr>
          <w:rFonts w:ascii="Times New Roman" w:eastAsia="Times New Roman" w:hAnsi="Times New Roman"/>
          <w:i/>
          <w:iCs/>
          <w:sz w:val="24"/>
          <w:szCs w:val="24"/>
          <w:shd w:val="clear" w:color="auto" w:fill="FFFFFF"/>
        </w:rPr>
        <w:t xml:space="preserve"> </w:t>
      </w:r>
      <w:r w:rsidRPr="00FF044B">
        <w:rPr>
          <w:rFonts w:ascii="Times New Roman" w:eastAsia="Times New Roman" w:hAnsi="Times New Roman"/>
          <w:i/>
          <w:iCs/>
          <w:sz w:val="24"/>
          <w:szCs w:val="24"/>
          <w:shd w:val="clear" w:color="auto" w:fill="FFFFFF"/>
        </w:rPr>
        <w:t>..</w:t>
      </w:r>
      <w:proofErr w:type="gramEnd"/>
      <w:r w:rsidRPr="00C5612E">
        <w:rPr>
          <w:rFonts w:ascii="Times New Roman" w:eastAsia="Times New Roman" w:hAnsi="Times New Roman"/>
          <w:i/>
          <w:iCs/>
          <w:sz w:val="24"/>
          <w:szCs w:val="24"/>
          <w:shd w:val="clear" w:color="auto" w:fill="FFFFFF"/>
        </w:rPr>
        <w:t xml:space="preserve"> </w:t>
      </w:r>
      <w:proofErr w:type="gramStart"/>
      <w:r w:rsidRPr="00C5612E">
        <w:rPr>
          <w:rFonts w:ascii="Times New Roman" w:eastAsia="Times New Roman" w:hAnsi="Times New Roman"/>
          <w:i/>
          <w:iCs/>
          <w:sz w:val="24"/>
          <w:szCs w:val="24"/>
          <w:shd w:val="clear" w:color="auto" w:fill="FFFFFF"/>
        </w:rPr>
        <w:t>yes</w:t>
      </w:r>
      <w:r w:rsidRPr="00FF044B">
        <w:rPr>
          <w:rFonts w:ascii="Times New Roman" w:eastAsia="Times New Roman" w:hAnsi="Times New Roman"/>
          <w:i/>
          <w:iCs/>
          <w:sz w:val="24"/>
          <w:szCs w:val="24"/>
          <w:shd w:val="clear" w:color="auto" w:fill="FFFFFF"/>
        </w:rPr>
        <w:t>..</w:t>
      </w:r>
      <w:proofErr w:type="gramEnd"/>
      <w:r w:rsidRPr="00C5612E">
        <w:rPr>
          <w:rFonts w:ascii="Times New Roman" w:eastAsia="Times New Roman" w:hAnsi="Times New Roman"/>
          <w:i/>
          <w:iCs/>
          <w:sz w:val="24"/>
          <w:szCs w:val="24"/>
          <w:shd w:val="clear" w:color="auto" w:fill="FFFFFF"/>
        </w:rPr>
        <w:t xml:space="preserve"> and try to keep that motivating in hard studying.</w:t>
      </w:r>
      <w:r w:rsidRPr="00C5612E">
        <w:rPr>
          <w:rFonts w:ascii="Times New Roman" w:eastAsia="Times New Roman" w:hAnsi="Times New Roman"/>
          <w:sz w:val="24"/>
          <w:szCs w:val="24"/>
          <w:shd w:val="clear" w:color="auto" w:fill="FFFFFF"/>
        </w:rPr>
        <w:t xml:space="preserve"> </w:t>
      </w:r>
    </w:p>
    <w:p w14:paraId="7077B044" w14:textId="0B957404" w:rsidR="00541E20" w:rsidRPr="00872FAC" w:rsidRDefault="00BD5CC4"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Participants explained that p</w:t>
      </w:r>
      <w:r w:rsidR="006074CD" w:rsidRPr="6C87A083">
        <w:rPr>
          <w:rFonts w:ascii="Times New Roman" w:eastAsia="Times New Roman" w:hAnsi="Times New Roman"/>
          <w:sz w:val="24"/>
          <w:szCs w:val="24"/>
          <w:shd w:val="clear" w:color="auto" w:fill="FFFFFF"/>
        </w:rPr>
        <w:t>assionate teachers exude enthusiasm and help motivate their students, aiming to instil within them an interest in the language, confidence, and a positive attitude towards learning</w:t>
      </w:r>
      <w:r w:rsidR="000D372F" w:rsidRPr="6C87A083">
        <w:rPr>
          <w:rFonts w:ascii="Times New Roman" w:eastAsia="Times New Roman" w:hAnsi="Times New Roman"/>
          <w:sz w:val="24"/>
          <w:szCs w:val="24"/>
          <w:shd w:val="clear" w:color="auto" w:fill="FFFFFF"/>
        </w:rPr>
        <w:t>, which can extend far beyond the classroom</w:t>
      </w:r>
      <w:r w:rsidR="006074CD" w:rsidRPr="6C87A083">
        <w:rPr>
          <w:rFonts w:ascii="Times New Roman" w:eastAsia="Times New Roman" w:hAnsi="Times New Roman"/>
          <w:sz w:val="24"/>
          <w:szCs w:val="24"/>
          <w:shd w:val="clear" w:color="auto" w:fill="FFFFFF"/>
        </w:rPr>
        <w:t>. Minjun explains:</w:t>
      </w:r>
    </w:p>
    <w:p w14:paraId="7077B045" w14:textId="5E35625F" w:rsidR="1BDF4D38" w:rsidRPr="00C5612E" w:rsidRDefault="6FC75152" w:rsidP="008F7CCC">
      <w:pPr>
        <w:ind w:left="720" w:right="594"/>
        <w:jc w:val="both"/>
        <w:rPr>
          <w:rFonts w:ascii="Times New Roman" w:eastAsia="Times New Roman" w:hAnsi="Times New Roman"/>
          <w:sz w:val="24"/>
          <w:szCs w:val="24"/>
        </w:rPr>
      </w:pPr>
      <w:r w:rsidRPr="00FF044B">
        <w:rPr>
          <w:rFonts w:ascii="Times New Roman" w:eastAsia="Times New Roman" w:hAnsi="Times New Roman"/>
          <w:i/>
          <w:iCs/>
          <w:sz w:val="24"/>
          <w:szCs w:val="24"/>
        </w:rPr>
        <w:t>I</w:t>
      </w:r>
      <w:r w:rsidRPr="00C5612E">
        <w:rPr>
          <w:rFonts w:ascii="Times New Roman" w:eastAsia="Times New Roman" w:hAnsi="Times New Roman"/>
          <w:i/>
          <w:iCs/>
          <w:sz w:val="24"/>
          <w:szCs w:val="24"/>
        </w:rPr>
        <w:t xml:space="preserve"> think so many… so many professors or teachers </w:t>
      </w:r>
      <w:r w:rsidRPr="00FF044B">
        <w:rPr>
          <w:rFonts w:ascii="Times New Roman" w:eastAsia="Times New Roman" w:hAnsi="Times New Roman"/>
          <w:i/>
          <w:iCs/>
          <w:sz w:val="24"/>
          <w:szCs w:val="24"/>
        </w:rPr>
        <w:t>are focused</w:t>
      </w:r>
      <w:r w:rsidRPr="00C5612E">
        <w:rPr>
          <w:rFonts w:ascii="Times New Roman" w:eastAsia="Times New Roman" w:hAnsi="Times New Roman"/>
          <w:i/>
          <w:iCs/>
          <w:sz w:val="24"/>
          <w:szCs w:val="24"/>
        </w:rPr>
        <w:t xml:space="preserve"> on more information, more data, but when students are </w:t>
      </w:r>
      <w:r w:rsidRPr="00FF044B">
        <w:rPr>
          <w:rFonts w:ascii="Times New Roman" w:eastAsia="Times New Roman" w:hAnsi="Times New Roman"/>
          <w:i/>
          <w:iCs/>
          <w:sz w:val="24"/>
          <w:szCs w:val="24"/>
        </w:rPr>
        <w:t xml:space="preserve">really </w:t>
      </w:r>
      <w:proofErr w:type="spellStart"/>
      <w:r w:rsidRPr="00FF044B">
        <w:rPr>
          <w:rFonts w:ascii="Times New Roman" w:eastAsia="Times New Roman" w:hAnsi="Times New Roman"/>
          <w:i/>
          <w:iCs/>
          <w:sz w:val="24"/>
          <w:szCs w:val="24"/>
        </w:rPr>
        <w:t>really</w:t>
      </w:r>
      <w:proofErr w:type="spellEnd"/>
      <w:r w:rsidRPr="00C5612E">
        <w:rPr>
          <w:rFonts w:ascii="Times New Roman" w:eastAsia="Times New Roman" w:hAnsi="Times New Roman"/>
          <w:i/>
          <w:iCs/>
          <w:sz w:val="24"/>
          <w:szCs w:val="24"/>
        </w:rPr>
        <w:t xml:space="preserve"> interested in </w:t>
      </w:r>
      <w:r w:rsidRPr="00FF044B">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in some foreign language they will learn by themselves </w:t>
      </w:r>
      <w:r w:rsidRPr="00FF044B">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so of course information, …guidelines and guidance will be important but more than that </w:t>
      </w:r>
      <w:r w:rsidRPr="00FF044B">
        <w:rPr>
          <w:rFonts w:ascii="Times New Roman" w:eastAsia="Times New Roman" w:hAnsi="Times New Roman"/>
          <w:i/>
          <w:iCs/>
          <w:sz w:val="24"/>
          <w:szCs w:val="24"/>
        </w:rPr>
        <w:t>I</w:t>
      </w:r>
      <w:r w:rsidRPr="00C5612E">
        <w:rPr>
          <w:rFonts w:ascii="Times New Roman" w:eastAsia="Times New Roman" w:hAnsi="Times New Roman"/>
          <w:i/>
          <w:iCs/>
          <w:sz w:val="24"/>
          <w:szCs w:val="24"/>
        </w:rPr>
        <w:t xml:space="preserve"> think as a leader professor can be… can influence and can inspire the students who will eventually </w:t>
      </w:r>
      <w:r w:rsidRPr="00FF044B">
        <w:rPr>
          <w:rFonts w:ascii="Times New Roman" w:eastAsia="Times New Roman" w:hAnsi="Times New Roman"/>
          <w:i/>
          <w:iCs/>
          <w:sz w:val="24"/>
          <w:szCs w:val="24"/>
        </w:rPr>
        <w:t>may</w:t>
      </w:r>
      <w:r w:rsidRPr="00C5612E">
        <w:rPr>
          <w:rFonts w:ascii="Times New Roman" w:eastAsia="Times New Roman" w:hAnsi="Times New Roman"/>
          <w:i/>
          <w:iCs/>
          <w:sz w:val="24"/>
          <w:szCs w:val="24"/>
        </w:rPr>
        <w:t xml:space="preserve"> become a nerd in some language </w:t>
      </w:r>
      <w:r w:rsidRPr="00FF044B">
        <w:rPr>
          <w:rFonts w:ascii="Times New Roman" w:eastAsia="Times New Roman" w:hAnsi="Times New Roman"/>
          <w:i/>
          <w:iCs/>
          <w:sz w:val="24"/>
          <w:szCs w:val="24"/>
        </w:rPr>
        <w:t>…</w:t>
      </w:r>
    </w:p>
    <w:p w14:paraId="7077B046" w14:textId="4C1589D9" w:rsidR="00F22267" w:rsidRPr="00872FAC" w:rsidRDefault="00377425"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Additionally, many participants feel that</w:t>
      </w:r>
      <w:r w:rsidR="00BD5CC4" w:rsidRPr="6C87A083">
        <w:rPr>
          <w:rFonts w:ascii="Times New Roman" w:eastAsia="Times New Roman" w:hAnsi="Times New Roman"/>
          <w:sz w:val="24"/>
          <w:szCs w:val="24"/>
          <w:shd w:val="clear" w:color="auto" w:fill="FFFFFF"/>
        </w:rPr>
        <w:t xml:space="preserve"> teachers who </w:t>
      </w:r>
      <w:r w:rsidRPr="6C87A083">
        <w:rPr>
          <w:rFonts w:ascii="Times New Roman" w:eastAsia="Times New Roman" w:hAnsi="Times New Roman"/>
          <w:sz w:val="24"/>
          <w:szCs w:val="24"/>
          <w:shd w:val="clear" w:color="auto" w:fill="FFFFFF"/>
        </w:rPr>
        <w:t>exhibit</w:t>
      </w:r>
      <w:r w:rsidR="006074CD" w:rsidRPr="6C87A083">
        <w:rPr>
          <w:rFonts w:ascii="Times New Roman" w:eastAsia="Times New Roman" w:hAnsi="Times New Roman"/>
          <w:sz w:val="24"/>
          <w:szCs w:val="24"/>
          <w:shd w:val="clear" w:color="auto" w:fill="FFFFFF"/>
        </w:rPr>
        <w:t xml:space="preserve"> </w:t>
      </w:r>
      <w:r w:rsidRPr="00421DA8">
        <w:rPr>
          <w:rFonts w:ascii="Times New Roman" w:eastAsia="Times New Roman" w:hAnsi="Times New Roman"/>
          <w:sz w:val="24"/>
          <w:szCs w:val="24"/>
          <w:shd w:val="clear" w:color="auto" w:fill="FFFFFF"/>
        </w:rPr>
        <w:t>passion</w:t>
      </w:r>
      <w:r w:rsidRPr="6C87A083">
        <w:rPr>
          <w:rFonts w:ascii="Times New Roman" w:eastAsia="Times New Roman" w:hAnsi="Times New Roman"/>
          <w:sz w:val="24"/>
          <w:szCs w:val="24"/>
          <w:shd w:val="clear" w:color="auto" w:fill="FFFFFF"/>
        </w:rPr>
        <w:t xml:space="preserve"> for their job</w:t>
      </w:r>
      <w:r w:rsidR="006074CD" w:rsidRPr="6C87A083">
        <w:rPr>
          <w:rFonts w:ascii="Times New Roman" w:eastAsia="Times New Roman" w:hAnsi="Times New Roman"/>
          <w:sz w:val="24"/>
          <w:szCs w:val="24"/>
          <w:shd w:val="clear" w:color="auto" w:fill="FFFFFF"/>
        </w:rPr>
        <w:t xml:space="preserve"> </w:t>
      </w:r>
      <w:r w:rsidRPr="6C87A083">
        <w:rPr>
          <w:rFonts w:ascii="Times New Roman" w:eastAsia="Times New Roman" w:hAnsi="Times New Roman"/>
          <w:sz w:val="24"/>
          <w:szCs w:val="24"/>
          <w:shd w:val="clear" w:color="auto" w:fill="FFFFFF"/>
        </w:rPr>
        <w:t>and a dedication to constant development and improvement are good language teacher leaders</w:t>
      </w:r>
      <w:r w:rsidR="006074CD" w:rsidRPr="6C87A083">
        <w:rPr>
          <w:rFonts w:ascii="Times New Roman" w:eastAsia="Times New Roman" w:hAnsi="Times New Roman"/>
          <w:sz w:val="24"/>
          <w:szCs w:val="24"/>
          <w:shd w:val="clear" w:color="auto" w:fill="FFFFFF"/>
        </w:rPr>
        <w:t xml:space="preserve">. As outlined by </w:t>
      </w:r>
      <w:proofErr w:type="spellStart"/>
      <w:r w:rsidR="006074CD" w:rsidRPr="6C87A083">
        <w:rPr>
          <w:rFonts w:ascii="Times New Roman" w:eastAsia="Times New Roman" w:hAnsi="Times New Roman"/>
          <w:sz w:val="24"/>
          <w:szCs w:val="24"/>
          <w:shd w:val="clear" w:color="auto" w:fill="FFFFFF"/>
        </w:rPr>
        <w:t>Sohee</w:t>
      </w:r>
      <w:proofErr w:type="spellEnd"/>
      <w:r w:rsidR="006074CD" w:rsidRPr="6C87A083">
        <w:rPr>
          <w:rFonts w:ascii="Times New Roman" w:eastAsia="Times New Roman" w:hAnsi="Times New Roman"/>
          <w:sz w:val="24"/>
          <w:szCs w:val="24"/>
          <w:shd w:val="clear" w:color="auto" w:fill="FFFFFF"/>
        </w:rPr>
        <w:t>:</w:t>
      </w:r>
    </w:p>
    <w:p w14:paraId="7077B047" w14:textId="7BA3D9E5" w:rsidR="009F7F25" w:rsidRPr="00C5612E" w:rsidRDefault="009F7F25" w:rsidP="008F7CCC">
      <w:pPr>
        <w:ind w:left="720" w:right="594"/>
        <w:jc w:val="both"/>
        <w:rPr>
          <w:rFonts w:ascii="Times New Roman" w:eastAsia="Times New Roman" w:hAnsi="Times New Roman"/>
          <w:i/>
          <w:iCs/>
          <w:sz w:val="24"/>
          <w:szCs w:val="24"/>
        </w:rPr>
      </w:pPr>
      <w:r w:rsidRPr="00421DA8">
        <w:rPr>
          <w:rFonts w:ascii="Times New Roman" w:eastAsia="Times New Roman" w:hAnsi="Times New Roman"/>
          <w:i/>
          <w:iCs/>
          <w:sz w:val="24"/>
          <w:szCs w:val="24"/>
          <w:shd w:val="clear" w:color="auto" w:fill="FFFFFF"/>
        </w:rPr>
        <w:lastRenderedPageBreak/>
        <w:t>If I am a student I think wow she is so passionate for teaching English…</w:t>
      </w:r>
      <w:r w:rsidRPr="00C5612E">
        <w:rPr>
          <w:rFonts w:ascii="Times New Roman" w:eastAsia="Times New Roman" w:hAnsi="Times New Roman"/>
          <w:i/>
          <w:iCs/>
          <w:sz w:val="24"/>
          <w:szCs w:val="24"/>
          <w:shd w:val="clear" w:color="auto" w:fill="FFFFFF"/>
        </w:rPr>
        <w:t xml:space="preserve"> If they </w:t>
      </w:r>
      <w:r w:rsidRPr="00421DA8">
        <w:rPr>
          <w:rFonts w:ascii="Times New Roman" w:eastAsia="Times New Roman" w:hAnsi="Times New Roman"/>
          <w:i/>
          <w:iCs/>
          <w:sz w:val="24"/>
          <w:szCs w:val="24"/>
          <w:shd w:val="clear" w:color="auto" w:fill="FFFFFF"/>
        </w:rPr>
        <w:t>don’t</w:t>
      </w:r>
      <w:r w:rsidRPr="00C5612E">
        <w:rPr>
          <w:rFonts w:ascii="Times New Roman" w:eastAsia="Times New Roman" w:hAnsi="Times New Roman"/>
          <w:i/>
          <w:iCs/>
          <w:sz w:val="24"/>
          <w:szCs w:val="24"/>
          <w:shd w:val="clear" w:color="auto" w:fill="FFFFFF"/>
        </w:rPr>
        <w:t xml:space="preserve"> have </w:t>
      </w:r>
      <w:r w:rsidRPr="00421DA8">
        <w:rPr>
          <w:rFonts w:ascii="Times New Roman" w:eastAsia="Times New Roman" w:hAnsi="Times New Roman"/>
          <w:i/>
          <w:iCs/>
          <w:sz w:val="24"/>
          <w:szCs w:val="24"/>
          <w:shd w:val="clear" w:color="auto" w:fill="FFFFFF"/>
        </w:rPr>
        <w:t>passion</w:t>
      </w:r>
      <w:r w:rsidRPr="00C5612E">
        <w:rPr>
          <w:rFonts w:ascii="Times New Roman" w:eastAsia="Times New Roman" w:hAnsi="Times New Roman"/>
          <w:i/>
          <w:iCs/>
          <w:sz w:val="24"/>
          <w:szCs w:val="24"/>
          <w:shd w:val="clear" w:color="auto" w:fill="FFFFFF"/>
        </w:rPr>
        <w:t xml:space="preserve"> of teaching, they </w:t>
      </w:r>
      <w:r w:rsidRPr="00421DA8">
        <w:rPr>
          <w:rFonts w:ascii="Times New Roman" w:eastAsia="Times New Roman" w:hAnsi="Times New Roman"/>
          <w:i/>
          <w:iCs/>
          <w:sz w:val="24"/>
          <w:szCs w:val="24"/>
          <w:shd w:val="clear" w:color="auto" w:fill="FFFFFF"/>
        </w:rPr>
        <w:t>can’t</w:t>
      </w:r>
      <w:r w:rsidRPr="00C5612E">
        <w:rPr>
          <w:rFonts w:ascii="Times New Roman" w:eastAsia="Times New Roman" w:hAnsi="Times New Roman"/>
          <w:i/>
          <w:iCs/>
          <w:sz w:val="24"/>
          <w:szCs w:val="24"/>
          <w:shd w:val="clear" w:color="auto" w:fill="FFFFFF"/>
        </w:rPr>
        <w:t xml:space="preserve"> develop their </w:t>
      </w:r>
      <w:r w:rsidRPr="00421DA8">
        <w:rPr>
          <w:rFonts w:ascii="Times New Roman" w:eastAsia="Times New Roman" w:hAnsi="Times New Roman"/>
          <w:i/>
          <w:iCs/>
          <w:sz w:val="24"/>
          <w:szCs w:val="24"/>
          <w:shd w:val="clear" w:color="auto" w:fill="FFFFFF"/>
        </w:rPr>
        <w:t>knowledges</w:t>
      </w:r>
      <w:r w:rsidRPr="00C5612E">
        <w:rPr>
          <w:rFonts w:ascii="Times New Roman" w:eastAsia="Times New Roman" w:hAnsi="Times New Roman"/>
          <w:i/>
          <w:iCs/>
          <w:sz w:val="24"/>
          <w:szCs w:val="24"/>
          <w:shd w:val="clear" w:color="auto" w:fill="FFFFFF"/>
        </w:rPr>
        <w:t xml:space="preserve"> or way of teaching I think because </w:t>
      </w:r>
      <w:r w:rsidRPr="00421DA8">
        <w:rPr>
          <w:rFonts w:ascii="Times New Roman" w:eastAsia="Times New Roman" w:hAnsi="Times New Roman"/>
          <w:i/>
          <w:iCs/>
          <w:sz w:val="24"/>
          <w:szCs w:val="24"/>
          <w:shd w:val="clear" w:color="auto" w:fill="FFFFFF"/>
        </w:rPr>
        <w:t>they</w:t>
      </w:r>
      <w:r w:rsidRPr="00C5612E">
        <w:rPr>
          <w:rFonts w:ascii="Times New Roman" w:eastAsia="Times New Roman" w:hAnsi="Times New Roman"/>
          <w:i/>
          <w:iCs/>
          <w:sz w:val="24"/>
          <w:szCs w:val="24"/>
          <w:shd w:val="clear" w:color="auto" w:fill="FFFFFF"/>
        </w:rPr>
        <w:t xml:space="preserve"> just satisfied to become a teacher and they teach and teach again </w:t>
      </w:r>
      <w:r w:rsidRPr="00421DA8">
        <w:rPr>
          <w:rFonts w:ascii="Times New Roman" w:eastAsia="Times New Roman" w:hAnsi="Times New Roman"/>
          <w:i/>
          <w:iCs/>
          <w:sz w:val="24"/>
          <w:szCs w:val="24"/>
          <w:shd w:val="clear" w:color="auto" w:fill="FFFFFF"/>
        </w:rPr>
        <w:t>same</w:t>
      </w:r>
      <w:r w:rsidRPr="00C5612E">
        <w:rPr>
          <w:rFonts w:ascii="Times New Roman" w:eastAsia="Times New Roman" w:hAnsi="Times New Roman"/>
          <w:i/>
          <w:iCs/>
          <w:sz w:val="24"/>
          <w:szCs w:val="24"/>
          <w:shd w:val="clear" w:color="auto" w:fill="FFFFFF"/>
        </w:rPr>
        <w:t xml:space="preserve"> way I think; </w:t>
      </w:r>
      <w:proofErr w:type="gramStart"/>
      <w:r w:rsidRPr="00C5612E">
        <w:rPr>
          <w:rFonts w:ascii="Times New Roman" w:eastAsia="Times New Roman" w:hAnsi="Times New Roman"/>
          <w:i/>
          <w:iCs/>
          <w:sz w:val="24"/>
          <w:szCs w:val="24"/>
          <w:shd w:val="clear" w:color="auto" w:fill="FFFFFF"/>
        </w:rPr>
        <w:t>so</w:t>
      </w:r>
      <w:proofErr w:type="gramEnd"/>
      <w:r w:rsidRPr="00C5612E">
        <w:rPr>
          <w:rFonts w:ascii="Times New Roman" w:eastAsia="Times New Roman" w:hAnsi="Times New Roman"/>
          <w:i/>
          <w:iCs/>
          <w:sz w:val="24"/>
          <w:szCs w:val="24"/>
          <w:shd w:val="clear" w:color="auto" w:fill="FFFFFF"/>
        </w:rPr>
        <w:t xml:space="preserve"> we need passion. </w:t>
      </w:r>
    </w:p>
    <w:p w14:paraId="7077B048" w14:textId="7389D1E3" w:rsidR="18AA19A5" w:rsidRPr="00872FAC" w:rsidRDefault="6FC75152"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However, it </w:t>
      </w:r>
      <w:r w:rsidR="00377425" w:rsidRPr="6C87A083">
        <w:rPr>
          <w:rFonts w:ascii="Times New Roman" w:eastAsia="Times New Roman" w:hAnsi="Times New Roman"/>
          <w:sz w:val="24"/>
          <w:szCs w:val="24"/>
        </w:rPr>
        <w:t>is</w:t>
      </w:r>
      <w:r w:rsidRPr="6C87A083">
        <w:rPr>
          <w:rFonts w:ascii="Times New Roman" w:eastAsia="Times New Roman" w:hAnsi="Times New Roman"/>
          <w:sz w:val="24"/>
          <w:szCs w:val="24"/>
        </w:rPr>
        <w:t xml:space="preserve"> not </w:t>
      </w:r>
      <w:r w:rsidRPr="00421DA8">
        <w:rPr>
          <w:rFonts w:ascii="Times New Roman" w:eastAsia="Times New Roman" w:hAnsi="Times New Roman"/>
          <w:sz w:val="24"/>
          <w:szCs w:val="24"/>
        </w:rPr>
        <w:t>simply about</w:t>
      </w:r>
      <w:r w:rsidRPr="6C87A083">
        <w:rPr>
          <w:rFonts w:ascii="Times New Roman" w:eastAsia="Times New Roman" w:hAnsi="Times New Roman"/>
          <w:sz w:val="24"/>
          <w:szCs w:val="24"/>
        </w:rPr>
        <w:t xml:space="preserve"> possessing a passion for teaching, </w:t>
      </w:r>
      <w:r w:rsidR="00377425" w:rsidRPr="6C87A083">
        <w:rPr>
          <w:rFonts w:ascii="Times New Roman" w:eastAsia="Times New Roman" w:hAnsi="Times New Roman"/>
          <w:sz w:val="24"/>
          <w:szCs w:val="24"/>
        </w:rPr>
        <w:t>but also</w:t>
      </w:r>
      <w:r w:rsidRPr="6C87A083">
        <w:rPr>
          <w:rFonts w:ascii="Times New Roman" w:eastAsia="Times New Roman" w:hAnsi="Times New Roman"/>
          <w:sz w:val="24"/>
          <w:szCs w:val="24"/>
        </w:rPr>
        <w:t xml:space="preserve"> about conveying this passion to </w:t>
      </w:r>
      <w:r w:rsidR="0008355C" w:rsidRPr="6C87A083">
        <w:rPr>
          <w:rFonts w:ascii="Times New Roman" w:eastAsia="Times New Roman" w:hAnsi="Times New Roman"/>
          <w:sz w:val="24"/>
          <w:szCs w:val="24"/>
        </w:rPr>
        <w:t>students and</w:t>
      </w:r>
      <w:r w:rsidRPr="6C87A083">
        <w:rPr>
          <w:rFonts w:ascii="Times New Roman" w:eastAsia="Times New Roman" w:hAnsi="Times New Roman"/>
          <w:sz w:val="24"/>
          <w:szCs w:val="24"/>
        </w:rPr>
        <w:t xml:space="preserve"> being a good model for them to follow</w:t>
      </w:r>
      <w:r w:rsidRPr="6C87A083">
        <w:rPr>
          <w:rFonts w:ascii="Times New Roman" w:eastAsia="Times New Roman" w:hAnsi="Times New Roman"/>
          <w:sz w:val="24"/>
          <w:szCs w:val="24"/>
          <w:lang w:eastAsia="ko-KR"/>
        </w:rPr>
        <w:t xml:space="preserve">. As </w:t>
      </w:r>
      <w:proofErr w:type="spellStart"/>
      <w:r w:rsidRPr="6C87A083">
        <w:rPr>
          <w:rFonts w:ascii="Times New Roman" w:eastAsia="Times New Roman" w:hAnsi="Times New Roman"/>
          <w:sz w:val="24"/>
          <w:szCs w:val="24"/>
          <w:lang w:eastAsia="ko-KR"/>
        </w:rPr>
        <w:t>Suyoung</w:t>
      </w:r>
      <w:proofErr w:type="spellEnd"/>
      <w:r w:rsidRPr="6C87A083">
        <w:rPr>
          <w:rFonts w:ascii="Times New Roman" w:eastAsia="Times New Roman" w:hAnsi="Times New Roman"/>
          <w:sz w:val="24"/>
          <w:szCs w:val="24"/>
          <w:lang w:eastAsia="ko-KR"/>
        </w:rPr>
        <w:t xml:space="preserve"> states:</w:t>
      </w:r>
    </w:p>
    <w:p w14:paraId="111ED14C" w14:textId="10C86DFC" w:rsidR="007844B3" w:rsidRDefault="6FC75152" w:rsidP="008F7CCC">
      <w:pPr>
        <w:ind w:left="567" w:right="594"/>
        <w:jc w:val="both"/>
        <w:rPr>
          <w:rFonts w:ascii="Times New Roman" w:eastAsia="Times New Roman" w:hAnsi="Times New Roman"/>
          <w:sz w:val="24"/>
          <w:szCs w:val="24"/>
        </w:rPr>
      </w:pPr>
      <w:r w:rsidRPr="00421DA8">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someone who shows their passion and love through their teaching, it means their passion and love are </w:t>
      </w:r>
      <w:proofErr w:type="gramStart"/>
      <w:r w:rsidRPr="00C5612E">
        <w:rPr>
          <w:rFonts w:ascii="Times New Roman" w:eastAsia="Times New Roman" w:hAnsi="Times New Roman"/>
          <w:i/>
          <w:iCs/>
          <w:sz w:val="24"/>
          <w:szCs w:val="24"/>
        </w:rPr>
        <w:t>visible</w:t>
      </w:r>
      <w:proofErr w:type="gramEnd"/>
      <w:r w:rsidRPr="00C5612E">
        <w:rPr>
          <w:rFonts w:ascii="Times New Roman" w:eastAsia="Times New Roman" w:hAnsi="Times New Roman"/>
          <w:i/>
          <w:iCs/>
          <w:sz w:val="24"/>
          <w:szCs w:val="24"/>
        </w:rPr>
        <w:t xml:space="preserve"> so students can receive it and move it to their </w:t>
      </w:r>
      <w:r w:rsidR="00377425" w:rsidRPr="00C5612E">
        <w:rPr>
          <w:rFonts w:ascii="Times New Roman" w:eastAsia="Times New Roman" w:hAnsi="Times New Roman"/>
          <w:i/>
          <w:iCs/>
          <w:sz w:val="24"/>
          <w:szCs w:val="24"/>
        </w:rPr>
        <w:t>study.</w:t>
      </w:r>
      <w:r w:rsidR="00377425" w:rsidRPr="00C5612E">
        <w:rPr>
          <w:rFonts w:ascii="Times New Roman" w:eastAsia="Times New Roman" w:hAnsi="Times New Roman"/>
          <w:sz w:val="24"/>
          <w:szCs w:val="24"/>
        </w:rPr>
        <w:t xml:space="preserve"> </w:t>
      </w:r>
    </w:p>
    <w:p w14:paraId="26A9BA16" w14:textId="4DA54ECE" w:rsidR="0008355C" w:rsidRPr="00872FAC" w:rsidRDefault="0008355C" w:rsidP="00D9119A">
      <w:pPr>
        <w:spacing w:line="360" w:lineRule="auto"/>
        <w:ind w:right="594"/>
        <w:jc w:val="both"/>
        <w:rPr>
          <w:rFonts w:ascii="Times New Roman" w:eastAsia="Times New Roman" w:hAnsi="Times New Roman"/>
          <w:sz w:val="20"/>
          <w:szCs w:val="20"/>
          <w:highlight w:val="green"/>
        </w:rPr>
      </w:pPr>
      <w:r w:rsidRPr="003958E4">
        <w:rPr>
          <w:rFonts w:ascii="Times New Roman" w:eastAsia="Times New Roman" w:hAnsi="Times New Roman"/>
          <w:iCs/>
          <w:sz w:val="24"/>
          <w:szCs w:val="24"/>
        </w:rPr>
        <w:t xml:space="preserve">For students, </w:t>
      </w:r>
      <w:r w:rsidR="00D172E3">
        <w:rPr>
          <w:rFonts w:ascii="Times New Roman" w:eastAsia="Times New Roman" w:hAnsi="Times New Roman"/>
          <w:i/>
          <w:iCs/>
          <w:sz w:val="24"/>
          <w:szCs w:val="24"/>
        </w:rPr>
        <w:t>p</w:t>
      </w:r>
      <w:r w:rsidRPr="003958E4">
        <w:rPr>
          <w:rFonts w:ascii="Times New Roman" w:eastAsia="Times New Roman" w:hAnsi="Times New Roman"/>
          <w:i/>
          <w:iCs/>
          <w:sz w:val="24"/>
          <w:szCs w:val="24"/>
        </w:rPr>
        <w:t>assion</w:t>
      </w:r>
      <w:r w:rsidRPr="003958E4">
        <w:rPr>
          <w:rFonts w:ascii="Times New Roman" w:eastAsia="Times New Roman" w:hAnsi="Times New Roman"/>
          <w:iCs/>
          <w:sz w:val="24"/>
          <w:szCs w:val="24"/>
        </w:rPr>
        <w:t xml:space="preserve"> is manifest </w:t>
      </w:r>
      <w:r w:rsidR="003958E4">
        <w:rPr>
          <w:rFonts w:ascii="Times New Roman" w:eastAsia="Times New Roman" w:hAnsi="Times New Roman"/>
          <w:iCs/>
          <w:sz w:val="24"/>
          <w:szCs w:val="24"/>
        </w:rPr>
        <w:t xml:space="preserve">through a </w:t>
      </w:r>
      <w:r w:rsidR="00BB5818">
        <w:rPr>
          <w:rFonts w:ascii="Times New Roman" w:eastAsia="Times New Roman" w:hAnsi="Times New Roman"/>
          <w:iCs/>
          <w:sz w:val="24"/>
          <w:szCs w:val="24"/>
        </w:rPr>
        <w:t xml:space="preserve">teacher’s </w:t>
      </w:r>
      <w:r w:rsidR="003958E4">
        <w:rPr>
          <w:rFonts w:ascii="Times New Roman" w:eastAsia="Times New Roman" w:hAnsi="Times New Roman"/>
          <w:iCs/>
          <w:sz w:val="24"/>
          <w:szCs w:val="24"/>
        </w:rPr>
        <w:t xml:space="preserve">professional </w:t>
      </w:r>
      <w:r w:rsidR="00BB5818">
        <w:rPr>
          <w:rFonts w:ascii="Times New Roman" w:eastAsia="Times New Roman" w:hAnsi="Times New Roman"/>
          <w:iCs/>
          <w:sz w:val="24"/>
          <w:szCs w:val="24"/>
        </w:rPr>
        <w:t xml:space="preserve">commitment to developing and expanding their knowledge, repertoire, and expertise, through the motivation and inspiration they impart in their students, and </w:t>
      </w:r>
      <w:r w:rsidR="00750479">
        <w:rPr>
          <w:rFonts w:ascii="Times New Roman" w:eastAsia="Times New Roman" w:hAnsi="Times New Roman"/>
          <w:iCs/>
          <w:sz w:val="24"/>
          <w:szCs w:val="24"/>
        </w:rPr>
        <w:t>by</w:t>
      </w:r>
      <w:r w:rsidR="00BB5818">
        <w:rPr>
          <w:rFonts w:ascii="Times New Roman" w:eastAsia="Times New Roman" w:hAnsi="Times New Roman"/>
          <w:iCs/>
          <w:sz w:val="24"/>
          <w:szCs w:val="24"/>
        </w:rPr>
        <w:t xml:space="preserve"> actively demonstrating </w:t>
      </w:r>
      <w:r w:rsidR="00750479">
        <w:rPr>
          <w:rFonts w:ascii="Times New Roman" w:eastAsia="Times New Roman" w:hAnsi="Times New Roman"/>
          <w:iCs/>
          <w:sz w:val="24"/>
          <w:szCs w:val="24"/>
        </w:rPr>
        <w:t xml:space="preserve">a genuine interest in the subject matter and </w:t>
      </w:r>
      <w:r w:rsidR="00750479" w:rsidRPr="00421DA8">
        <w:rPr>
          <w:rFonts w:ascii="Times New Roman" w:eastAsia="Times New Roman" w:hAnsi="Times New Roman"/>
          <w:iCs/>
          <w:sz w:val="24"/>
          <w:szCs w:val="24"/>
        </w:rPr>
        <w:t>in</w:t>
      </w:r>
      <w:r w:rsidR="00750479">
        <w:rPr>
          <w:rFonts w:ascii="Times New Roman" w:eastAsia="Times New Roman" w:hAnsi="Times New Roman"/>
          <w:iCs/>
          <w:sz w:val="24"/>
          <w:szCs w:val="24"/>
        </w:rPr>
        <w:t xml:space="preserve"> their</w:t>
      </w:r>
      <w:r w:rsidR="00BB5818">
        <w:rPr>
          <w:rFonts w:ascii="Times New Roman" w:eastAsia="Times New Roman" w:hAnsi="Times New Roman"/>
          <w:iCs/>
          <w:sz w:val="24"/>
          <w:szCs w:val="24"/>
        </w:rPr>
        <w:t xml:space="preserve"> classroom instruction.</w:t>
      </w:r>
    </w:p>
    <w:p w14:paraId="7077B04B" w14:textId="0DCEA367" w:rsidR="00541E20" w:rsidRPr="00B92A45" w:rsidRDefault="006C19F4" w:rsidP="00872FAC">
      <w:pPr>
        <w:spacing w:line="360" w:lineRule="auto"/>
        <w:jc w:val="both"/>
        <w:rPr>
          <w:rFonts w:ascii="Times New Roman" w:eastAsia="Times New Roman" w:hAnsi="Times New Roman"/>
          <w:b/>
          <w:iCs/>
          <w:sz w:val="24"/>
          <w:szCs w:val="24"/>
        </w:rPr>
      </w:pPr>
      <w:r w:rsidRPr="00B92A45">
        <w:rPr>
          <w:rFonts w:ascii="Times New Roman" w:eastAsia="Times New Roman" w:hAnsi="Times New Roman"/>
          <w:b/>
          <w:iCs/>
          <w:sz w:val="24"/>
          <w:szCs w:val="24"/>
        </w:rPr>
        <w:t>R</w:t>
      </w:r>
      <w:r w:rsidR="00431977" w:rsidRPr="00B92A45">
        <w:rPr>
          <w:rFonts w:ascii="Times New Roman" w:eastAsia="Times New Roman" w:hAnsi="Times New Roman"/>
          <w:b/>
          <w:iCs/>
          <w:sz w:val="24"/>
          <w:szCs w:val="24"/>
        </w:rPr>
        <w:t>apport</w:t>
      </w:r>
      <w:r w:rsidR="00B92A45">
        <w:rPr>
          <w:rFonts w:ascii="Times New Roman" w:eastAsia="Times New Roman" w:hAnsi="Times New Roman"/>
          <w:b/>
          <w:iCs/>
          <w:sz w:val="24"/>
          <w:szCs w:val="24"/>
        </w:rPr>
        <w:t xml:space="preserve">. </w:t>
      </w:r>
      <w:r w:rsidR="000D372F" w:rsidRPr="6C87A083">
        <w:rPr>
          <w:rFonts w:ascii="Times New Roman" w:eastAsia="Times New Roman" w:hAnsi="Times New Roman"/>
          <w:sz w:val="24"/>
          <w:szCs w:val="24"/>
          <w:shd w:val="clear" w:color="auto" w:fill="FFFFFF"/>
        </w:rPr>
        <w:t>In t</w:t>
      </w:r>
      <w:r w:rsidR="006074CD" w:rsidRPr="6C87A083">
        <w:rPr>
          <w:rFonts w:ascii="Times New Roman" w:eastAsia="Times New Roman" w:hAnsi="Times New Roman"/>
          <w:sz w:val="24"/>
          <w:szCs w:val="24"/>
          <w:shd w:val="clear" w:color="auto" w:fill="FFFFFF"/>
        </w:rPr>
        <w:t xml:space="preserve">he theme </w:t>
      </w:r>
      <w:r w:rsidR="00D172E3">
        <w:rPr>
          <w:rFonts w:ascii="Times New Roman" w:eastAsia="Times New Roman" w:hAnsi="Times New Roman"/>
          <w:i/>
          <w:iCs/>
          <w:sz w:val="24"/>
          <w:szCs w:val="24"/>
          <w:shd w:val="clear" w:color="auto" w:fill="FFFFFF"/>
        </w:rPr>
        <w:t>r</w:t>
      </w:r>
      <w:r w:rsidR="00431977" w:rsidRPr="0FE87ABB">
        <w:rPr>
          <w:rFonts w:ascii="Times New Roman" w:eastAsia="Times New Roman" w:hAnsi="Times New Roman"/>
          <w:i/>
          <w:iCs/>
          <w:sz w:val="24"/>
          <w:szCs w:val="24"/>
          <w:shd w:val="clear" w:color="auto" w:fill="FFFFFF"/>
        </w:rPr>
        <w:t>apport</w:t>
      </w:r>
      <w:r w:rsidR="000D372F" w:rsidRPr="0FE87ABB">
        <w:rPr>
          <w:rFonts w:ascii="Times New Roman" w:eastAsia="Times New Roman" w:hAnsi="Times New Roman"/>
          <w:i/>
          <w:iCs/>
          <w:sz w:val="24"/>
          <w:szCs w:val="24"/>
          <w:shd w:val="clear" w:color="auto" w:fill="FFFFFF"/>
        </w:rPr>
        <w:t>,</w:t>
      </w:r>
      <w:r w:rsidR="002110FE" w:rsidRPr="0FE87ABB">
        <w:rPr>
          <w:rFonts w:ascii="Times New Roman" w:eastAsia="Times New Roman" w:hAnsi="Times New Roman"/>
          <w:i/>
          <w:iCs/>
          <w:sz w:val="24"/>
          <w:szCs w:val="24"/>
          <w:shd w:val="clear" w:color="auto" w:fill="FFFFFF"/>
        </w:rPr>
        <w:t xml:space="preserve"> </w:t>
      </w:r>
      <w:r w:rsidR="000D372F" w:rsidRPr="6C87A083">
        <w:rPr>
          <w:rFonts w:ascii="Times New Roman" w:eastAsia="Times New Roman" w:hAnsi="Times New Roman"/>
          <w:sz w:val="24"/>
          <w:szCs w:val="24"/>
          <w:shd w:val="clear" w:color="auto" w:fill="FFFFFF"/>
        </w:rPr>
        <w:t xml:space="preserve">references to good language teacher leadership </w:t>
      </w:r>
      <w:r w:rsidR="00382271" w:rsidRPr="6C87A083">
        <w:rPr>
          <w:rFonts w:ascii="Times New Roman" w:eastAsia="Times New Roman" w:hAnsi="Times New Roman"/>
          <w:sz w:val="24"/>
          <w:szCs w:val="24"/>
          <w:shd w:val="clear" w:color="auto" w:fill="FFFFFF"/>
        </w:rPr>
        <w:t>relate to the</w:t>
      </w:r>
      <w:r w:rsidR="006074CD" w:rsidRPr="6C87A083">
        <w:rPr>
          <w:rFonts w:ascii="Times New Roman" w:eastAsia="Times New Roman" w:hAnsi="Times New Roman"/>
          <w:sz w:val="24"/>
          <w:szCs w:val="24"/>
          <w:shd w:val="clear" w:color="auto" w:fill="FFFFFF"/>
        </w:rPr>
        <w:t xml:space="preserve"> </w:t>
      </w:r>
      <w:r w:rsidR="00AE36FC" w:rsidRPr="6C87A083">
        <w:rPr>
          <w:rFonts w:ascii="Times New Roman" w:eastAsia="Times New Roman" w:hAnsi="Times New Roman"/>
          <w:sz w:val="24"/>
          <w:szCs w:val="24"/>
          <w:shd w:val="clear" w:color="auto" w:fill="FFFFFF"/>
        </w:rPr>
        <w:t>positive connection</w:t>
      </w:r>
      <w:r w:rsidR="00032954" w:rsidRPr="6C87A083">
        <w:rPr>
          <w:rFonts w:ascii="Times New Roman" w:eastAsia="Times New Roman" w:hAnsi="Times New Roman"/>
          <w:sz w:val="24"/>
          <w:szCs w:val="24"/>
          <w:shd w:val="clear" w:color="auto" w:fill="FFFFFF"/>
        </w:rPr>
        <w:t xml:space="preserve"> and communication</w:t>
      </w:r>
      <w:r w:rsidR="003D014D" w:rsidRPr="6C87A083">
        <w:rPr>
          <w:rFonts w:ascii="Times New Roman" w:eastAsia="Times New Roman" w:hAnsi="Times New Roman"/>
          <w:sz w:val="24"/>
          <w:szCs w:val="24"/>
          <w:shd w:val="clear" w:color="auto" w:fill="FFFFFF"/>
        </w:rPr>
        <w:t xml:space="preserve"> </w:t>
      </w:r>
      <w:r w:rsidR="00217D52">
        <w:rPr>
          <w:rFonts w:ascii="Times New Roman" w:eastAsia="Times New Roman" w:hAnsi="Times New Roman"/>
          <w:sz w:val="24"/>
          <w:szCs w:val="24"/>
          <w:shd w:val="clear" w:color="auto" w:fill="FFFFFF"/>
        </w:rPr>
        <w:t>among</w:t>
      </w:r>
      <w:r w:rsidR="003D014D" w:rsidRPr="6C87A083">
        <w:rPr>
          <w:rFonts w:ascii="Times New Roman" w:eastAsia="Times New Roman" w:hAnsi="Times New Roman"/>
          <w:sz w:val="24"/>
          <w:szCs w:val="24"/>
          <w:shd w:val="clear" w:color="auto" w:fill="FFFFFF"/>
        </w:rPr>
        <w:t xml:space="preserve"> people (</w:t>
      </w:r>
      <w:r w:rsidR="00AE36FC" w:rsidRPr="6C87A083">
        <w:rPr>
          <w:rFonts w:ascii="Times New Roman" w:eastAsia="Times New Roman" w:hAnsi="Times New Roman"/>
          <w:sz w:val="24"/>
          <w:szCs w:val="24"/>
          <w:shd w:val="clear" w:color="auto" w:fill="FFFFFF"/>
        </w:rPr>
        <w:t xml:space="preserve">teacher and learners) and the </w:t>
      </w:r>
      <w:r w:rsidR="006074CD" w:rsidRPr="6C87A083">
        <w:rPr>
          <w:rFonts w:ascii="Times New Roman" w:eastAsia="Times New Roman" w:hAnsi="Times New Roman"/>
          <w:sz w:val="24"/>
          <w:szCs w:val="24"/>
          <w:shd w:val="clear" w:color="auto" w:fill="FFFFFF"/>
        </w:rPr>
        <w:t>capacity to lead, manage,</w:t>
      </w:r>
      <w:r w:rsidR="00541E20" w:rsidRPr="6C87A083">
        <w:rPr>
          <w:rFonts w:ascii="Times New Roman" w:eastAsia="Times New Roman" w:hAnsi="Times New Roman"/>
          <w:sz w:val="24"/>
          <w:szCs w:val="24"/>
          <w:shd w:val="clear" w:color="auto" w:fill="FFFFFF"/>
        </w:rPr>
        <w:t xml:space="preserve"> </w:t>
      </w:r>
      <w:r w:rsidR="006074CD" w:rsidRPr="6C87A083">
        <w:rPr>
          <w:rFonts w:ascii="Times New Roman" w:eastAsia="Times New Roman" w:hAnsi="Times New Roman"/>
          <w:sz w:val="24"/>
          <w:szCs w:val="24"/>
          <w:shd w:val="clear" w:color="auto" w:fill="FFFFFF"/>
        </w:rPr>
        <w:t xml:space="preserve">and develop an active learning community through respect, empathy, kindness, and by building and maintaining positive </w:t>
      </w:r>
      <w:r w:rsidR="00382271" w:rsidRPr="6C87A083">
        <w:rPr>
          <w:rFonts w:ascii="Times New Roman" w:eastAsia="Times New Roman" w:hAnsi="Times New Roman"/>
          <w:sz w:val="24"/>
          <w:szCs w:val="24"/>
          <w:shd w:val="clear" w:color="auto" w:fill="FFFFFF"/>
        </w:rPr>
        <w:t>relationships. Some participants in this study believed rapport and communication to be essential leadership capacities,</w:t>
      </w:r>
      <w:r w:rsidR="00032954" w:rsidRPr="6C87A083">
        <w:rPr>
          <w:rFonts w:ascii="Times New Roman" w:eastAsia="Times New Roman" w:hAnsi="Times New Roman"/>
          <w:sz w:val="24"/>
          <w:szCs w:val="24"/>
          <w:shd w:val="clear" w:color="auto" w:fill="FFFFFF"/>
        </w:rPr>
        <w:t xml:space="preserve"> indicating that </w:t>
      </w:r>
      <w:r w:rsidR="0009107E" w:rsidRPr="6C87A083">
        <w:rPr>
          <w:rFonts w:ascii="Times New Roman" w:eastAsia="Times New Roman" w:hAnsi="Times New Roman"/>
          <w:sz w:val="24"/>
          <w:szCs w:val="24"/>
          <w:shd w:val="clear" w:color="auto" w:fill="FFFFFF"/>
        </w:rPr>
        <w:t xml:space="preserve">good language teacher leadership is seen as something that learners feel is co-constructed </w:t>
      </w:r>
      <w:r w:rsidR="00EA2AD5">
        <w:rPr>
          <w:rFonts w:ascii="Times New Roman" w:eastAsia="Times New Roman" w:hAnsi="Times New Roman"/>
          <w:sz w:val="24"/>
          <w:szCs w:val="24"/>
          <w:shd w:val="clear" w:color="auto" w:fill="FFFFFF"/>
        </w:rPr>
        <w:t>among</w:t>
      </w:r>
      <w:r w:rsidR="0009107E" w:rsidRPr="6C87A083">
        <w:rPr>
          <w:rFonts w:ascii="Times New Roman" w:eastAsia="Times New Roman" w:hAnsi="Times New Roman"/>
          <w:sz w:val="24"/>
          <w:szCs w:val="24"/>
          <w:shd w:val="clear" w:color="auto" w:fill="FFFFFF"/>
        </w:rPr>
        <w:t xml:space="preserve"> people, and something that cannot exist without positive interaction between the teacher and learners. A</w:t>
      </w:r>
      <w:r w:rsidR="00382271" w:rsidRPr="6C87A083">
        <w:rPr>
          <w:rFonts w:ascii="Times New Roman" w:eastAsia="Times New Roman" w:hAnsi="Times New Roman"/>
          <w:sz w:val="24"/>
          <w:szCs w:val="24"/>
          <w:shd w:val="clear" w:color="auto" w:fill="FFFFFF"/>
        </w:rPr>
        <w:t xml:space="preserve">s Minjun </w:t>
      </w:r>
      <w:r w:rsidR="00D06C52" w:rsidRPr="6C87A083">
        <w:rPr>
          <w:rFonts w:ascii="Times New Roman" w:eastAsia="Times New Roman" w:hAnsi="Times New Roman"/>
          <w:sz w:val="24"/>
          <w:szCs w:val="24"/>
          <w:shd w:val="clear" w:color="auto" w:fill="FFFFFF"/>
        </w:rPr>
        <w:t>states</w:t>
      </w:r>
      <w:r w:rsidR="00382271" w:rsidRPr="6C87A083">
        <w:rPr>
          <w:rFonts w:ascii="Times New Roman" w:eastAsia="Times New Roman" w:hAnsi="Times New Roman"/>
          <w:sz w:val="24"/>
          <w:szCs w:val="24"/>
          <w:shd w:val="clear" w:color="auto" w:fill="FFFFFF"/>
        </w:rPr>
        <w:t>:</w:t>
      </w:r>
    </w:p>
    <w:p w14:paraId="7077B04C" w14:textId="4B5F6D86" w:rsidR="00541E20" w:rsidRPr="00C5612E" w:rsidRDefault="00541E20" w:rsidP="008F7CCC">
      <w:pPr>
        <w:ind w:left="567" w:right="594"/>
        <w:jc w:val="both"/>
        <w:rPr>
          <w:rFonts w:ascii="Times New Roman" w:eastAsia="Times New Roman" w:hAnsi="Times New Roman"/>
          <w:sz w:val="24"/>
          <w:szCs w:val="24"/>
          <w:lang w:eastAsia="ko-KR"/>
        </w:rPr>
      </w:pPr>
      <w:r w:rsidRPr="00C5612E">
        <w:rPr>
          <w:rFonts w:ascii="Times New Roman" w:eastAsia="Times New Roman" w:hAnsi="Times New Roman"/>
          <w:i/>
          <w:iCs/>
          <w:sz w:val="24"/>
          <w:szCs w:val="24"/>
          <w:shd w:val="clear" w:color="auto" w:fill="FFFFFF"/>
        </w:rPr>
        <w:t xml:space="preserve">Interacting with students, umm dialogue… a dialogue by itself signifies interaction and communication should be based upon interaction rather than lecturing </w:t>
      </w:r>
      <w:proofErr w:type="spellStart"/>
      <w:r w:rsidRPr="00C5612E">
        <w:rPr>
          <w:rFonts w:ascii="Times New Roman" w:eastAsia="Times New Roman" w:hAnsi="Times New Roman"/>
          <w:i/>
          <w:iCs/>
          <w:sz w:val="24"/>
          <w:szCs w:val="24"/>
          <w:shd w:val="clear" w:color="auto" w:fill="FFFFFF"/>
        </w:rPr>
        <w:t>lecturing</w:t>
      </w:r>
      <w:proofErr w:type="spellEnd"/>
      <w:r w:rsidRPr="00C5612E">
        <w:rPr>
          <w:rFonts w:ascii="Times New Roman" w:eastAsia="Times New Roman" w:hAnsi="Times New Roman"/>
          <w:i/>
          <w:iCs/>
          <w:sz w:val="24"/>
          <w:szCs w:val="24"/>
          <w:shd w:val="clear" w:color="auto" w:fill="FFFFFF"/>
        </w:rPr>
        <w:t xml:space="preserve"> </w:t>
      </w:r>
      <w:proofErr w:type="spellStart"/>
      <w:r w:rsidRPr="00C5612E">
        <w:rPr>
          <w:rFonts w:ascii="Times New Roman" w:eastAsia="Times New Roman" w:hAnsi="Times New Roman"/>
          <w:i/>
          <w:iCs/>
          <w:sz w:val="24"/>
          <w:szCs w:val="24"/>
          <w:shd w:val="clear" w:color="auto" w:fill="FFFFFF"/>
        </w:rPr>
        <w:t>lecturing</w:t>
      </w:r>
      <w:proofErr w:type="spellEnd"/>
      <w:r w:rsidRPr="00C5612E">
        <w:rPr>
          <w:rFonts w:ascii="Times New Roman" w:eastAsia="Times New Roman" w:hAnsi="Times New Roman"/>
          <w:i/>
          <w:iCs/>
          <w:sz w:val="24"/>
          <w:szCs w:val="24"/>
          <w:shd w:val="clear" w:color="auto" w:fill="FFFFFF"/>
        </w:rPr>
        <w:t xml:space="preserve">, I’m the greatest professor in </w:t>
      </w:r>
      <w:r w:rsidRPr="00C5612E">
        <w:rPr>
          <w:rFonts w:ascii="Times New Roman" w:eastAsia="Times New Roman" w:hAnsi="Times New Roman"/>
          <w:i/>
          <w:iCs/>
          <w:sz w:val="24"/>
          <w:szCs w:val="24"/>
          <w:shd w:val="clear" w:color="auto" w:fill="FFFFFF"/>
          <w:lang w:eastAsia="ko-KR"/>
        </w:rPr>
        <w:t>the world… I think …it may be efficacious to be more friendly and amicable to make a good relationship.</w:t>
      </w:r>
      <w:r w:rsidRPr="00C5612E">
        <w:rPr>
          <w:rFonts w:ascii="Times New Roman" w:eastAsia="Times New Roman" w:hAnsi="Times New Roman"/>
          <w:sz w:val="24"/>
          <w:szCs w:val="24"/>
          <w:shd w:val="clear" w:color="auto" w:fill="FFFFFF"/>
          <w:lang w:eastAsia="ko-KR"/>
        </w:rPr>
        <w:t xml:space="preserve"> </w:t>
      </w:r>
    </w:p>
    <w:p w14:paraId="7077B04D" w14:textId="074A89C9" w:rsidR="7E3298E1" w:rsidRPr="00872FAC" w:rsidRDefault="6FC75152" w:rsidP="00872FAC">
      <w:pPr>
        <w:spacing w:line="360" w:lineRule="auto"/>
        <w:ind w:right="-46"/>
        <w:jc w:val="both"/>
        <w:rPr>
          <w:rFonts w:ascii="Times New Roman" w:eastAsia="Times New Roman" w:hAnsi="Times New Roman"/>
          <w:sz w:val="24"/>
          <w:szCs w:val="24"/>
        </w:rPr>
      </w:pPr>
      <w:r w:rsidRPr="6C87A083">
        <w:rPr>
          <w:rFonts w:ascii="Times New Roman" w:eastAsia="Times New Roman" w:hAnsi="Times New Roman"/>
          <w:sz w:val="24"/>
          <w:szCs w:val="24"/>
          <w:lang w:eastAsia="ko-KR"/>
        </w:rPr>
        <w:t xml:space="preserve">The significance placed on active, two-way communication between a teacher and their learners was ubiquitous throughout the data. Participants commonly expressed that a good language teacher </w:t>
      </w:r>
      <w:r w:rsidR="00032954" w:rsidRPr="6C87A083">
        <w:rPr>
          <w:rFonts w:ascii="Times New Roman" w:eastAsia="Times New Roman" w:hAnsi="Times New Roman"/>
          <w:sz w:val="24"/>
          <w:szCs w:val="24"/>
          <w:lang w:eastAsia="ko-KR"/>
        </w:rPr>
        <w:t xml:space="preserve">leader </w:t>
      </w:r>
      <w:r w:rsidRPr="6C87A083">
        <w:rPr>
          <w:rFonts w:ascii="Times New Roman" w:eastAsia="Times New Roman" w:hAnsi="Times New Roman"/>
          <w:sz w:val="24"/>
          <w:szCs w:val="24"/>
          <w:lang w:eastAsia="ko-KR"/>
        </w:rPr>
        <w:t xml:space="preserve">listens to and is genuinely receptive to their students' thoughts and opinions. </w:t>
      </w:r>
      <w:proofErr w:type="spellStart"/>
      <w:r w:rsidRPr="6C87A083">
        <w:rPr>
          <w:rFonts w:ascii="Times New Roman" w:eastAsia="Times New Roman" w:hAnsi="Times New Roman"/>
          <w:sz w:val="24"/>
          <w:szCs w:val="24"/>
          <w:lang w:eastAsia="ko-KR"/>
        </w:rPr>
        <w:t>Sohee</w:t>
      </w:r>
      <w:proofErr w:type="spellEnd"/>
      <w:r w:rsidRPr="6C87A083">
        <w:rPr>
          <w:rFonts w:ascii="Times New Roman" w:eastAsia="Times New Roman" w:hAnsi="Times New Roman"/>
          <w:sz w:val="24"/>
          <w:szCs w:val="24"/>
          <w:lang w:eastAsia="ko-KR"/>
        </w:rPr>
        <w:t xml:space="preserve"> outlines her thoughts on the importance of this quality:</w:t>
      </w:r>
    </w:p>
    <w:p w14:paraId="7077B04E" w14:textId="26F995FB" w:rsidR="7E3298E1" w:rsidRPr="00C546FE" w:rsidRDefault="6FC75152" w:rsidP="008F7CCC">
      <w:pPr>
        <w:ind w:left="720" w:right="594"/>
        <w:jc w:val="both"/>
        <w:rPr>
          <w:rFonts w:ascii="Times New Roman" w:eastAsia="Times New Roman" w:hAnsi="Times New Roman"/>
          <w:sz w:val="24"/>
          <w:szCs w:val="24"/>
        </w:rPr>
      </w:pPr>
      <w:r w:rsidRPr="00C546FE">
        <w:rPr>
          <w:rFonts w:ascii="Times New Roman" w:eastAsia="Times New Roman" w:hAnsi="Times New Roman"/>
          <w:i/>
          <w:iCs/>
          <w:sz w:val="24"/>
          <w:szCs w:val="24"/>
        </w:rPr>
        <w:t>I think all teachers can be leaders, but not all teachers are leaders. I think maybe they should be listening to their students carefully and like I said before, they should motivate students, not force or be pushy to them.</w:t>
      </w:r>
    </w:p>
    <w:p w14:paraId="7077B04F" w14:textId="59C850B7" w:rsidR="006074CD" w:rsidRPr="00872FAC" w:rsidRDefault="00382271"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Participants communicated that a good language teacher leader establishes and maintains</w:t>
      </w:r>
      <w:r w:rsidR="006074CD" w:rsidRPr="6C87A083">
        <w:rPr>
          <w:rFonts w:ascii="Times New Roman" w:eastAsia="Times New Roman" w:hAnsi="Times New Roman"/>
          <w:sz w:val="24"/>
          <w:szCs w:val="24"/>
          <w:shd w:val="clear" w:color="auto" w:fill="FFFFFF"/>
        </w:rPr>
        <w:t xml:space="preserve"> a controlled learning atmosphere in which learners feel supported and connected, being mindful of </w:t>
      </w:r>
      <w:r w:rsidR="006074CD" w:rsidRPr="6C87A083">
        <w:rPr>
          <w:rFonts w:ascii="Times New Roman" w:eastAsia="Times New Roman" w:hAnsi="Times New Roman"/>
          <w:sz w:val="24"/>
          <w:szCs w:val="24"/>
          <w:shd w:val="clear" w:color="auto" w:fill="FFFFFF"/>
        </w:rPr>
        <w:lastRenderedPageBreak/>
        <w:t xml:space="preserve">not making them feel pushed, pressured, or nervous. </w:t>
      </w:r>
      <w:proofErr w:type="spellStart"/>
      <w:r w:rsidR="006074CD" w:rsidRPr="6C87A083">
        <w:rPr>
          <w:rFonts w:ascii="Times New Roman" w:eastAsia="Times New Roman" w:hAnsi="Times New Roman"/>
          <w:sz w:val="24"/>
          <w:szCs w:val="24"/>
          <w:shd w:val="clear" w:color="auto" w:fill="FFFFFF"/>
        </w:rPr>
        <w:t>Minjin</w:t>
      </w:r>
      <w:proofErr w:type="spellEnd"/>
      <w:r w:rsidR="006074CD" w:rsidRPr="6C87A083">
        <w:rPr>
          <w:rFonts w:ascii="Times New Roman" w:eastAsia="Times New Roman" w:hAnsi="Times New Roman"/>
          <w:sz w:val="24"/>
          <w:szCs w:val="24"/>
          <w:shd w:val="clear" w:color="auto" w:fill="FFFFFF"/>
        </w:rPr>
        <w:t xml:space="preserve"> vividly recalls his feelings of apprehension because of the teacher's assertive demeanour and counters with his idea of what leadership should involve:</w:t>
      </w:r>
    </w:p>
    <w:p w14:paraId="7077B050" w14:textId="4FFB9207" w:rsidR="006074CD" w:rsidRPr="00C5612E" w:rsidRDefault="6FC75152" w:rsidP="008F7CCC">
      <w:pPr>
        <w:ind w:left="709" w:right="594"/>
        <w:jc w:val="both"/>
        <w:rPr>
          <w:rFonts w:ascii="Times New Roman" w:eastAsia="Times New Roman" w:hAnsi="Times New Roman"/>
          <w:sz w:val="24"/>
          <w:szCs w:val="24"/>
        </w:rPr>
      </w:pPr>
      <w:r w:rsidRPr="00C5612E">
        <w:rPr>
          <w:rFonts w:ascii="Times New Roman" w:eastAsia="Times New Roman" w:hAnsi="Times New Roman"/>
          <w:i/>
          <w:iCs/>
          <w:sz w:val="24"/>
          <w:szCs w:val="24"/>
        </w:rPr>
        <w:t xml:space="preserve">I'm not follow the teacher but just obey the teacher because he has a punishment when we do not memorize all the words or sentence, so yeah, I feel a little scary of the teacher, can't even talk, too scary . . .I think that leadership is all member of, maybe the student, want to do, but punish to push the student is not making the student really want to do. </w:t>
      </w:r>
    </w:p>
    <w:p w14:paraId="7077B051" w14:textId="01F4D380" w:rsidR="006074CD" w:rsidRPr="00872FAC" w:rsidRDefault="00382271"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Making students feel comforta</w:t>
      </w:r>
      <w:r w:rsidR="000379A5" w:rsidRPr="6C87A083">
        <w:rPr>
          <w:rFonts w:ascii="Times New Roman" w:eastAsia="Times New Roman" w:hAnsi="Times New Roman"/>
          <w:sz w:val="24"/>
          <w:szCs w:val="24"/>
          <w:shd w:val="clear" w:color="auto" w:fill="FFFFFF"/>
        </w:rPr>
        <w:t>ble, appreciated, and confident</w:t>
      </w:r>
      <w:r w:rsidRPr="6C87A083">
        <w:rPr>
          <w:rFonts w:ascii="Times New Roman" w:eastAsia="Times New Roman" w:hAnsi="Times New Roman"/>
          <w:sz w:val="24"/>
          <w:szCs w:val="24"/>
          <w:shd w:val="clear" w:color="auto" w:fill="FFFFFF"/>
        </w:rPr>
        <w:t xml:space="preserve"> </w:t>
      </w:r>
      <w:r w:rsidR="006074CD" w:rsidRPr="6C87A083">
        <w:rPr>
          <w:rFonts w:ascii="Times New Roman" w:eastAsia="Times New Roman" w:hAnsi="Times New Roman"/>
          <w:sz w:val="24"/>
          <w:szCs w:val="24"/>
          <w:shd w:val="clear" w:color="auto" w:fill="FFFFFF"/>
        </w:rPr>
        <w:t xml:space="preserve">requires that teachers get to know and understand </w:t>
      </w:r>
      <w:r w:rsidR="00431977" w:rsidRPr="6C87A083">
        <w:rPr>
          <w:rFonts w:ascii="Times New Roman" w:eastAsia="Times New Roman" w:hAnsi="Times New Roman"/>
          <w:sz w:val="24"/>
          <w:szCs w:val="24"/>
          <w:shd w:val="clear" w:color="auto" w:fill="FFFFFF"/>
        </w:rPr>
        <w:t>learners</w:t>
      </w:r>
      <w:r w:rsidR="006074CD" w:rsidRPr="6C87A083">
        <w:rPr>
          <w:rFonts w:ascii="Times New Roman" w:eastAsia="Times New Roman" w:hAnsi="Times New Roman"/>
          <w:sz w:val="24"/>
          <w:szCs w:val="24"/>
          <w:shd w:val="clear" w:color="auto" w:fill="FFFFFF"/>
        </w:rPr>
        <w:t xml:space="preserve"> as individuals and seek to develop</w:t>
      </w:r>
      <w:r w:rsidR="00AB562C">
        <w:rPr>
          <w:rFonts w:ascii="Times New Roman" w:eastAsia="Times New Roman" w:hAnsi="Times New Roman"/>
          <w:sz w:val="24"/>
          <w:szCs w:val="24"/>
          <w:shd w:val="clear" w:color="auto" w:fill="FFFFFF"/>
        </w:rPr>
        <w:t xml:space="preserve"> a</w:t>
      </w:r>
      <w:r w:rsidR="00CC4800">
        <w:rPr>
          <w:rFonts w:ascii="Times New Roman" w:eastAsia="Times New Roman" w:hAnsi="Times New Roman"/>
          <w:sz w:val="24"/>
          <w:szCs w:val="24"/>
          <w:shd w:val="clear" w:color="auto" w:fill="FFFFFF"/>
        </w:rPr>
        <w:t xml:space="preserve"> </w:t>
      </w:r>
      <w:r w:rsidR="006074CD" w:rsidRPr="6C87A083">
        <w:rPr>
          <w:rFonts w:ascii="Times New Roman" w:eastAsia="Times New Roman" w:hAnsi="Times New Roman"/>
          <w:sz w:val="24"/>
          <w:szCs w:val="24"/>
          <w:shd w:val="clear" w:color="auto" w:fill="FFFFFF"/>
        </w:rPr>
        <w:t xml:space="preserve">relationship based on comity and trust (Underhill, 2005). </w:t>
      </w:r>
      <w:proofErr w:type="spellStart"/>
      <w:r w:rsidR="006074CD" w:rsidRPr="6C87A083">
        <w:rPr>
          <w:rFonts w:ascii="Times New Roman" w:eastAsia="Times New Roman" w:hAnsi="Times New Roman"/>
          <w:sz w:val="24"/>
          <w:szCs w:val="24"/>
          <w:shd w:val="clear" w:color="auto" w:fill="FFFFFF"/>
        </w:rPr>
        <w:t>Donghyeon</w:t>
      </w:r>
      <w:proofErr w:type="spellEnd"/>
      <w:r w:rsidR="006074CD" w:rsidRPr="6C87A083">
        <w:rPr>
          <w:rFonts w:ascii="Times New Roman" w:eastAsia="Times New Roman" w:hAnsi="Times New Roman"/>
          <w:sz w:val="24"/>
          <w:szCs w:val="24"/>
          <w:shd w:val="clear" w:color="auto" w:fill="FFFFFF"/>
        </w:rPr>
        <w:t xml:space="preserve"> exemplifies this point when discussing his experience with a language teacher that he felt was a good leader:</w:t>
      </w:r>
    </w:p>
    <w:p w14:paraId="3278A1A6" w14:textId="2862939E" w:rsidR="00600A5A" w:rsidRPr="00C5612E" w:rsidRDefault="00B21A4D" w:rsidP="008F7CCC">
      <w:pPr>
        <w:ind w:left="709" w:right="594"/>
        <w:jc w:val="both"/>
        <w:rPr>
          <w:rFonts w:ascii="Times New Roman" w:eastAsia="Times New Roman" w:hAnsi="Times New Roman"/>
          <w:sz w:val="24"/>
          <w:szCs w:val="24"/>
          <w:shd w:val="clear" w:color="auto" w:fill="FFFFFF"/>
          <w:lang w:eastAsia="ko-KR"/>
        </w:rPr>
      </w:pPr>
      <w:r w:rsidRPr="00C5612E">
        <w:rPr>
          <w:rFonts w:ascii="Times New Roman" w:eastAsia="Times New Roman" w:hAnsi="Times New Roman"/>
          <w:i/>
          <w:iCs/>
          <w:sz w:val="24"/>
          <w:szCs w:val="24"/>
          <w:shd w:val="clear" w:color="auto" w:fill="FFFFFF"/>
          <w:lang w:eastAsia="ko-KR"/>
        </w:rPr>
        <w:t xml:space="preserve">He </w:t>
      </w:r>
      <w:proofErr w:type="gramStart"/>
      <w:r w:rsidRPr="00C5612E">
        <w:rPr>
          <w:rFonts w:ascii="Times New Roman" w:eastAsia="Times New Roman" w:hAnsi="Times New Roman"/>
          <w:i/>
          <w:iCs/>
          <w:sz w:val="24"/>
          <w:szCs w:val="24"/>
          <w:shd w:val="clear" w:color="auto" w:fill="FFFFFF"/>
          <w:lang w:eastAsia="ko-KR"/>
        </w:rPr>
        <w:t>keep</w:t>
      </w:r>
      <w:proofErr w:type="gramEnd"/>
      <w:r w:rsidRPr="00C5612E">
        <w:rPr>
          <w:rFonts w:ascii="Times New Roman" w:eastAsia="Times New Roman" w:hAnsi="Times New Roman"/>
          <w:i/>
          <w:iCs/>
          <w:sz w:val="24"/>
          <w:szCs w:val="24"/>
          <w:shd w:val="clear" w:color="auto" w:fill="FFFFFF"/>
          <w:lang w:eastAsia="ko-KR"/>
        </w:rPr>
        <w:t xml:space="preserve"> saying, you are really doing good, your English is really perfect, so I feel am I? Are you serious? He </w:t>
      </w:r>
      <w:proofErr w:type="gramStart"/>
      <w:r w:rsidRPr="00C5612E">
        <w:rPr>
          <w:rFonts w:ascii="Times New Roman" w:eastAsia="Times New Roman" w:hAnsi="Times New Roman"/>
          <w:i/>
          <w:iCs/>
          <w:sz w:val="24"/>
          <w:szCs w:val="24"/>
          <w:shd w:val="clear" w:color="auto" w:fill="FFFFFF"/>
          <w:lang w:eastAsia="ko-KR"/>
        </w:rPr>
        <w:t>give</w:t>
      </w:r>
      <w:proofErr w:type="gramEnd"/>
      <w:r w:rsidRPr="00C5612E">
        <w:rPr>
          <w:rFonts w:ascii="Times New Roman" w:eastAsia="Times New Roman" w:hAnsi="Times New Roman"/>
          <w:i/>
          <w:iCs/>
          <w:sz w:val="24"/>
          <w:szCs w:val="24"/>
          <w:shd w:val="clear" w:color="auto" w:fill="FFFFFF"/>
          <w:lang w:eastAsia="ko-KR"/>
        </w:rPr>
        <w:t xml:space="preserve"> me confidence</w:t>
      </w:r>
      <w:r w:rsidR="00FF64A9" w:rsidRPr="00C5612E">
        <w:rPr>
          <w:rFonts w:ascii="Times New Roman" w:eastAsia="Times New Roman" w:hAnsi="Times New Roman"/>
          <w:i/>
          <w:iCs/>
          <w:sz w:val="24"/>
          <w:szCs w:val="24"/>
          <w:shd w:val="clear" w:color="auto" w:fill="FFFFFF"/>
          <w:lang w:eastAsia="ko-KR"/>
        </w:rPr>
        <w:t xml:space="preserve">. </w:t>
      </w:r>
      <w:r w:rsidRPr="00C5612E">
        <w:rPr>
          <w:rFonts w:ascii="Times New Roman" w:eastAsia="Times New Roman" w:hAnsi="Times New Roman"/>
          <w:i/>
          <w:iCs/>
          <w:sz w:val="24"/>
          <w:szCs w:val="24"/>
          <w:shd w:val="clear" w:color="auto" w:fill="FFFFFF"/>
          <w:lang w:eastAsia="ko-KR"/>
        </w:rPr>
        <w:t xml:space="preserve">And I have any questions he </w:t>
      </w:r>
      <w:proofErr w:type="gramStart"/>
      <w:r w:rsidRPr="00C5612E">
        <w:rPr>
          <w:rFonts w:ascii="Times New Roman" w:eastAsia="Times New Roman" w:hAnsi="Times New Roman"/>
          <w:i/>
          <w:iCs/>
          <w:sz w:val="24"/>
          <w:szCs w:val="24"/>
          <w:shd w:val="clear" w:color="auto" w:fill="FFFFFF"/>
          <w:lang w:eastAsia="ko-KR"/>
        </w:rPr>
        <w:t>answer</w:t>
      </w:r>
      <w:proofErr w:type="gramEnd"/>
      <w:r w:rsidRPr="00C5612E">
        <w:rPr>
          <w:rFonts w:ascii="Times New Roman" w:eastAsia="Times New Roman" w:hAnsi="Times New Roman"/>
          <w:i/>
          <w:iCs/>
          <w:sz w:val="24"/>
          <w:szCs w:val="24"/>
          <w:shd w:val="clear" w:color="auto" w:fill="FFFFFF"/>
          <w:lang w:eastAsia="ko-KR"/>
        </w:rPr>
        <w:t xml:space="preserve"> me really truly I mean he really care my</w:t>
      </w:r>
      <w:r w:rsidR="009A653E" w:rsidRPr="00C5612E">
        <w:rPr>
          <w:rFonts w:ascii="Times New Roman" w:eastAsia="Times New Roman" w:hAnsi="Times New Roman"/>
          <w:i/>
          <w:iCs/>
          <w:sz w:val="24"/>
          <w:szCs w:val="24"/>
          <w:shd w:val="clear" w:color="auto" w:fill="FFFFFF"/>
          <w:lang w:eastAsia="ko-KR"/>
        </w:rPr>
        <w:t xml:space="preserve"> question, my situation so I fee</w:t>
      </w:r>
      <w:r w:rsidRPr="00C5612E">
        <w:rPr>
          <w:rFonts w:ascii="Times New Roman" w:eastAsia="Times New Roman" w:hAnsi="Times New Roman"/>
          <w:i/>
          <w:iCs/>
          <w:sz w:val="24"/>
          <w:szCs w:val="24"/>
          <w:shd w:val="clear" w:color="auto" w:fill="FFFFFF"/>
          <w:lang w:eastAsia="ko-KR"/>
        </w:rPr>
        <w:t>l he is really interesting in me</w:t>
      </w:r>
      <w:r w:rsidR="00FF64A9" w:rsidRPr="00C5612E">
        <w:rPr>
          <w:rFonts w:ascii="Times New Roman" w:eastAsia="Times New Roman" w:hAnsi="Times New Roman"/>
          <w:i/>
          <w:iCs/>
          <w:sz w:val="24"/>
          <w:szCs w:val="24"/>
          <w:shd w:val="clear" w:color="auto" w:fill="FFFFFF"/>
          <w:lang w:eastAsia="ko-KR"/>
        </w:rPr>
        <w:t xml:space="preserve">. </w:t>
      </w:r>
    </w:p>
    <w:p w14:paraId="6ED913A9" w14:textId="68C5DE21" w:rsidR="000A56D3" w:rsidRDefault="0008355C" w:rsidP="000A56D3">
      <w:pPr>
        <w:spacing w:line="360" w:lineRule="auto"/>
        <w:ind w:right="594"/>
        <w:jc w:val="both"/>
        <w:rPr>
          <w:rFonts w:ascii="Times New Roman" w:eastAsia="Times New Roman" w:hAnsi="Times New Roman"/>
          <w:b/>
          <w:color w:val="C45911" w:themeColor="accent2" w:themeShade="BF"/>
          <w:sz w:val="24"/>
          <w:szCs w:val="24"/>
          <w:shd w:val="clear" w:color="auto" w:fill="FFFFFF"/>
        </w:rPr>
      </w:pPr>
      <w:r w:rsidRPr="6C87A083">
        <w:rPr>
          <w:rFonts w:ascii="Times New Roman" w:eastAsia="Times New Roman" w:hAnsi="Times New Roman"/>
          <w:sz w:val="24"/>
          <w:szCs w:val="24"/>
          <w:shd w:val="clear" w:color="auto" w:fill="FFFFFF"/>
        </w:rPr>
        <w:t>For language learners, good teacher leadership is about the ability to manage people through positive relationships rather than through authority.</w:t>
      </w:r>
      <w:r>
        <w:rPr>
          <w:rFonts w:ascii="Times New Roman" w:eastAsia="Times New Roman" w:hAnsi="Times New Roman"/>
          <w:sz w:val="24"/>
          <w:szCs w:val="24"/>
          <w:shd w:val="clear" w:color="auto" w:fill="FFFFFF"/>
        </w:rPr>
        <w:t xml:space="preserve"> </w:t>
      </w:r>
      <w:r w:rsidRPr="00750479">
        <w:rPr>
          <w:rFonts w:ascii="Times New Roman" w:eastAsia="Times New Roman" w:hAnsi="Times New Roman"/>
          <w:sz w:val="24"/>
          <w:szCs w:val="24"/>
          <w:shd w:val="clear" w:color="auto" w:fill="FFFFFF"/>
        </w:rPr>
        <w:t xml:space="preserve">Rapport is created </w:t>
      </w:r>
      <w:r w:rsidR="00750479" w:rsidRPr="00750479">
        <w:rPr>
          <w:rFonts w:ascii="Times New Roman" w:eastAsia="Times New Roman" w:hAnsi="Times New Roman"/>
          <w:sz w:val="24"/>
          <w:szCs w:val="24"/>
          <w:shd w:val="clear" w:color="auto" w:fill="FFFFFF"/>
        </w:rPr>
        <w:t xml:space="preserve">by engaging students in learning and communicating </w:t>
      </w:r>
      <w:r w:rsidR="00750479">
        <w:rPr>
          <w:rFonts w:ascii="Times New Roman" w:eastAsia="Times New Roman" w:hAnsi="Times New Roman"/>
          <w:sz w:val="24"/>
          <w:szCs w:val="24"/>
          <w:shd w:val="clear" w:color="auto" w:fill="FFFFFF"/>
        </w:rPr>
        <w:t>with them throughout the learning process. Further, by listening earnestly to students</w:t>
      </w:r>
      <w:r w:rsidR="004E56E2">
        <w:rPr>
          <w:rFonts w:ascii="Times New Roman" w:eastAsia="Times New Roman" w:hAnsi="Times New Roman"/>
          <w:sz w:val="24"/>
          <w:szCs w:val="24"/>
          <w:shd w:val="clear" w:color="auto" w:fill="FFFFFF"/>
        </w:rPr>
        <w:t xml:space="preserve"> and being supportive</w:t>
      </w:r>
      <w:r w:rsidR="00750479">
        <w:rPr>
          <w:rFonts w:ascii="Times New Roman" w:eastAsia="Times New Roman" w:hAnsi="Times New Roman"/>
          <w:sz w:val="24"/>
          <w:szCs w:val="24"/>
          <w:shd w:val="clear" w:color="auto" w:fill="FFFFFF"/>
        </w:rPr>
        <w:t xml:space="preserve"> rather than overly assertive, a teacher can</w:t>
      </w:r>
      <w:r w:rsidR="004E56E2">
        <w:rPr>
          <w:rFonts w:ascii="Times New Roman" w:eastAsia="Times New Roman" w:hAnsi="Times New Roman"/>
          <w:sz w:val="24"/>
          <w:szCs w:val="24"/>
          <w:shd w:val="clear" w:color="auto" w:fill="FFFFFF"/>
        </w:rPr>
        <w:t xml:space="preserve"> help students feel more autonomous, comfortable, and confident in future undertaking</w:t>
      </w:r>
      <w:r w:rsidR="00907348">
        <w:rPr>
          <w:rFonts w:ascii="Times New Roman" w:eastAsia="Times New Roman" w:hAnsi="Times New Roman"/>
          <w:sz w:val="24"/>
          <w:szCs w:val="24"/>
          <w:shd w:val="clear" w:color="auto" w:fill="FFFFFF"/>
        </w:rPr>
        <w:t>s</w:t>
      </w:r>
      <w:r w:rsidR="00AB562C">
        <w:rPr>
          <w:rFonts w:ascii="Times New Roman" w:eastAsia="Times New Roman" w:hAnsi="Times New Roman"/>
          <w:sz w:val="24"/>
          <w:szCs w:val="24"/>
          <w:shd w:val="clear" w:color="auto" w:fill="FFFFFF"/>
        </w:rPr>
        <w:t>.</w:t>
      </w:r>
      <w:r w:rsidR="00A72134">
        <w:rPr>
          <w:rFonts w:ascii="Times New Roman" w:eastAsia="Times New Roman" w:hAnsi="Times New Roman"/>
          <w:sz w:val="24"/>
          <w:szCs w:val="24"/>
          <w:shd w:val="clear" w:color="auto" w:fill="FFFFFF"/>
        </w:rPr>
        <w:t xml:space="preserve"> </w:t>
      </w:r>
      <w:r w:rsidR="000A56D3" w:rsidRPr="000A56D3">
        <w:rPr>
          <w:rFonts w:ascii="Times New Roman" w:eastAsia="Times New Roman" w:hAnsi="Times New Roman"/>
          <w:sz w:val="24"/>
          <w:szCs w:val="24"/>
          <w:shd w:val="clear" w:color="auto" w:fill="FFFFFF"/>
        </w:rPr>
        <w:t>Kyung offered this advice to teachers interested in being better leaders:</w:t>
      </w:r>
    </w:p>
    <w:p w14:paraId="4AA9EF4A" w14:textId="09E77EA5" w:rsidR="005C3182" w:rsidRPr="003C1EE7" w:rsidRDefault="000A56D3" w:rsidP="003C1EE7">
      <w:pPr>
        <w:ind w:left="720"/>
        <w:rPr>
          <w:rFonts w:ascii="Times New Roman" w:hAnsi="Times New Roman"/>
          <w:i/>
          <w:sz w:val="24"/>
          <w:szCs w:val="24"/>
        </w:rPr>
      </w:pPr>
      <w:r w:rsidRPr="003C1EE7">
        <w:rPr>
          <w:rFonts w:ascii="Times New Roman" w:hAnsi="Times New Roman"/>
          <w:i/>
          <w:sz w:val="24"/>
          <w:szCs w:val="24"/>
        </w:rPr>
        <w:t>Ask a lot of questions. Meet students after class and ask about their problems, not just related to teaching, but anything they want to talk about. Obviously be friendly because just smiling is not enough.</w:t>
      </w:r>
    </w:p>
    <w:p w14:paraId="115E0CCD" w14:textId="152F69A1" w:rsidR="0008355C" w:rsidRPr="003C1EE7" w:rsidRDefault="00AB562C" w:rsidP="0008355C">
      <w:pPr>
        <w:spacing w:line="360" w:lineRule="auto"/>
        <w:ind w:right="594"/>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Kyung’s </w:t>
      </w:r>
      <w:r w:rsidRPr="003C1EE7">
        <w:rPr>
          <w:rFonts w:ascii="Times New Roman" w:eastAsia="Times New Roman" w:hAnsi="Times New Roman"/>
          <w:sz w:val="24"/>
          <w:szCs w:val="24"/>
          <w:lang w:eastAsia="ko-KR"/>
        </w:rPr>
        <w:t>comment</w:t>
      </w:r>
      <w:r>
        <w:rPr>
          <w:rFonts w:ascii="Times New Roman" w:eastAsia="Times New Roman" w:hAnsi="Times New Roman"/>
          <w:sz w:val="24"/>
          <w:szCs w:val="24"/>
          <w:lang w:eastAsia="ko-KR"/>
        </w:rPr>
        <w:t xml:space="preserve"> synthesizes</w:t>
      </w:r>
      <w:r w:rsidR="00907348">
        <w:rPr>
          <w:rFonts w:ascii="Times New Roman" w:eastAsia="Times New Roman" w:hAnsi="Times New Roman"/>
          <w:sz w:val="24"/>
          <w:szCs w:val="24"/>
          <w:lang w:eastAsia="ko-KR"/>
        </w:rPr>
        <w:t xml:space="preserve"> </w:t>
      </w:r>
      <w:r w:rsidR="00D04962">
        <w:rPr>
          <w:rFonts w:ascii="Times New Roman" w:eastAsia="Times New Roman" w:hAnsi="Times New Roman"/>
          <w:sz w:val="24"/>
          <w:szCs w:val="24"/>
          <w:lang w:eastAsia="ko-KR"/>
        </w:rPr>
        <w:t>several</w:t>
      </w:r>
      <w:r w:rsidR="00907348">
        <w:rPr>
          <w:rFonts w:ascii="Times New Roman" w:eastAsia="Times New Roman" w:hAnsi="Times New Roman"/>
          <w:sz w:val="24"/>
          <w:szCs w:val="24"/>
          <w:lang w:eastAsia="ko-KR"/>
        </w:rPr>
        <w:t xml:space="preserve"> of</w:t>
      </w:r>
      <w:r>
        <w:rPr>
          <w:rFonts w:ascii="Times New Roman" w:eastAsia="Times New Roman" w:hAnsi="Times New Roman"/>
          <w:sz w:val="24"/>
          <w:szCs w:val="24"/>
          <w:lang w:eastAsia="ko-KR"/>
        </w:rPr>
        <w:t xml:space="preserve"> the components of rapport addressed above: Two-way communication demonstrates a teacher’s genuine concern for each individual student and their willingness to </w:t>
      </w:r>
      <w:r w:rsidR="00CC4800">
        <w:rPr>
          <w:rFonts w:ascii="Times New Roman" w:eastAsia="Times New Roman" w:hAnsi="Times New Roman"/>
          <w:sz w:val="24"/>
          <w:szCs w:val="24"/>
          <w:lang w:eastAsia="ko-KR"/>
        </w:rPr>
        <w:t>help</w:t>
      </w:r>
      <w:r>
        <w:rPr>
          <w:rFonts w:ascii="Times New Roman" w:eastAsia="Times New Roman" w:hAnsi="Times New Roman"/>
          <w:sz w:val="24"/>
          <w:szCs w:val="24"/>
          <w:lang w:eastAsia="ko-KR"/>
        </w:rPr>
        <w:t xml:space="preserve"> students when needed; </w:t>
      </w:r>
      <w:r w:rsidR="00907348">
        <w:rPr>
          <w:rFonts w:ascii="Times New Roman" w:eastAsia="Times New Roman" w:hAnsi="Times New Roman"/>
          <w:sz w:val="24"/>
          <w:szCs w:val="24"/>
          <w:lang w:eastAsia="ko-KR"/>
        </w:rPr>
        <w:t xml:space="preserve">students feel supported, which in turn can build trust and make learners feel appreciated; </w:t>
      </w:r>
      <w:r w:rsidR="00D04962">
        <w:rPr>
          <w:rFonts w:ascii="Times New Roman" w:eastAsia="Times New Roman" w:hAnsi="Times New Roman"/>
          <w:sz w:val="24"/>
          <w:szCs w:val="24"/>
          <w:lang w:eastAsia="ko-KR"/>
        </w:rPr>
        <w:t>and</w:t>
      </w:r>
      <w:r w:rsidR="00907348">
        <w:rPr>
          <w:rFonts w:ascii="Times New Roman" w:eastAsia="Times New Roman" w:hAnsi="Times New Roman"/>
          <w:sz w:val="24"/>
          <w:szCs w:val="24"/>
          <w:lang w:eastAsia="ko-KR"/>
        </w:rPr>
        <w:t xml:space="preserve"> talking to students about their </w:t>
      </w:r>
      <w:r w:rsidR="004A11E8">
        <w:rPr>
          <w:rFonts w:ascii="Times New Roman" w:eastAsia="Times New Roman" w:hAnsi="Times New Roman"/>
          <w:sz w:val="24"/>
          <w:szCs w:val="24"/>
          <w:lang w:eastAsia="ko-KR"/>
        </w:rPr>
        <w:t>challenges</w:t>
      </w:r>
      <w:r w:rsidR="00907348">
        <w:rPr>
          <w:rFonts w:ascii="Times New Roman" w:eastAsia="Times New Roman" w:hAnsi="Times New Roman"/>
          <w:sz w:val="24"/>
          <w:szCs w:val="24"/>
          <w:lang w:eastAsia="ko-KR"/>
        </w:rPr>
        <w:t xml:space="preserve"> can </w:t>
      </w:r>
      <w:r w:rsidR="00D04962">
        <w:rPr>
          <w:rFonts w:ascii="Times New Roman" w:eastAsia="Times New Roman" w:hAnsi="Times New Roman"/>
          <w:sz w:val="24"/>
          <w:szCs w:val="24"/>
          <w:lang w:eastAsia="ko-KR"/>
        </w:rPr>
        <w:t>galvanize</w:t>
      </w:r>
      <w:r w:rsidR="004A11E8">
        <w:rPr>
          <w:rFonts w:ascii="Times New Roman" w:eastAsia="Times New Roman" w:hAnsi="Times New Roman"/>
          <w:sz w:val="24"/>
          <w:szCs w:val="24"/>
          <w:lang w:eastAsia="ko-KR"/>
        </w:rPr>
        <w:t xml:space="preserve"> their </w:t>
      </w:r>
      <w:r w:rsidR="00D04962">
        <w:rPr>
          <w:rFonts w:ascii="Times New Roman" w:eastAsia="Times New Roman" w:hAnsi="Times New Roman"/>
          <w:sz w:val="24"/>
          <w:szCs w:val="24"/>
          <w:lang w:eastAsia="ko-KR"/>
        </w:rPr>
        <w:t>efforts</w:t>
      </w:r>
      <w:r w:rsidR="00907348">
        <w:rPr>
          <w:rFonts w:ascii="Times New Roman" w:eastAsia="Times New Roman" w:hAnsi="Times New Roman"/>
          <w:sz w:val="24"/>
          <w:szCs w:val="24"/>
          <w:lang w:eastAsia="ko-KR"/>
        </w:rPr>
        <w:t xml:space="preserve"> and </w:t>
      </w:r>
      <w:r w:rsidR="00D04962">
        <w:rPr>
          <w:rFonts w:ascii="Times New Roman" w:eastAsia="Times New Roman" w:hAnsi="Times New Roman"/>
          <w:sz w:val="24"/>
          <w:szCs w:val="24"/>
          <w:lang w:eastAsia="ko-KR"/>
        </w:rPr>
        <w:t xml:space="preserve">help </w:t>
      </w:r>
      <w:r w:rsidR="00907348">
        <w:rPr>
          <w:rFonts w:ascii="Times New Roman" w:eastAsia="Times New Roman" w:hAnsi="Times New Roman"/>
          <w:sz w:val="24"/>
          <w:szCs w:val="24"/>
          <w:lang w:eastAsia="ko-KR"/>
        </w:rPr>
        <w:t>build their confidence</w:t>
      </w:r>
      <w:r w:rsidR="006504C6">
        <w:rPr>
          <w:rFonts w:ascii="Times New Roman" w:eastAsia="Times New Roman" w:hAnsi="Times New Roman"/>
          <w:sz w:val="24"/>
          <w:szCs w:val="24"/>
          <w:lang w:eastAsia="ko-KR"/>
        </w:rPr>
        <w:t>.</w:t>
      </w:r>
    </w:p>
    <w:p w14:paraId="7077B054" w14:textId="35CB2BA2" w:rsidR="00CE513C" w:rsidRPr="00B92A45" w:rsidRDefault="00F609C4" w:rsidP="00872FAC">
      <w:pPr>
        <w:spacing w:line="360" w:lineRule="auto"/>
        <w:jc w:val="both"/>
        <w:rPr>
          <w:rFonts w:ascii="Times New Roman" w:eastAsia="Times New Roman" w:hAnsi="Times New Roman"/>
          <w:b/>
          <w:iCs/>
          <w:sz w:val="24"/>
          <w:szCs w:val="24"/>
        </w:rPr>
      </w:pPr>
      <w:r w:rsidRPr="00B92A45">
        <w:rPr>
          <w:rFonts w:ascii="Times New Roman" w:eastAsia="Times New Roman" w:hAnsi="Times New Roman"/>
          <w:b/>
          <w:iCs/>
          <w:sz w:val="24"/>
          <w:szCs w:val="24"/>
        </w:rPr>
        <w:t>Purpose</w:t>
      </w:r>
      <w:r w:rsidR="00B92A45">
        <w:rPr>
          <w:rFonts w:ascii="Times New Roman" w:eastAsia="Times New Roman" w:hAnsi="Times New Roman"/>
          <w:b/>
          <w:iCs/>
          <w:sz w:val="24"/>
          <w:szCs w:val="24"/>
        </w:rPr>
        <w:t xml:space="preserve">. </w:t>
      </w:r>
      <w:r w:rsidR="006074CD" w:rsidRPr="6C87A083">
        <w:rPr>
          <w:rFonts w:ascii="Times New Roman" w:eastAsia="Times New Roman" w:hAnsi="Times New Roman"/>
          <w:sz w:val="24"/>
          <w:szCs w:val="24"/>
          <w:shd w:val="clear" w:color="auto" w:fill="FFFFFF"/>
        </w:rPr>
        <w:t>The t</w:t>
      </w:r>
      <w:r w:rsidR="00AF4821" w:rsidRPr="6C87A083">
        <w:rPr>
          <w:rFonts w:ascii="Times New Roman" w:eastAsia="Times New Roman" w:hAnsi="Times New Roman"/>
          <w:sz w:val="24"/>
          <w:szCs w:val="24"/>
          <w:shd w:val="clear" w:color="auto" w:fill="FFFFFF"/>
        </w:rPr>
        <w:t>h</w:t>
      </w:r>
      <w:r w:rsidR="006074CD" w:rsidRPr="6C87A083">
        <w:rPr>
          <w:rFonts w:ascii="Times New Roman" w:eastAsia="Times New Roman" w:hAnsi="Times New Roman"/>
          <w:sz w:val="24"/>
          <w:szCs w:val="24"/>
          <w:shd w:val="clear" w:color="auto" w:fill="FFFFFF"/>
        </w:rPr>
        <w:t>eme</w:t>
      </w:r>
      <w:r w:rsidR="5F3CCBCA" w:rsidRPr="6C87A083">
        <w:rPr>
          <w:rFonts w:ascii="Times New Roman" w:eastAsia="Times New Roman" w:hAnsi="Times New Roman"/>
          <w:sz w:val="24"/>
          <w:szCs w:val="24"/>
          <w:shd w:val="clear" w:color="auto" w:fill="FFFFFF"/>
        </w:rPr>
        <w:t xml:space="preserve"> </w:t>
      </w:r>
      <w:r w:rsidR="004510FB">
        <w:rPr>
          <w:rFonts w:ascii="Times New Roman" w:eastAsia="Times New Roman" w:hAnsi="Times New Roman"/>
          <w:i/>
          <w:iCs/>
          <w:sz w:val="24"/>
          <w:szCs w:val="24"/>
          <w:shd w:val="clear" w:color="auto" w:fill="FFFFFF"/>
        </w:rPr>
        <w:t>p</w:t>
      </w:r>
      <w:r w:rsidR="006074CD" w:rsidRPr="0FE87ABB">
        <w:rPr>
          <w:rFonts w:ascii="Times New Roman" w:eastAsia="Times New Roman" w:hAnsi="Times New Roman"/>
          <w:i/>
          <w:iCs/>
          <w:sz w:val="24"/>
          <w:szCs w:val="24"/>
          <w:shd w:val="clear" w:color="auto" w:fill="FFFFFF"/>
        </w:rPr>
        <w:t>urpose</w:t>
      </w:r>
      <w:r w:rsidR="006074CD" w:rsidRPr="6C87A083">
        <w:rPr>
          <w:rFonts w:ascii="Times New Roman" w:eastAsia="Times New Roman" w:hAnsi="Times New Roman"/>
          <w:sz w:val="24"/>
          <w:szCs w:val="24"/>
          <w:shd w:val="clear" w:color="auto" w:fill="FFFFFF"/>
        </w:rPr>
        <w:t xml:space="preserve"> </w:t>
      </w:r>
      <w:r w:rsidR="00BD4BF5" w:rsidRPr="6C87A083">
        <w:rPr>
          <w:rFonts w:ascii="Times New Roman" w:eastAsia="Times New Roman" w:hAnsi="Times New Roman"/>
          <w:sz w:val="24"/>
          <w:szCs w:val="24"/>
          <w:shd w:val="clear" w:color="auto" w:fill="FFFFFF"/>
        </w:rPr>
        <w:t>include</w:t>
      </w:r>
      <w:r w:rsidR="000D372F" w:rsidRPr="6C87A083">
        <w:rPr>
          <w:rFonts w:ascii="Times New Roman" w:eastAsia="Times New Roman" w:hAnsi="Times New Roman"/>
          <w:sz w:val="24"/>
          <w:szCs w:val="24"/>
          <w:shd w:val="clear" w:color="auto" w:fill="FFFFFF"/>
        </w:rPr>
        <w:t>s</w:t>
      </w:r>
      <w:r w:rsidR="00F136E7" w:rsidRPr="6C87A083">
        <w:rPr>
          <w:rFonts w:ascii="Times New Roman" w:eastAsia="Times New Roman" w:hAnsi="Times New Roman"/>
          <w:sz w:val="24"/>
          <w:szCs w:val="24"/>
          <w:shd w:val="clear" w:color="auto" w:fill="FFFFFF"/>
        </w:rPr>
        <w:t xml:space="preserve"> responses in which participants </w:t>
      </w:r>
      <w:r w:rsidR="00D06C52" w:rsidRPr="6C87A083">
        <w:rPr>
          <w:rFonts w:ascii="Times New Roman" w:eastAsia="Times New Roman" w:hAnsi="Times New Roman"/>
          <w:sz w:val="24"/>
          <w:szCs w:val="24"/>
          <w:shd w:val="clear" w:color="auto" w:fill="FFFFFF"/>
        </w:rPr>
        <w:t>mentioned a</w:t>
      </w:r>
      <w:r w:rsidR="00F136E7" w:rsidRPr="6C87A083">
        <w:rPr>
          <w:rFonts w:ascii="Times New Roman" w:eastAsia="Times New Roman" w:hAnsi="Times New Roman"/>
          <w:sz w:val="24"/>
          <w:szCs w:val="24"/>
          <w:shd w:val="clear" w:color="auto" w:fill="FFFFFF"/>
        </w:rPr>
        <w:t xml:space="preserve"> good language</w:t>
      </w:r>
      <w:r w:rsidR="006074CD" w:rsidRPr="6C87A083">
        <w:rPr>
          <w:rFonts w:ascii="Times New Roman" w:eastAsia="Times New Roman" w:hAnsi="Times New Roman"/>
          <w:sz w:val="24"/>
          <w:szCs w:val="24"/>
          <w:shd w:val="clear" w:color="auto" w:fill="FFFFFF"/>
        </w:rPr>
        <w:t xml:space="preserve"> teacher</w:t>
      </w:r>
      <w:r w:rsidR="00F136E7" w:rsidRPr="6C87A083">
        <w:rPr>
          <w:rFonts w:ascii="Times New Roman" w:eastAsia="Times New Roman" w:hAnsi="Times New Roman"/>
          <w:sz w:val="24"/>
          <w:szCs w:val="24"/>
          <w:shd w:val="clear" w:color="auto" w:fill="FFFFFF"/>
        </w:rPr>
        <w:t xml:space="preserve"> leader</w:t>
      </w:r>
      <w:r w:rsidR="00D06C52" w:rsidRPr="6C87A083">
        <w:rPr>
          <w:rFonts w:ascii="Times New Roman" w:eastAsia="Times New Roman" w:hAnsi="Times New Roman"/>
          <w:sz w:val="24"/>
          <w:szCs w:val="24"/>
          <w:shd w:val="clear" w:color="auto" w:fill="FFFFFF"/>
        </w:rPr>
        <w:t xml:space="preserve"> as</w:t>
      </w:r>
      <w:r w:rsidR="006074CD" w:rsidRPr="6C87A083">
        <w:rPr>
          <w:rFonts w:ascii="Times New Roman" w:eastAsia="Times New Roman" w:hAnsi="Times New Roman"/>
          <w:sz w:val="24"/>
          <w:szCs w:val="24"/>
          <w:shd w:val="clear" w:color="auto" w:fill="FFFFFF"/>
        </w:rPr>
        <w:t xml:space="preserve"> prepared, oriented towards helping learners achieve their goals, delivers </w:t>
      </w:r>
      <w:r w:rsidR="006074CD" w:rsidRPr="6C87A083">
        <w:rPr>
          <w:rFonts w:ascii="Times New Roman" w:eastAsia="Times New Roman" w:hAnsi="Times New Roman"/>
          <w:sz w:val="24"/>
          <w:szCs w:val="24"/>
          <w:shd w:val="clear" w:color="auto" w:fill="FFFFFF"/>
        </w:rPr>
        <w:lastRenderedPageBreak/>
        <w:t>clear/purposeful lessons</w:t>
      </w:r>
      <w:r w:rsidR="00D04962">
        <w:rPr>
          <w:rFonts w:ascii="Times New Roman" w:eastAsia="Times New Roman" w:hAnsi="Times New Roman"/>
          <w:sz w:val="24"/>
          <w:szCs w:val="24"/>
          <w:shd w:val="clear" w:color="auto" w:fill="FFFFFF"/>
        </w:rPr>
        <w:t>,</w:t>
      </w:r>
      <w:r w:rsidR="006074CD" w:rsidRPr="6C87A083">
        <w:rPr>
          <w:rFonts w:ascii="Times New Roman" w:eastAsia="Times New Roman" w:hAnsi="Times New Roman"/>
          <w:sz w:val="24"/>
          <w:szCs w:val="24"/>
          <w:shd w:val="clear" w:color="auto" w:fill="FFFFFF"/>
        </w:rPr>
        <w:t xml:space="preserve"> and</w:t>
      </w:r>
      <w:r w:rsidR="00D04962">
        <w:rPr>
          <w:rFonts w:ascii="Times New Roman" w:eastAsia="Times New Roman" w:hAnsi="Times New Roman"/>
          <w:sz w:val="24"/>
          <w:szCs w:val="24"/>
          <w:shd w:val="clear" w:color="auto" w:fill="FFFFFF"/>
        </w:rPr>
        <w:t xml:space="preserve"> </w:t>
      </w:r>
      <w:r w:rsidR="006074CD" w:rsidRPr="6C87A083">
        <w:rPr>
          <w:rFonts w:ascii="Times New Roman" w:eastAsia="Times New Roman" w:hAnsi="Times New Roman"/>
          <w:sz w:val="24"/>
          <w:szCs w:val="24"/>
          <w:shd w:val="clear" w:color="auto" w:fill="FFFFFF"/>
        </w:rPr>
        <w:t xml:space="preserve">teaches because it gives them personal and professional fulfilment. </w:t>
      </w:r>
      <w:r w:rsidR="00971CE7">
        <w:rPr>
          <w:rFonts w:ascii="Times New Roman" w:eastAsia="Times New Roman" w:hAnsi="Times New Roman"/>
          <w:sz w:val="24"/>
          <w:szCs w:val="24"/>
          <w:shd w:val="clear" w:color="auto" w:fill="FFFFFF"/>
        </w:rPr>
        <w:t>Further, p</w:t>
      </w:r>
      <w:r w:rsidR="00F136E7" w:rsidRPr="6C87A083">
        <w:rPr>
          <w:rFonts w:ascii="Times New Roman" w:eastAsia="Times New Roman" w:hAnsi="Times New Roman"/>
          <w:sz w:val="24"/>
          <w:szCs w:val="24"/>
          <w:shd w:val="clear" w:color="auto" w:fill="FFFFFF"/>
        </w:rPr>
        <w:t>articipants stressed that for good teacher-leaders, the</w:t>
      </w:r>
      <w:r w:rsidR="006074CD" w:rsidRPr="6C87A083">
        <w:rPr>
          <w:rFonts w:ascii="Times New Roman" w:eastAsia="Times New Roman" w:hAnsi="Times New Roman"/>
          <w:sz w:val="24"/>
          <w:szCs w:val="24"/>
          <w:shd w:val="clear" w:color="auto" w:fill="FFFFFF"/>
        </w:rPr>
        <w:t xml:space="preserve"> reason for wanting to be a great teacher is what drives them</w:t>
      </w:r>
      <w:r w:rsidR="00971CE7">
        <w:rPr>
          <w:rFonts w:ascii="Times New Roman" w:eastAsia="Times New Roman" w:hAnsi="Times New Roman"/>
          <w:sz w:val="24"/>
          <w:szCs w:val="24"/>
          <w:shd w:val="clear" w:color="auto" w:fill="FFFFFF"/>
        </w:rPr>
        <w:t>. S</w:t>
      </w:r>
      <w:r w:rsidR="006074CD" w:rsidRPr="6C87A083">
        <w:rPr>
          <w:rFonts w:ascii="Times New Roman" w:eastAsia="Times New Roman" w:hAnsi="Times New Roman"/>
          <w:sz w:val="24"/>
          <w:szCs w:val="24"/>
          <w:shd w:val="clear" w:color="auto" w:fill="FFFFFF"/>
        </w:rPr>
        <w:t>everal p</w:t>
      </w:r>
      <w:r w:rsidR="00FD4FBC" w:rsidRPr="6C87A083">
        <w:rPr>
          <w:rFonts w:ascii="Times New Roman" w:eastAsia="Times New Roman" w:hAnsi="Times New Roman"/>
          <w:sz w:val="24"/>
          <w:szCs w:val="24"/>
          <w:shd w:val="clear" w:color="auto" w:fill="FFFFFF"/>
        </w:rPr>
        <w:t xml:space="preserve">articipants </w:t>
      </w:r>
      <w:r w:rsidR="00D06C52" w:rsidRPr="6C87A083">
        <w:rPr>
          <w:rFonts w:ascii="Times New Roman" w:eastAsia="Times New Roman" w:hAnsi="Times New Roman"/>
          <w:sz w:val="24"/>
          <w:szCs w:val="24"/>
          <w:shd w:val="clear" w:color="auto" w:fill="FFFFFF"/>
        </w:rPr>
        <w:t>stated</w:t>
      </w:r>
      <w:r w:rsidR="00FD4FBC" w:rsidRPr="6C87A083">
        <w:rPr>
          <w:rFonts w:ascii="Times New Roman" w:eastAsia="Times New Roman" w:hAnsi="Times New Roman"/>
          <w:sz w:val="24"/>
          <w:szCs w:val="24"/>
          <w:shd w:val="clear" w:color="auto" w:fill="FFFFFF"/>
        </w:rPr>
        <w:t xml:space="preserve"> that they</w:t>
      </w:r>
      <w:r w:rsidR="006074CD" w:rsidRPr="6C87A083">
        <w:rPr>
          <w:rFonts w:ascii="Times New Roman" w:eastAsia="Times New Roman" w:hAnsi="Times New Roman"/>
          <w:sz w:val="24"/>
          <w:szCs w:val="24"/>
          <w:shd w:val="clear" w:color="auto" w:fill="FFFFFF"/>
        </w:rPr>
        <w:t xml:space="preserve"> </w:t>
      </w:r>
      <w:r w:rsidR="00F136E7" w:rsidRPr="6C87A083">
        <w:rPr>
          <w:rFonts w:ascii="Times New Roman" w:eastAsia="Times New Roman" w:hAnsi="Times New Roman"/>
          <w:sz w:val="24"/>
          <w:szCs w:val="24"/>
          <w:shd w:val="clear" w:color="auto" w:fill="FFFFFF"/>
        </w:rPr>
        <w:t>could clearly</w:t>
      </w:r>
      <w:r w:rsidR="006074CD" w:rsidRPr="6C87A083">
        <w:rPr>
          <w:rFonts w:ascii="Times New Roman" w:eastAsia="Times New Roman" w:hAnsi="Times New Roman"/>
          <w:sz w:val="24"/>
          <w:szCs w:val="24"/>
          <w:shd w:val="clear" w:color="auto" w:fill="FFFFFF"/>
        </w:rPr>
        <w:t xml:space="preserve"> recognize when their teachers are dedicated profe</w:t>
      </w:r>
      <w:r w:rsidR="00F136E7" w:rsidRPr="6C87A083">
        <w:rPr>
          <w:rFonts w:ascii="Times New Roman" w:eastAsia="Times New Roman" w:hAnsi="Times New Roman"/>
          <w:sz w:val="24"/>
          <w:szCs w:val="24"/>
          <w:shd w:val="clear" w:color="auto" w:fill="FFFFFF"/>
        </w:rPr>
        <w:t xml:space="preserve">ssionals, and when they are not. </w:t>
      </w:r>
      <w:proofErr w:type="spellStart"/>
      <w:r w:rsidR="002925BB" w:rsidRPr="6C87A083">
        <w:rPr>
          <w:rFonts w:ascii="Times New Roman" w:eastAsia="Times New Roman" w:hAnsi="Times New Roman"/>
          <w:sz w:val="24"/>
          <w:szCs w:val="24"/>
          <w:shd w:val="clear" w:color="auto" w:fill="FFFFFF"/>
        </w:rPr>
        <w:t>Dongmin</w:t>
      </w:r>
      <w:proofErr w:type="spellEnd"/>
      <w:r w:rsidR="00F136E7" w:rsidRPr="6C87A083">
        <w:rPr>
          <w:rFonts w:ascii="Times New Roman" w:eastAsia="Times New Roman" w:hAnsi="Times New Roman"/>
          <w:sz w:val="24"/>
          <w:szCs w:val="24"/>
          <w:shd w:val="clear" w:color="auto" w:fill="FFFFFF"/>
        </w:rPr>
        <w:t xml:space="preserve"> lamented that:</w:t>
      </w:r>
    </w:p>
    <w:p w14:paraId="7077B055" w14:textId="0E9EB746" w:rsidR="00CE513C" w:rsidRPr="00C5612E" w:rsidRDefault="00CE513C" w:rsidP="008F7CCC">
      <w:pPr>
        <w:ind w:left="720" w:right="594"/>
        <w:jc w:val="both"/>
        <w:rPr>
          <w:rFonts w:ascii="Times New Roman" w:eastAsia="Times New Roman" w:hAnsi="Times New Roman"/>
          <w:i/>
          <w:iCs/>
          <w:sz w:val="24"/>
          <w:szCs w:val="24"/>
        </w:rPr>
      </w:pPr>
      <w:r w:rsidRPr="00C5612E">
        <w:rPr>
          <w:rFonts w:ascii="Times New Roman" w:eastAsia="Times New Roman" w:hAnsi="Times New Roman"/>
          <w:i/>
          <w:iCs/>
          <w:sz w:val="24"/>
          <w:szCs w:val="24"/>
          <w:shd w:val="clear" w:color="auto" w:fill="FFFFFF"/>
        </w:rPr>
        <w:t xml:space="preserve">[Some teachers] were just there to earn money, so that was a problem, I think. And they didn’t have the ability to teach students. </w:t>
      </w:r>
    </w:p>
    <w:p w14:paraId="7077B056" w14:textId="79E9C05C" w:rsidR="00A25C39" w:rsidRPr="00872FAC" w:rsidRDefault="00F136E7"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shd w:val="clear" w:color="auto" w:fill="FFFFFF"/>
        </w:rPr>
        <w:t xml:space="preserve">Participants also </w:t>
      </w:r>
      <w:r w:rsidR="00D06C52" w:rsidRPr="6C87A083">
        <w:rPr>
          <w:rFonts w:ascii="Times New Roman" w:eastAsia="Times New Roman" w:hAnsi="Times New Roman"/>
          <w:sz w:val="24"/>
          <w:szCs w:val="24"/>
          <w:shd w:val="clear" w:color="auto" w:fill="FFFFFF"/>
        </w:rPr>
        <w:t>mentioned</w:t>
      </w:r>
      <w:r w:rsidRPr="6C87A083">
        <w:rPr>
          <w:rFonts w:ascii="Times New Roman" w:eastAsia="Times New Roman" w:hAnsi="Times New Roman"/>
          <w:sz w:val="24"/>
          <w:szCs w:val="24"/>
          <w:shd w:val="clear" w:color="auto" w:fill="FFFFFF"/>
        </w:rPr>
        <w:t xml:space="preserve"> that a</w:t>
      </w:r>
      <w:r w:rsidR="006074CD" w:rsidRPr="6C87A083">
        <w:rPr>
          <w:rFonts w:ascii="Times New Roman" w:eastAsia="Times New Roman" w:hAnsi="Times New Roman"/>
          <w:sz w:val="24"/>
          <w:szCs w:val="24"/>
          <w:shd w:val="clear" w:color="auto" w:fill="FFFFFF"/>
        </w:rPr>
        <w:t xml:space="preserve"> teacher’s sense of purpose needs to be exteriorized through an </w:t>
      </w:r>
      <w:r w:rsidR="006C796B">
        <w:rPr>
          <w:rFonts w:ascii="Times New Roman" w:eastAsia="Times New Roman" w:hAnsi="Times New Roman"/>
          <w:sz w:val="24"/>
          <w:szCs w:val="24"/>
          <w:shd w:val="clear" w:color="auto" w:fill="FFFFFF"/>
        </w:rPr>
        <w:t>enduring</w:t>
      </w:r>
      <w:r w:rsidR="006C796B" w:rsidRPr="6C87A083">
        <w:rPr>
          <w:rFonts w:ascii="Times New Roman" w:eastAsia="Times New Roman" w:hAnsi="Times New Roman"/>
          <w:sz w:val="24"/>
          <w:szCs w:val="24"/>
          <w:shd w:val="clear" w:color="auto" w:fill="FFFFFF"/>
        </w:rPr>
        <w:t xml:space="preserve"> </w:t>
      </w:r>
      <w:r w:rsidR="006074CD" w:rsidRPr="6C87A083">
        <w:rPr>
          <w:rFonts w:ascii="Times New Roman" w:eastAsia="Times New Roman" w:hAnsi="Times New Roman"/>
          <w:sz w:val="24"/>
          <w:szCs w:val="24"/>
          <w:shd w:val="clear" w:color="auto" w:fill="FFFFFF"/>
        </w:rPr>
        <w:t xml:space="preserve">commitment to helping students achieve their goals. In the act of sharing their purpose through their teaching practices, actions, and attitude, they engage </w:t>
      </w:r>
      <w:r w:rsidR="006074CD" w:rsidRPr="00421DA8">
        <w:rPr>
          <w:rFonts w:ascii="Times New Roman" w:eastAsia="Times New Roman" w:hAnsi="Times New Roman"/>
          <w:sz w:val="24"/>
          <w:szCs w:val="24"/>
          <w:shd w:val="clear" w:color="auto" w:fill="FFFFFF"/>
        </w:rPr>
        <w:t>students and inspire them to create their own</w:t>
      </w:r>
      <w:r w:rsidR="006074CD" w:rsidRPr="6C87A083">
        <w:rPr>
          <w:rFonts w:ascii="Times New Roman" w:eastAsia="Times New Roman" w:hAnsi="Times New Roman"/>
          <w:sz w:val="24"/>
          <w:szCs w:val="24"/>
          <w:shd w:val="clear" w:color="auto" w:fill="FFFFFF"/>
        </w:rPr>
        <w:t xml:space="preserve"> sense of purpose.</w:t>
      </w:r>
      <w:r w:rsidR="00A25C39" w:rsidRPr="6C87A083">
        <w:rPr>
          <w:rFonts w:ascii="Times New Roman" w:eastAsia="Times New Roman" w:hAnsi="Times New Roman"/>
          <w:sz w:val="24"/>
          <w:szCs w:val="24"/>
          <w:shd w:val="clear" w:color="auto" w:fill="FFFFFF"/>
        </w:rPr>
        <w:t xml:space="preserve"> </w:t>
      </w:r>
      <w:proofErr w:type="spellStart"/>
      <w:r w:rsidR="00A25C39" w:rsidRPr="6C87A083">
        <w:rPr>
          <w:rFonts w:ascii="Times New Roman" w:eastAsia="Times New Roman" w:hAnsi="Times New Roman"/>
          <w:sz w:val="24"/>
          <w:szCs w:val="24"/>
          <w:shd w:val="clear" w:color="auto" w:fill="FFFFFF"/>
        </w:rPr>
        <w:t>Jihun</w:t>
      </w:r>
      <w:proofErr w:type="spellEnd"/>
      <w:r w:rsidR="00A25C39" w:rsidRPr="6C87A083">
        <w:rPr>
          <w:rFonts w:ascii="Times New Roman" w:eastAsia="Times New Roman" w:hAnsi="Times New Roman"/>
          <w:sz w:val="24"/>
          <w:szCs w:val="24"/>
          <w:shd w:val="clear" w:color="auto" w:fill="FFFFFF"/>
        </w:rPr>
        <w:t xml:space="preserve"> explains:</w:t>
      </w:r>
    </w:p>
    <w:p w14:paraId="0B39AA0F" w14:textId="178571A6" w:rsidR="00544A1E" w:rsidRPr="00C5612E" w:rsidRDefault="00A25C39" w:rsidP="008F7CCC">
      <w:pPr>
        <w:ind w:left="720" w:right="594"/>
        <w:jc w:val="both"/>
        <w:rPr>
          <w:rFonts w:ascii="Times New Roman" w:eastAsia="Times New Roman" w:hAnsi="Times New Roman"/>
          <w:sz w:val="24"/>
          <w:szCs w:val="24"/>
          <w:lang w:eastAsia="ko-KR"/>
        </w:rPr>
      </w:pPr>
      <w:r w:rsidRPr="00C5612E">
        <w:rPr>
          <w:rFonts w:ascii="Times New Roman" w:eastAsia="Times New Roman" w:hAnsi="Times New Roman"/>
          <w:i/>
          <w:iCs/>
          <w:sz w:val="24"/>
          <w:szCs w:val="24"/>
          <w:lang w:eastAsia="ko-KR"/>
        </w:rPr>
        <w:t xml:space="preserve">I felt … (this teacher was a) great leader because he always </w:t>
      </w:r>
      <w:proofErr w:type="gramStart"/>
      <w:r w:rsidRPr="00C5612E">
        <w:rPr>
          <w:rFonts w:ascii="Times New Roman" w:eastAsia="Times New Roman" w:hAnsi="Times New Roman"/>
          <w:i/>
          <w:iCs/>
          <w:sz w:val="24"/>
          <w:szCs w:val="24"/>
          <w:lang w:eastAsia="ko-KR"/>
        </w:rPr>
        <w:t>prepare</w:t>
      </w:r>
      <w:proofErr w:type="gramEnd"/>
      <w:r w:rsidRPr="00C5612E">
        <w:rPr>
          <w:rFonts w:ascii="Times New Roman" w:eastAsia="Times New Roman" w:hAnsi="Times New Roman"/>
          <w:i/>
          <w:iCs/>
          <w:sz w:val="24"/>
          <w:szCs w:val="24"/>
          <w:lang w:eastAsia="ko-KR"/>
        </w:rPr>
        <w:t xml:space="preserve"> many thing to class …so I feel that he tried to do something to teach students… and then also he always smiling… he tried to teach more and more something I think</w:t>
      </w:r>
      <w:r w:rsidR="00EC0934" w:rsidRPr="00C5612E">
        <w:rPr>
          <w:rFonts w:ascii="Times New Roman" w:eastAsia="Times New Roman" w:hAnsi="Times New Roman"/>
          <w:i/>
          <w:iCs/>
          <w:color w:val="000000"/>
          <w:sz w:val="24"/>
          <w:szCs w:val="24"/>
          <w:shd w:val="clear" w:color="auto" w:fill="FFFFFF"/>
        </w:rPr>
        <w:t xml:space="preserve"> …</w:t>
      </w:r>
      <w:r w:rsidR="00FF64A9" w:rsidRPr="00C5612E">
        <w:rPr>
          <w:rFonts w:ascii="Times New Roman" w:eastAsia="Times New Roman" w:hAnsi="Times New Roman"/>
          <w:i/>
          <w:iCs/>
          <w:color w:val="000000"/>
          <w:sz w:val="24"/>
          <w:szCs w:val="24"/>
          <w:shd w:val="clear" w:color="auto" w:fill="FFFFFF"/>
        </w:rPr>
        <w:t xml:space="preserve"> </w:t>
      </w:r>
    </w:p>
    <w:p w14:paraId="15BD23EB" w14:textId="5AA73E5B" w:rsidR="00544A1E" w:rsidRPr="00C5612E" w:rsidRDefault="00544A1E" w:rsidP="00C5612E">
      <w:pPr>
        <w:pStyle w:val="paragraph"/>
        <w:spacing w:before="0" w:beforeAutospacing="0" w:after="240" w:afterAutospacing="0" w:line="360" w:lineRule="auto"/>
        <w:jc w:val="both"/>
        <w:textAlignment w:val="baseline"/>
        <w:rPr>
          <w:lang w:val="en-NZ" w:eastAsia="en-US"/>
        </w:rPr>
      </w:pPr>
      <w:r w:rsidRPr="00691040">
        <w:rPr>
          <w:lang w:eastAsia="en-US"/>
        </w:rPr>
        <w:t xml:space="preserve">Additionally, </w:t>
      </w:r>
      <w:r w:rsidR="00E00C2A" w:rsidRPr="00691040">
        <w:rPr>
          <w:lang w:eastAsia="en-US"/>
        </w:rPr>
        <w:t xml:space="preserve">teachers with purpose exude a sense of commitment and responsibility to their work which </w:t>
      </w:r>
      <w:r w:rsidR="00457C9F" w:rsidRPr="00691040">
        <w:rPr>
          <w:lang w:eastAsia="en-US"/>
        </w:rPr>
        <w:t>f</w:t>
      </w:r>
      <w:r w:rsidR="00457C9F" w:rsidRPr="00FD5F81">
        <w:rPr>
          <w:lang w:eastAsia="en-US"/>
        </w:rPr>
        <w:t>osters</w:t>
      </w:r>
      <w:r w:rsidR="00E00C2A" w:rsidRPr="00FD5F81">
        <w:rPr>
          <w:lang w:eastAsia="en-US"/>
        </w:rPr>
        <w:t xml:space="preserve"> learners’ assurance and trust in them</w:t>
      </w:r>
      <w:r w:rsidR="00A51E67">
        <w:rPr>
          <w:lang w:eastAsia="en-US"/>
        </w:rPr>
        <w:t xml:space="preserve">. </w:t>
      </w:r>
      <w:proofErr w:type="spellStart"/>
      <w:r w:rsidRPr="001B6F0A">
        <w:rPr>
          <w:lang w:eastAsia="en-US"/>
        </w:rPr>
        <w:t>Jaekwong</w:t>
      </w:r>
      <w:proofErr w:type="spellEnd"/>
      <w:r w:rsidRPr="00FD5F81">
        <w:rPr>
          <w:lang w:eastAsia="en-US"/>
        </w:rPr>
        <w:t> affirms that:</w:t>
      </w:r>
      <w:r w:rsidRPr="00FD5F81">
        <w:rPr>
          <w:shd w:val="clear" w:color="auto" w:fill="FFFFFF"/>
          <w:lang w:val="en-NZ" w:eastAsia="en-US"/>
        </w:rPr>
        <w:t> </w:t>
      </w:r>
    </w:p>
    <w:p w14:paraId="69220CD1" w14:textId="4327E738" w:rsidR="00600A5A" w:rsidRPr="00C5612E" w:rsidRDefault="00544A1E" w:rsidP="008F7CCC">
      <w:pPr>
        <w:pStyle w:val="paragraph"/>
        <w:spacing w:before="0" w:beforeAutospacing="0" w:after="0" w:afterAutospacing="0" w:line="276" w:lineRule="auto"/>
        <w:ind w:left="709" w:right="594"/>
        <w:jc w:val="both"/>
        <w:textAlignment w:val="baseline"/>
      </w:pPr>
      <w:r w:rsidRPr="00C5612E">
        <w:rPr>
          <w:i/>
          <w:iCs/>
        </w:rPr>
        <w:t xml:space="preserve">. . . teachers make students believe language teachers well. I mean, students </w:t>
      </w:r>
      <w:proofErr w:type="gramStart"/>
      <w:r w:rsidRPr="00C5612E">
        <w:rPr>
          <w:i/>
          <w:iCs/>
        </w:rPr>
        <w:t>have to</w:t>
      </w:r>
      <w:proofErr w:type="gramEnd"/>
      <w:r w:rsidRPr="00C5612E">
        <w:rPr>
          <w:i/>
          <w:iCs/>
        </w:rPr>
        <w:t xml:space="preserve"> </w:t>
      </w:r>
      <w:r w:rsidR="0008355C" w:rsidRPr="00C5612E">
        <w:rPr>
          <w:i/>
          <w:iCs/>
        </w:rPr>
        <w:t xml:space="preserve">have </w:t>
      </w:r>
      <w:r w:rsidRPr="00C5612E">
        <w:rPr>
          <w:i/>
          <w:iCs/>
        </w:rPr>
        <w:t xml:space="preserve">confidence </w:t>
      </w:r>
      <w:r w:rsidRPr="00CA386F">
        <w:rPr>
          <w:i/>
          <w:iCs/>
        </w:rPr>
        <w:t>about</w:t>
      </w:r>
      <w:r w:rsidRPr="00C5612E">
        <w:rPr>
          <w:i/>
          <w:iCs/>
        </w:rPr>
        <w:t xml:space="preserve"> their language teachers. Like, “my te</w:t>
      </w:r>
      <w:r w:rsidR="00457C9F" w:rsidRPr="00C5612E">
        <w:rPr>
          <w:i/>
          <w:iCs/>
        </w:rPr>
        <w:t xml:space="preserve">achers </w:t>
      </w:r>
      <w:r w:rsidR="00457C9F" w:rsidRPr="00CA386F">
        <w:rPr>
          <w:i/>
          <w:iCs/>
        </w:rPr>
        <w:t>really</w:t>
      </w:r>
      <w:r w:rsidR="00457C9F" w:rsidRPr="00C5612E">
        <w:rPr>
          <w:i/>
          <w:iCs/>
        </w:rPr>
        <w:t xml:space="preserve"> good at teaching.</w:t>
      </w:r>
      <w:r w:rsidRPr="00C5612E">
        <w:t> </w:t>
      </w:r>
    </w:p>
    <w:p w14:paraId="76D18EFF" w14:textId="48B67428" w:rsidR="0008355C" w:rsidRDefault="0008355C" w:rsidP="0008355C">
      <w:pPr>
        <w:pStyle w:val="paragraph"/>
        <w:spacing w:before="0" w:beforeAutospacing="0" w:after="0" w:afterAutospacing="0" w:line="276" w:lineRule="auto"/>
        <w:ind w:right="594"/>
        <w:jc w:val="both"/>
        <w:textAlignment w:val="baseline"/>
        <w:rPr>
          <w:sz w:val="20"/>
          <w:szCs w:val="20"/>
        </w:rPr>
      </w:pPr>
    </w:p>
    <w:p w14:paraId="58127987" w14:textId="59CD0B4D" w:rsidR="00C5612E" w:rsidRPr="0008355C" w:rsidRDefault="0008355C" w:rsidP="007A753C">
      <w:pPr>
        <w:pStyle w:val="paragraph"/>
        <w:spacing w:before="0" w:beforeAutospacing="0" w:after="0" w:afterAutospacing="0" w:line="360" w:lineRule="auto"/>
        <w:ind w:right="594"/>
        <w:jc w:val="both"/>
        <w:textAlignment w:val="baseline"/>
      </w:pPr>
      <w:r w:rsidRPr="007A753C">
        <w:t xml:space="preserve">From students’ perspectives, </w:t>
      </w:r>
      <w:r w:rsidR="004510FB">
        <w:rPr>
          <w:i/>
        </w:rPr>
        <w:t>p</w:t>
      </w:r>
      <w:r w:rsidRPr="00872FAC">
        <w:rPr>
          <w:i/>
        </w:rPr>
        <w:t>urpose</w:t>
      </w:r>
      <w:r w:rsidRPr="007A753C">
        <w:t xml:space="preserve"> is conceptualized </w:t>
      </w:r>
      <w:r w:rsidR="007A753C" w:rsidRPr="007A753C">
        <w:t xml:space="preserve">not necessarily as teaching ability, but as a desire to demonstrate professionalism through effort </w:t>
      </w:r>
      <w:r w:rsidR="007A753C" w:rsidRPr="00971CE7">
        <w:t>and</w:t>
      </w:r>
      <w:r w:rsidR="00971CE7" w:rsidRPr="00971CE7">
        <w:t xml:space="preserve"> sincerity. </w:t>
      </w:r>
      <w:r w:rsidR="007A753C" w:rsidRPr="00971CE7">
        <w:t>It</w:t>
      </w:r>
      <w:r w:rsidR="007A753C" w:rsidRPr="007A753C">
        <w:t xml:space="preserve"> </w:t>
      </w:r>
      <w:r w:rsidR="007A753C" w:rsidRPr="00CA386F">
        <w:t>is also exemplified</w:t>
      </w:r>
      <w:r w:rsidR="007A753C" w:rsidRPr="007A753C">
        <w:t xml:space="preserve"> </w:t>
      </w:r>
      <w:r w:rsidR="00971CE7" w:rsidRPr="00421DA8">
        <w:t>through</w:t>
      </w:r>
      <w:r w:rsidR="007A753C" w:rsidRPr="007A753C">
        <w:t xml:space="preserve"> encouraging and empowering students to achieve their full potential and to enact their </w:t>
      </w:r>
      <w:r w:rsidR="007A753C" w:rsidRPr="00CA386F">
        <w:t>own</w:t>
      </w:r>
      <w:r w:rsidR="007A753C" w:rsidRPr="007A753C">
        <w:t xml:space="preserve"> sense of purpose. </w:t>
      </w:r>
    </w:p>
    <w:p w14:paraId="7077B059" w14:textId="2D5D2EA1" w:rsidR="00541E20" w:rsidRPr="00B92A45" w:rsidRDefault="00431977" w:rsidP="00B92A45">
      <w:pPr>
        <w:pStyle w:val="paragraph"/>
        <w:spacing w:line="360" w:lineRule="auto"/>
        <w:rPr>
          <w:b/>
          <w:iCs/>
        </w:rPr>
      </w:pPr>
      <w:r w:rsidRPr="00B92A45">
        <w:rPr>
          <w:b/>
          <w:iCs/>
        </w:rPr>
        <w:t>Balance &amp; Flexibility</w:t>
      </w:r>
      <w:r w:rsidR="00B92A45">
        <w:rPr>
          <w:b/>
          <w:iCs/>
        </w:rPr>
        <w:t xml:space="preserve">. </w:t>
      </w:r>
      <w:r w:rsidR="006074CD" w:rsidRPr="6C87A083">
        <w:rPr>
          <w:shd w:val="clear" w:color="auto" w:fill="FFFFFF"/>
        </w:rPr>
        <w:t xml:space="preserve">In the final theme </w:t>
      </w:r>
      <w:r w:rsidR="004510FB">
        <w:rPr>
          <w:i/>
          <w:iCs/>
          <w:shd w:val="clear" w:color="auto" w:fill="FFFFFF"/>
        </w:rPr>
        <w:t>bal</w:t>
      </w:r>
      <w:r w:rsidRPr="21B63FC3">
        <w:rPr>
          <w:i/>
          <w:iCs/>
          <w:shd w:val="clear" w:color="auto" w:fill="FFFFFF"/>
        </w:rPr>
        <w:t xml:space="preserve">ance &amp; </w:t>
      </w:r>
      <w:r w:rsidR="004510FB">
        <w:rPr>
          <w:i/>
          <w:iCs/>
          <w:shd w:val="clear" w:color="auto" w:fill="FFFFFF"/>
        </w:rPr>
        <w:t>f</w:t>
      </w:r>
      <w:r w:rsidRPr="21B63FC3">
        <w:rPr>
          <w:i/>
          <w:iCs/>
          <w:shd w:val="clear" w:color="auto" w:fill="FFFFFF"/>
        </w:rPr>
        <w:t>lexibility</w:t>
      </w:r>
      <w:r w:rsidR="002110FE" w:rsidRPr="6C87A083">
        <w:rPr>
          <w:shd w:val="clear" w:color="auto" w:fill="FFFFFF"/>
        </w:rPr>
        <w:t xml:space="preserve">, </w:t>
      </w:r>
      <w:r w:rsidR="00BD4BF5" w:rsidRPr="6C87A083">
        <w:rPr>
          <w:shd w:val="clear" w:color="auto" w:fill="FFFFFF"/>
        </w:rPr>
        <w:t xml:space="preserve">references to good language teacher leadership </w:t>
      </w:r>
      <w:r w:rsidR="00E85AE6" w:rsidRPr="6C87A083">
        <w:rPr>
          <w:shd w:val="clear" w:color="auto" w:fill="FFFFFF"/>
        </w:rPr>
        <w:t>relate to</w:t>
      </w:r>
      <w:r w:rsidR="006074CD" w:rsidRPr="6C87A083">
        <w:rPr>
          <w:shd w:val="clear" w:color="auto" w:fill="FFFFFF"/>
        </w:rPr>
        <w:t xml:space="preserve"> teachers </w:t>
      </w:r>
      <w:r w:rsidRPr="6C87A083">
        <w:rPr>
          <w:shd w:val="clear" w:color="auto" w:fill="FFFFFF"/>
        </w:rPr>
        <w:t xml:space="preserve">being able to balance various aspects of the environment and teaching process </w:t>
      </w:r>
      <w:r w:rsidR="00E534D4" w:rsidRPr="6C87A083">
        <w:rPr>
          <w:shd w:val="clear" w:color="auto" w:fill="FFFFFF"/>
        </w:rPr>
        <w:t>through a</w:t>
      </w:r>
      <w:r w:rsidRPr="6C87A083">
        <w:rPr>
          <w:shd w:val="clear" w:color="auto" w:fill="FFFFFF"/>
        </w:rPr>
        <w:t xml:space="preserve"> flexible mindset</w:t>
      </w:r>
      <w:r w:rsidR="00E534D4" w:rsidRPr="6C87A083">
        <w:rPr>
          <w:shd w:val="clear" w:color="auto" w:fill="FFFFFF"/>
        </w:rPr>
        <w:t>,</w:t>
      </w:r>
      <w:r w:rsidRPr="6C87A083">
        <w:rPr>
          <w:shd w:val="clear" w:color="auto" w:fill="FFFFFF"/>
        </w:rPr>
        <w:t xml:space="preserve"> </w:t>
      </w:r>
      <w:r w:rsidR="00E534D4" w:rsidRPr="6C87A083">
        <w:rPr>
          <w:shd w:val="clear" w:color="auto" w:fill="FFFFFF"/>
        </w:rPr>
        <w:t>and flexible teaching approaches</w:t>
      </w:r>
      <w:r w:rsidRPr="6C87A083">
        <w:rPr>
          <w:shd w:val="clear" w:color="auto" w:fill="FFFFFF"/>
        </w:rPr>
        <w:t xml:space="preserve">. </w:t>
      </w:r>
      <w:r w:rsidR="00E534D4" w:rsidRPr="6C87A083">
        <w:rPr>
          <w:shd w:val="clear" w:color="auto" w:fill="FFFFFF"/>
        </w:rPr>
        <w:t xml:space="preserve">Participants commonly referenced good leaders being able to </w:t>
      </w:r>
      <w:r w:rsidR="00E534D4" w:rsidRPr="00CA386F">
        <w:rPr>
          <w:shd w:val="clear" w:color="auto" w:fill="FFFFFF"/>
        </w:rPr>
        <w:t>balance</w:t>
      </w:r>
      <w:r w:rsidR="00E534D4" w:rsidRPr="6C87A083">
        <w:rPr>
          <w:shd w:val="clear" w:color="auto" w:fill="FFFFFF"/>
        </w:rPr>
        <w:t xml:space="preserve"> between </w:t>
      </w:r>
      <w:r w:rsidR="00F32610">
        <w:rPr>
          <w:shd w:val="clear" w:color="auto" w:fill="FFFFFF"/>
        </w:rPr>
        <w:t>challenging students</w:t>
      </w:r>
      <w:r w:rsidR="00B12AB1">
        <w:rPr>
          <w:shd w:val="clear" w:color="auto" w:fill="FFFFFF"/>
        </w:rPr>
        <w:t xml:space="preserve"> and making the </w:t>
      </w:r>
      <w:r w:rsidR="009458A7">
        <w:rPr>
          <w:shd w:val="clear" w:color="auto" w:fill="FFFFFF"/>
        </w:rPr>
        <w:t>class enjoyable</w:t>
      </w:r>
      <w:r w:rsidR="00E534D4" w:rsidRPr="6C87A083">
        <w:rPr>
          <w:shd w:val="clear" w:color="auto" w:fill="FFFFFF"/>
        </w:rPr>
        <w:t xml:space="preserve"> as exemplified in the following interview excerpt</w:t>
      </w:r>
      <w:r w:rsidR="00B867F9">
        <w:rPr>
          <w:shd w:val="clear" w:color="auto" w:fill="FFFFFF"/>
        </w:rPr>
        <w:t xml:space="preserve"> from </w:t>
      </w:r>
      <w:proofErr w:type="spellStart"/>
      <w:r w:rsidR="00B867F9">
        <w:rPr>
          <w:shd w:val="clear" w:color="auto" w:fill="FFFFFF"/>
        </w:rPr>
        <w:t>Minjae</w:t>
      </w:r>
      <w:proofErr w:type="spellEnd"/>
      <w:r w:rsidR="00A51E67">
        <w:rPr>
          <w:shd w:val="clear" w:color="auto" w:fill="FFFFFF"/>
        </w:rPr>
        <w:t xml:space="preserve">. </w:t>
      </w:r>
    </w:p>
    <w:p w14:paraId="3BC18DA5" w14:textId="7E3F7031" w:rsidR="00B867F9" w:rsidRPr="003C1EE7" w:rsidRDefault="6FC75152">
      <w:pPr>
        <w:ind w:left="720" w:right="594"/>
        <w:jc w:val="both"/>
        <w:rPr>
          <w:rFonts w:ascii="Times New Roman" w:eastAsia="Times New Roman" w:hAnsi="Times New Roman"/>
          <w:i/>
          <w:iCs/>
          <w:sz w:val="24"/>
          <w:szCs w:val="24"/>
        </w:rPr>
      </w:pPr>
      <w:r w:rsidRPr="00C5612E">
        <w:rPr>
          <w:rFonts w:ascii="Times New Roman" w:eastAsia="Times New Roman" w:hAnsi="Times New Roman"/>
          <w:i/>
          <w:iCs/>
          <w:sz w:val="24"/>
          <w:szCs w:val="24"/>
        </w:rPr>
        <w:t>In many case professors (have) different styles</w:t>
      </w:r>
      <w:r w:rsidRPr="00421DA8">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w:t>
      </w:r>
      <w:r w:rsidRPr="00421DA8">
        <w:rPr>
          <w:rFonts w:ascii="Times New Roman" w:eastAsia="Times New Roman" w:hAnsi="Times New Roman"/>
          <w:i/>
          <w:iCs/>
          <w:sz w:val="24"/>
          <w:szCs w:val="24"/>
        </w:rPr>
        <w:t>But</w:t>
      </w:r>
      <w:r w:rsidRPr="00C5612E">
        <w:rPr>
          <w:rFonts w:ascii="Times New Roman" w:eastAsia="Times New Roman" w:hAnsi="Times New Roman"/>
          <w:i/>
          <w:iCs/>
          <w:sz w:val="24"/>
          <w:szCs w:val="24"/>
        </w:rPr>
        <w:t xml:space="preserve"> good leaders make a fun, enjoyable language class. It is important because language subject is usually </w:t>
      </w:r>
      <w:r w:rsidRPr="00421DA8">
        <w:rPr>
          <w:rFonts w:ascii="Times New Roman" w:eastAsia="Times New Roman" w:hAnsi="Times New Roman"/>
          <w:i/>
          <w:iCs/>
          <w:sz w:val="24"/>
          <w:szCs w:val="24"/>
        </w:rPr>
        <w:t>boring</w:t>
      </w:r>
      <w:r w:rsidRPr="00C5612E">
        <w:rPr>
          <w:rFonts w:ascii="Times New Roman" w:eastAsia="Times New Roman" w:hAnsi="Times New Roman"/>
          <w:i/>
          <w:iCs/>
          <w:sz w:val="24"/>
          <w:szCs w:val="24"/>
        </w:rPr>
        <w:t xml:space="preserve"> subject</w:t>
      </w:r>
      <w:r w:rsidRPr="00421DA8">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it is </w:t>
      </w:r>
      <w:r w:rsidRPr="00421DA8">
        <w:rPr>
          <w:rFonts w:ascii="Times New Roman" w:eastAsia="Times New Roman" w:hAnsi="Times New Roman"/>
          <w:i/>
          <w:iCs/>
          <w:sz w:val="24"/>
          <w:szCs w:val="24"/>
        </w:rPr>
        <w:t>important</w:t>
      </w:r>
      <w:r w:rsidRPr="00C5612E">
        <w:rPr>
          <w:rFonts w:ascii="Times New Roman" w:eastAsia="Times New Roman" w:hAnsi="Times New Roman"/>
          <w:i/>
          <w:iCs/>
          <w:sz w:val="24"/>
          <w:szCs w:val="24"/>
        </w:rPr>
        <w:t xml:space="preserve"> </w:t>
      </w:r>
      <w:r w:rsidRPr="00421DA8">
        <w:rPr>
          <w:rFonts w:ascii="Times New Roman" w:eastAsia="Times New Roman" w:hAnsi="Times New Roman"/>
          <w:i/>
          <w:iCs/>
          <w:sz w:val="24"/>
          <w:szCs w:val="24"/>
        </w:rPr>
        <w:t>balance</w:t>
      </w:r>
      <w:r w:rsidRPr="00C5612E">
        <w:rPr>
          <w:rFonts w:ascii="Times New Roman" w:eastAsia="Times New Roman" w:hAnsi="Times New Roman"/>
          <w:i/>
          <w:iCs/>
          <w:sz w:val="24"/>
          <w:szCs w:val="24"/>
        </w:rPr>
        <w:t xml:space="preserve"> sometimes enjoyable and </w:t>
      </w:r>
      <w:r w:rsidRPr="00421DA8">
        <w:rPr>
          <w:rFonts w:ascii="Times New Roman" w:eastAsia="Times New Roman" w:hAnsi="Times New Roman"/>
          <w:i/>
          <w:iCs/>
          <w:sz w:val="24"/>
          <w:szCs w:val="24"/>
        </w:rPr>
        <w:t>sometime</w:t>
      </w:r>
      <w:r w:rsidRPr="00C5612E">
        <w:rPr>
          <w:rFonts w:ascii="Times New Roman" w:eastAsia="Times New Roman" w:hAnsi="Times New Roman"/>
          <w:i/>
          <w:iCs/>
          <w:sz w:val="24"/>
          <w:szCs w:val="24"/>
        </w:rPr>
        <w:t xml:space="preserve"> hard work. </w:t>
      </w:r>
    </w:p>
    <w:p w14:paraId="7077B05B" w14:textId="01F6CA56" w:rsidR="00815678" w:rsidRPr="00971CE7" w:rsidRDefault="00E534D4" w:rsidP="00872FAC">
      <w:pPr>
        <w:spacing w:line="360" w:lineRule="auto"/>
        <w:jc w:val="both"/>
        <w:rPr>
          <w:rFonts w:ascii="Times New Roman" w:eastAsia="Times New Roman" w:hAnsi="Times New Roman"/>
          <w:i/>
          <w:iCs/>
          <w:sz w:val="24"/>
          <w:szCs w:val="24"/>
        </w:rPr>
      </w:pPr>
      <w:r w:rsidRPr="6C87A083">
        <w:rPr>
          <w:rFonts w:ascii="Times New Roman" w:eastAsia="Times New Roman" w:hAnsi="Times New Roman"/>
          <w:sz w:val="24"/>
          <w:szCs w:val="24"/>
          <w:shd w:val="clear" w:color="auto" w:fill="FFFFFF"/>
        </w:rPr>
        <w:lastRenderedPageBreak/>
        <w:t>Additionally, many</w:t>
      </w:r>
      <w:r w:rsidR="00E85AE6" w:rsidRPr="6C87A083">
        <w:rPr>
          <w:rFonts w:ascii="Times New Roman" w:eastAsia="Times New Roman" w:hAnsi="Times New Roman"/>
          <w:sz w:val="24"/>
          <w:szCs w:val="24"/>
          <w:shd w:val="clear" w:color="auto" w:fill="FFFFFF"/>
        </w:rPr>
        <w:t xml:space="preserve"> participants </w:t>
      </w:r>
      <w:r w:rsidR="000F2391" w:rsidRPr="6C87A083">
        <w:rPr>
          <w:rFonts w:ascii="Times New Roman" w:eastAsia="Times New Roman" w:hAnsi="Times New Roman"/>
          <w:sz w:val="24"/>
          <w:szCs w:val="24"/>
          <w:shd w:val="clear" w:color="auto" w:fill="FFFFFF"/>
        </w:rPr>
        <w:t>voiced</w:t>
      </w:r>
      <w:r w:rsidR="00E85AE6" w:rsidRPr="6C87A083">
        <w:rPr>
          <w:rFonts w:ascii="Times New Roman" w:eastAsia="Times New Roman" w:hAnsi="Times New Roman"/>
          <w:sz w:val="24"/>
          <w:szCs w:val="24"/>
          <w:shd w:val="clear" w:color="auto" w:fill="FFFFFF"/>
        </w:rPr>
        <w:t xml:space="preserve"> </w:t>
      </w:r>
      <w:r w:rsidRPr="6C87A083">
        <w:rPr>
          <w:rFonts w:ascii="Times New Roman" w:eastAsia="Times New Roman" w:hAnsi="Times New Roman"/>
          <w:sz w:val="24"/>
          <w:szCs w:val="24"/>
          <w:shd w:val="clear" w:color="auto" w:fill="FFFFFF"/>
        </w:rPr>
        <w:t xml:space="preserve">that </w:t>
      </w:r>
      <w:r w:rsidRPr="00421DA8">
        <w:rPr>
          <w:rFonts w:ascii="Times New Roman" w:eastAsia="Times New Roman" w:hAnsi="Times New Roman"/>
          <w:sz w:val="24"/>
          <w:szCs w:val="24"/>
          <w:shd w:val="clear" w:color="auto" w:fill="FFFFFF"/>
        </w:rPr>
        <w:t>good</w:t>
      </w:r>
      <w:r w:rsidRPr="6C87A083">
        <w:rPr>
          <w:rFonts w:ascii="Times New Roman" w:eastAsia="Times New Roman" w:hAnsi="Times New Roman"/>
          <w:sz w:val="24"/>
          <w:szCs w:val="24"/>
          <w:shd w:val="clear" w:color="auto" w:fill="FFFFFF"/>
        </w:rPr>
        <w:t xml:space="preserve"> language teacher leaders are</w:t>
      </w:r>
      <w:r w:rsidR="006074CD" w:rsidRPr="6C87A083">
        <w:rPr>
          <w:rFonts w:ascii="Times New Roman" w:eastAsia="Times New Roman" w:hAnsi="Times New Roman"/>
          <w:sz w:val="24"/>
          <w:szCs w:val="24"/>
          <w:shd w:val="clear" w:color="auto" w:fill="FFFFFF"/>
        </w:rPr>
        <w:t xml:space="preserve"> flexible, experiment with new modes of learning, </w:t>
      </w:r>
      <w:r w:rsidRPr="6C87A083">
        <w:rPr>
          <w:rFonts w:ascii="Times New Roman" w:eastAsia="Times New Roman" w:hAnsi="Times New Roman"/>
          <w:sz w:val="24"/>
          <w:szCs w:val="24"/>
          <w:shd w:val="clear" w:color="auto" w:fill="FFFFFF"/>
        </w:rPr>
        <w:t xml:space="preserve">infuse </w:t>
      </w:r>
      <w:r w:rsidR="006074CD" w:rsidRPr="6C87A083">
        <w:rPr>
          <w:rFonts w:ascii="Times New Roman" w:eastAsia="Times New Roman" w:hAnsi="Times New Roman"/>
          <w:sz w:val="24"/>
          <w:szCs w:val="24"/>
          <w:shd w:val="clear" w:color="auto" w:fill="FFFFFF"/>
        </w:rPr>
        <w:t>the lessons with h</w:t>
      </w:r>
      <w:r w:rsidR="00CF0091" w:rsidRPr="6C87A083">
        <w:rPr>
          <w:rFonts w:ascii="Times New Roman" w:eastAsia="Times New Roman" w:hAnsi="Times New Roman"/>
          <w:sz w:val="24"/>
          <w:szCs w:val="24"/>
          <w:shd w:val="clear" w:color="auto" w:fill="FFFFFF"/>
        </w:rPr>
        <w:t>umour and novelty</w:t>
      </w:r>
      <w:r w:rsidR="006074CD" w:rsidRPr="6C87A083">
        <w:rPr>
          <w:rFonts w:ascii="Times New Roman" w:eastAsia="Times New Roman" w:hAnsi="Times New Roman"/>
          <w:sz w:val="24"/>
          <w:szCs w:val="24"/>
          <w:shd w:val="clear" w:color="auto" w:fill="FFFFFF"/>
        </w:rPr>
        <w:t xml:space="preserve">, and </w:t>
      </w:r>
      <w:r w:rsidRPr="6C87A083">
        <w:rPr>
          <w:rFonts w:ascii="Times New Roman" w:eastAsia="Times New Roman" w:hAnsi="Times New Roman"/>
          <w:sz w:val="24"/>
          <w:szCs w:val="24"/>
          <w:shd w:val="clear" w:color="auto" w:fill="FFFFFF"/>
        </w:rPr>
        <w:t xml:space="preserve">invite </w:t>
      </w:r>
      <w:r w:rsidR="006074CD" w:rsidRPr="6C87A083">
        <w:rPr>
          <w:rFonts w:ascii="Times New Roman" w:eastAsia="Times New Roman" w:hAnsi="Times New Roman"/>
          <w:sz w:val="24"/>
          <w:szCs w:val="24"/>
          <w:shd w:val="clear" w:color="auto" w:fill="FFFFFF"/>
        </w:rPr>
        <w:t xml:space="preserve">students to share in leadership responsibilities. </w:t>
      </w:r>
      <w:proofErr w:type="spellStart"/>
      <w:r w:rsidR="006074CD" w:rsidRPr="000874D4">
        <w:rPr>
          <w:rFonts w:ascii="Times New Roman" w:eastAsia="Times New Roman" w:hAnsi="Times New Roman"/>
          <w:sz w:val="24"/>
          <w:szCs w:val="24"/>
          <w:shd w:val="clear" w:color="auto" w:fill="FFFFFF"/>
        </w:rPr>
        <w:t>Jaekwong</w:t>
      </w:r>
      <w:proofErr w:type="spellEnd"/>
      <w:r w:rsidR="006074CD" w:rsidRPr="6C87A083">
        <w:rPr>
          <w:rFonts w:ascii="Times New Roman" w:eastAsia="Times New Roman" w:hAnsi="Times New Roman"/>
          <w:sz w:val="24"/>
          <w:szCs w:val="24"/>
          <w:shd w:val="clear" w:color="auto" w:fill="FFFFFF"/>
        </w:rPr>
        <w:t xml:space="preserve"> provides an </w:t>
      </w:r>
      <w:r w:rsidR="0004628E" w:rsidRPr="6C87A083">
        <w:rPr>
          <w:rFonts w:ascii="Times New Roman" w:eastAsia="Times New Roman" w:hAnsi="Times New Roman"/>
          <w:sz w:val="24"/>
          <w:szCs w:val="24"/>
          <w:shd w:val="clear" w:color="auto" w:fill="FFFFFF"/>
        </w:rPr>
        <w:t>example of his</w:t>
      </w:r>
      <w:r w:rsidR="006074CD" w:rsidRPr="6C87A083">
        <w:rPr>
          <w:rFonts w:ascii="Times New Roman" w:eastAsia="Times New Roman" w:hAnsi="Times New Roman"/>
          <w:sz w:val="24"/>
          <w:szCs w:val="24"/>
          <w:shd w:val="clear" w:color="auto" w:fill="FFFFFF"/>
        </w:rPr>
        <w:t xml:space="preserve"> language teacher displaying good leadership skills:</w:t>
      </w:r>
    </w:p>
    <w:p w14:paraId="7077B05C" w14:textId="196A1BFB" w:rsidR="31DD6E4A" w:rsidRPr="00C5612E" w:rsidRDefault="6FC75152" w:rsidP="008F7CCC">
      <w:pPr>
        <w:ind w:left="709" w:right="594"/>
        <w:jc w:val="both"/>
        <w:rPr>
          <w:rFonts w:ascii="Times New Roman" w:eastAsia="Times New Roman" w:hAnsi="Times New Roman"/>
          <w:sz w:val="24"/>
          <w:szCs w:val="24"/>
        </w:rPr>
      </w:pPr>
      <w:r w:rsidRPr="00C5612E">
        <w:rPr>
          <w:rFonts w:ascii="Times New Roman" w:eastAsia="Times New Roman" w:hAnsi="Times New Roman"/>
          <w:i/>
          <w:iCs/>
          <w:sz w:val="24"/>
          <w:szCs w:val="24"/>
        </w:rPr>
        <w:t>He taught not in the book</w:t>
      </w:r>
      <w:r w:rsidRPr="000874D4">
        <w:rPr>
          <w:rFonts w:ascii="Times New Roman" w:eastAsia="Times New Roman" w:hAnsi="Times New Roman"/>
          <w:i/>
          <w:iCs/>
          <w:sz w:val="24"/>
          <w:szCs w:val="24"/>
        </w:rPr>
        <w:t>, he</w:t>
      </w:r>
      <w:r w:rsidRPr="00C5612E">
        <w:rPr>
          <w:rFonts w:ascii="Times New Roman" w:eastAsia="Times New Roman" w:hAnsi="Times New Roman"/>
          <w:i/>
          <w:iCs/>
          <w:sz w:val="24"/>
          <w:szCs w:val="24"/>
        </w:rPr>
        <w:t xml:space="preserve"> used different ways</w:t>
      </w:r>
      <w:r w:rsidRPr="000874D4">
        <w:rPr>
          <w:rFonts w:ascii="Times New Roman" w:eastAsia="Times New Roman" w:hAnsi="Times New Roman"/>
          <w:i/>
          <w:iCs/>
          <w:sz w:val="24"/>
          <w:szCs w:val="24"/>
        </w:rPr>
        <w:t>…</w:t>
      </w:r>
      <w:r w:rsidRPr="00C5612E">
        <w:rPr>
          <w:rFonts w:ascii="Times New Roman" w:eastAsia="Times New Roman" w:hAnsi="Times New Roman"/>
          <w:i/>
          <w:iCs/>
          <w:sz w:val="24"/>
          <w:szCs w:val="24"/>
        </w:rPr>
        <w:t xml:space="preserve"> he always </w:t>
      </w:r>
      <w:proofErr w:type="gramStart"/>
      <w:r w:rsidRPr="000874D4">
        <w:rPr>
          <w:rFonts w:ascii="Times New Roman" w:eastAsia="Times New Roman" w:hAnsi="Times New Roman"/>
          <w:i/>
          <w:iCs/>
          <w:sz w:val="24"/>
          <w:szCs w:val="24"/>
        </w:rPr>
        <w:t>find</w:t>
      </w:r>
      <w:proofErr w:type="gramEnd"/>
      <w:r w:rsidRPr="00C5612E">
        <w:rPr>
          <w:rFonts w:ascii="Times New Roman" w:eastAsia="Times New Roman" w:hAnsi="Times New Roman"/>
          <w:i/>
          <w:iCs/>
          <w:sz w:val="24"/>
          <w:szCs w:val="24"/>
        </w:rPr>
        <w:t xml:space="preserve"> some </w:t>
      </w:r>
      <w:r w:rsidRPr="000874D4">
        <w:rPr>
          <w:rFonts w:ascii="Times New Roman" w:eastAsia="Times New Roman" w:hAnsi="Times New Roman"/>
          <w:i/>
          <w:iCs/>
          <w:sz w:val="24"/>
          <w:szCs w:val="24"/>
        </w:rPr>
        <w:t>good</w:t>
      </w:r>
      <w:r w:rsidRPr="00C5612E">
        <w:rPr>
          <w:rFonts w:ascii="Times New Roman" w:eastAsia="Times New Roman" w:hAnsi="Times New Roman"/>
          <w:i/>
          <w:iCs/>
          <w:sz w:val="24"/>
          <w:szCs w:val="24"/>
        </w:rPr>
        <w:t xml:space="preserve"> materials </w:t>
      </w:r>
      <w:r w:rsidRPr="000874D4">
        <w:rPr>
          <w:rFonts w:ascii="Times New Roman" w:eastAsia="Times New Roman" w:hAnsi="Times New Roman"/>
          <w:i/>
          <w:iCs/>
          <w:sz w:val="24"/>
          <w:szCs w:val="24"/>
        </w:rPr>
        <w:t>for</w:t>
      </w:r>
      <w:r w:rsidRPr="00C5612E">
        <w:rPr>
          <w:rFonts w:ascii="Times New Roman" w:eastAsia="Times New Roman" w:hAnsi="Times New Roman"/>
          <w:i/>
          <w:iCs/>
          <w:sz w:val="24"/>
          <w:szCs w:val="24"/>
        </w:rPr>
        <w:t xml:space="preserve"> </w:t>
      </w:r>
      <w:r w:rsidRPr="000874D4">
        <w:rPr>
          <w:rFonts w:ascii="Times New Roman" w:eastAsia="Times New Roman" w:hAnsi="Times New Roman"/>
          <w:i/>
          <w:iCs/>
          <w:sz w:val="24"/>
          <w:szCs w:val="24"/>
        </w:rPr>
        <w:t>improve</w:t>
      </w:r>
      <w:r w:rsidRPr="00C5612E">
        <w:rPr>
          <w:rFonts w:ascii="Times New Roman" w:eastAsia="Times New Roman" w:hAnsi="Times New Roman"/>
          <w:i/>
          <w:iCs/>
          <w:sz w:val="24"/>
          <w:szCs w:val="24"/>
        </w:rPr>
        <w:t xml:space="preserve"> </w:t>
      </w:r>
      <w:r w:rsidRPr="000874D4">
        <w:rPr>
          <w:rFonts w:ascii="Times New Roman" w:eastAsia="Times New Roman" w:hAnsi="Times New Roman"/>
          <w:i/>
          <w:iCs/>
          <w:sz w:val="24"/>
          <w:szCs w:val="24"/>
        </w:rPr>
        <w:t>my</w:t>
      </w:r>
      <w:r w:rsidRPr="00C5612E">
        <w:rPr>
          <w:rFonts w:ascii="Times New Roman" w:eastAsia="Times New Roman" w:hAnsi="Times New Roman"/>
          <w:i/>
          <w:iCs/>
          <w:sz w:val="24"/>
          <w:szCs w:val="24"/>
        </w:rPr>
        <w:t xml:space="preserve"> English speaking, so he always </w:t>
      </w:r>
      <w:r w:rsidRPr="000874D4">
        <w:rPr>
          <w:rFonts w:ascii="Times New Roman" w:eastAsia="Times New Roman" w:hAnsi="Times New Roman"/>
          <w:i/>
          <w:iCs/>
          <w:sz w:val="24"/>
          <w:szCs w:val="24"/>
        </w:rPr>
        <w:t>find</w:t>
      </w:r>
      <w:r w:rsidRPr="00C5612E">
        <w:rPr>
          <w:rFonts w:ascii="Times New Roman" w:eastAsia="Times New Roman" w:hAnsi="Times New Roman"/>
          <w:i/>
          <w:iCs/>
          <w:sz w:val="24"/>
          <w:szCs w:val="24"/>
        </w:rPr>
        <w:t xml:space="preserve"> somewhere not in the textbook, additional materials. </w:t>
      </w:r>
      <w:r w:rsidR="00A51B9D">
        <w:rPr>
          <w:rFonts w:ascii="Times New Roman" w:eastAsia="Times New Roman" w:hAnsi="Times New Roman"/>
          <w:i/>
          <w:iCs/>
          <w:sz w:val="24"/>
          <w:szCs w:val="24"/>
        </w:rPr>
        <w:t>…</w:t>
      </w:r>
      <w:r w:rsidRPr="00C5612E">
        <w:rPr>
          <w:rFonts w:ascii="Times New Roman" w:eastAsia="Times New Roman" w:hAnsi="Times New Roman"/>
          <w:i/>
          <w:iCs/>
          <w:sz w:val="24"/>
          <w:szCs w:val="24"/>
          <w:lang w:eastAsia="ko-KR"/>
        </w:rPr>
        <w:t xml:space="preserve"> He asked </w:t>
      </w:r>
      <w:r w:rsidRPr="001875FC">
        <w:rPr>
          <w:rFonts w:ascii="Times New Roman" w:eastAsia="Times New Roman" w:hAnsi="Times New Roman"/>
          <w:i/>
          <w:iCs/>
          <w:sz w:val="24"/>
          <w:szCs w:val="24"/>
          <w:lang w:eastAsia="ko-KR"/>
        </w:rPr>
        <w:t>me</w:t>
      </w:r>
      <w:r w:rsidRPr="00C5612E">
        <w:rPr>
          <w:rFonts w:ascii="Times New Roman" w:eastAsia="Times New Roman" w:hAnsi="Times New Roman"/>
          <w:i/>
          <w:iCs/>
          <w:sz w:val="24"/>
          <w:szCs w:val="24"/>
          <w:lang w:eastAsia="ko-KR"/>
        </w:rPr>
        <w:t xml:space="preserve"> first about the course, after every week, how was this week’s course, he always </w:t>
      </w:r>
      <w:r w:rsidRPr="001875FC">
        <w:rPr>
          <w:rFonts w:ascii="Times New Roman" w:eastAsia="Times New Roman" w:hAnsi="Times New Roman"/>
          <w:i/>
          <w:iCs/>
          <w:sz w:val="24"/>
          <w:szCs w:val="24"/>
          <w:lang w:eastAsia="ko-KR"/>
        </w:rPr>
        <w:t>get</w:t>
      </w:r>
      <w:r w:rsidRPr="00C5612E">
        <w:rPr>
          <w:rFonts w:ascii="Times New Roman" w:eastAsia="Times New Roman" w:hAnsi="Times New Roman"/>
          <w:i/>
          <w:iCs/>
          <w:sz w:val="24"/>
          <w:szCs w:val="24"/>
          <w:lang w:eastAsia="ko-KR"/>
        </w:rPr>
        <w:t xml:space="preserve"> </w:t>
      </w:r>
      <w:r w:rsidRPr="001875FC">
        <w:rPr>
          <w:rFonts w:ascii="Times New Roman" w:eastAsia="Times New Roman" w:hAnsi="Times New Roman"/>
          <w:i/>
          <w:iCs/>
          <w:sz w:val="24"/>
          <w:szCs w:val="24"/>
          <w:lang w:eastAsia="ko-KR"/>
        </w:rPr>
        <w:t>my</w:t>
      </w:r>
      <w:r w:rsidRPr="00C5612E">
        <w:rPr>
          <w:rFonts w:ascii="Times New Roman" w:eastAsia="Times New Roman" w:hAnsi="Times New Roman"/>
          <w:i/>
          <w:iCs/>
          <w:sz w:val="24"/>
          <w:szCs w:val="24"/>
          <w:lang w:eastAsia="ko-KR"/>
        </w:rPr>
        <w:t xml:space="preserve"> feedback, this part is </w:t>
      </w:r>
      <w:proofErr w:type="gramStart"/>
      <w:r w:rsidRPr="001875FC">
        <w:rPr>
          <w:rFonts w:ascii="Times New Roman" w:eastAsia="Times New Roman" w:hAnsi="Times New Roman"/>
          <w:i/>
          <w:iCs/>
          <w:sz w:val="24"/>
          <w:szCs w:val="24"/>
          <w:lang w:eastAsia="ko-KR"/>
        </w:rPr>
        <w:t>boring</w:t>
      </w:r>
      <w:proofErr w:type="gramEnd"/>
      <w:r w:rsidRPr="00C5612E">
        <w:rPr>
          <w:rFonts w:ascii="Times New Roman" w:eastAsia="Times New Roman" w:hAnsi="Times New Roman"/>
          <w:i/>
          <w:iCs/>
          <w:sz w:val="24"/>
          <w:szCs w:val="24"/>
          <w:lang w:eastAsia="ko-KR"/>
        </w:rPr>
        <w:t xml:space="preserve"> </w:t>
      </w:r>
      <w:r w:rsidRPr="001875FC">
        <w:rPr>
          <w:rFonts w:ascii="Times New Roman" w:eastAsia="Times New Roman" w:hAnsi="Times New Roman"/>
          <w:i/>
          <w:iCs/>
          <w:sz w:val="24"/>
          <w:szCs w:val="24"/>
          <w:lang w:eastAsia="ko-KR"/>
        </w:rPr>
        <w:t>and</w:t>
      </w:r>
      <w:r w:rsidRPr="00C5612E">
        <w:rPr>
          <w:rFonts w:ascii="Times New Roman" w:eastAsia="Times New Roman" w:hAnsi="Times New Roman"/>
          <w:i/>
          <w:iCs/>
          <w:sz w:val="24"/>
          <w:szCs w:val="24"/>
          <w:lang w:eastAsia="ko-KR"/>
        </w:rPr>
        <w:t xml:space="preserve"> he changed another part.</w:t>
      </w:r>
      <w:r w:rsidRPr="00C5612E">
        <w:rPr>
          <w:rFonts w:ascii="Times New Roman" w:eastAsia="Times New Roman" w:hAnsi="Times New Roman"/>
          <w:sz w:val="24"/>
          <w:szCs w:val="24"/>
          <w:lang w:eastAsia="ko-KR"/>
        </w:rPr>
        <w:t xml:space="preserve"> </w:t>
      </w:r>
    </w:p>
    <w:p w14:paraId="28E3F690" w14:textId="6FDD18BD" w:rsidR="009454E6" w:rsidRPr="00A418BA" w:rsidRDefault="009454E6" w:rsidP="000633FE">
      <w:pPr>
        <w:spacing w:line="360" w:lineRule="auto"/>
        <w:ind w:right="23"/>
        <w:jc w:val="both"/>
        <w:rPr>
          <w:rFonts w:ascii="Times New Roman" w:eastAsia="Times New Roman" w:hAnsi="Times New Roman"/>
          <w:iCs/>
          <w:sz w:val="24"/>
          <w:szCs w:val="24"/>
        </w:rPr>
      </w:pPr>
      <w:r w:rsidRPr="00A418BA">
        <w:rPr>
          <w:rFonts w:ascii="Times New Roman" w:eastAsia="Times New Roman" w:hAnsi="Times New Roman"/>
          <w:iCs/>
          <w:sz w:val="24"/>
          <w:szCs w:val="24"/>
        </w:rPr>
        <w:t xml:space="preserve">Although it is not always possible for teachers to experiment with novel materials, activities, and teaching techniques because learning objectives may determine to some extent what they teach and how they </w:t>
      </w:r>
      <w:r w:rsidR="0035508A" w:rsidRPr="00A418BA">
        <w:rPr>
          <w:rFonts w:ascii="Times New Roman" w:eastAsia="Times New Roman" w:hAnsi="Times New Roman"/>
          <w:iCs/>
          <w:sz w:val="24"/>
          <w:szCs w:val="24"/>
        </w:rPr>
        <w:t xml:space="preserve">teach </w:t>
      </w:r>
      <w:r w:rsidRPr="00A418BA">
        <w:rPr>
          <w:rFonts w:ascii="Times New Roman" w:eastAsia="Times New Roman" w:hAnsi="Times New Roman"/>
          <w:iCs/>
          <w:sz w:val="24"/>
          <w:szCs w:val="24"/>
        </w:rPr>
        <w:t xml:space="preserve">it, a good teacher </w:t>
      </w:r>
      <w:r w:rsidR="00916D00" w:rsidRPr="00A418BA">
        <w:rPr>
          <w:rFonts w:ascii="Times New Roman" w:eastAsia="Times New Roman" w:hAnsi="Times New Roman"/>
          <w:iCs/>
          <w:sz w:val="24"/>
          <w:szCs w:val="24"/>
        </w:rPr>
        <w:t>considers students’ opinions</w:t>
      </w:r>
      <w:r w:rsidRPr="00A418BA">
        <w:rPr>
          <w:rFonts w:ascii="Times New Roman" w:eastAsia="Times New Roman" w:hAnsi="Times New Roman"/>
          <w:iCs/>
          <w:sz w:val="24"/>
          <w:szCs w:val="24"/>
        </w:rPr>
        <w:t xml:space="preserve"> and is willing to make </w:t>
      </w:r>
      <w:r w:rsidR="00CF0A5E" w:rsidRPr="00A418BA">
        <w:rPr>
          <w:rFonts w:ascii="Times New Roman" w:eastAsia="Times New Roman" w:hAnsi="Times New Roman"/>
          <w:iCs/>
          <w:sz w:val="24"/>
          <w:szCs w:val="24"/>
        </w:rPr>
        <w:t>reasonable</w:t>
      </w:r>
      <w:r w:rsidRPr="00A418BA">
        <w:rPr>
          <w:rFonts w:ascii="Times New Roman" w:eastAsia="Times New Roman" w:hAnsi="Times New Roman"/>
          <w:iCs/>
          <w:sz w:val="24"/>
          <w:szCs w:val="24"/>
        </w:rPr>
        <w:t xml:space="preserve"> adjustments</w:t>
      </w:r>
      <w:r w:rsidR="00916D00" w:rsidRPr="00A418BA">
        <w:rPr>
          <w:rFonts w:ascii="Times New Roman" w:eastAsia="Times New Roman" w:hAnsi="Times New Roman"/>
          <w:iCs/>
          <w:sz w:val="24"/>
          <w:szCs w:val="24"/>
        </w:rPr>
        <w:t xml:space="preserve"> where possible</w:t>
      </w:r>
      <w:r w:rsidRPr="00A418BA">
        <w:rPr>
          <w:rFonts w:ascii="Times New Roman" w:eastAsia="Times New Roman" w:hAnsi="Times New Roman"/>
          <w:iCs/>
          <w:sz w:val="24"/>
          <w:szCs w:val="24"/>
        </w:rPr>
        <w:t xml:space="preserve">. While </w:t>
      </w:r>
      <w:proofErr w:type="spellStart"/>
      <w:r w:rsidRPr="001875FC">
        <w:rPr>
          <w:rFonts w:ascii="Times New Roman" w:eastAsia="Times New Roman" w:hAnsi="Times New Roman"/>
          <w:iCs/>
          <w:sz w:val="24"/>
          <w:szCs w:val="24"/>
        </w:rPr>
        <w:t>Jaekwong</w:t>
      </w:r>
      <w:proofErr w:type="spellEnd"/>
      <w:r w:rsidRPr="00A418BA">
        <w:rPr>
          <w:rFonts w:ascii="Times New Roman" w:eastAsia="Times New Roman" w:hAnsi="Times New Roman"/>
          <w:iCs/>
          <w:sz w:val="24"/>
          <w:szCs w:val="24"/>
        </w:rPr>
        <w:t xml:space="preserve"> alludes to the belief that good </w:t>
      </w:r>
      <w:r w:rsidR="00916D00" w:rsidRPr="00A418BA">
        <w:rPr>
          <w:rFonts w:ascii="Times New Roman" w:eastAsia="Times New Roman" w:hAnsi="Times New Roman"/>
          <w:iCs/>
          <w:sz w:val="24"/>
          <w:szCs w:val="24"/>
        </w:rPr>
        <w:t>teacher-</w:t>
      </w:r>
      <w:r w:rsidRPr="00A418BA">
        <w:rPr>
          <w:rFonts w:ascii="Times New Roman" w:eastAsia="Times New Roman" w:hAnsi="Times New Roman"/>
          <w:iCs/>
          <w:sz w:val="24"/>
          <w:szCs w:val="24"/>
        </w:rPr>
        <w:t xml:space="preserve">leaders will </w:t>
      </w:r>
      <w:r w:rsidR="00916D00" w:rsidRPr="00A418BA">
        <w:rPr>
          <w:rFonts w:ascii="Times New Roman" w:eastAsia="Times New Roman" w:hAnsi="Times New Roman"/>
          <w:iCs/>
          <w:sz w:val="24"/>
          <w:szCs w:val="24"/>
        </w:rPr>
        <w:t>seek</w:t>
      </w:r>
      <w:r w:rsidRPr="00A418BA">
        <w:rPr>
          <w:rFonts w:ascii="Times New Roman" w:eastAsia="Times New Roman" w:hAnsi="Times New Roman"/>
          <w:iCs/>
          <w:sz w:val="24"/>
          <w:szCs w:val="24"/>
        </w:rPr>
        <w:t xml:space="preserve"> student</w:t>
      </w:r>
      <w:r w:rsidR="00CF0A5E" w:rsidRPr="00A418BA">
        <w:rPr>
          <w:rFonts w:ascii="Times New Roman" w:eastAsia="Times New Roman" w:hAnsi="Times New Roman"/>
          <w:iCs/>
          <w:sz w:val="24"/>
          <w:szCs w:val="24"/>
        </w:rPr>
        <w:t>s’</w:t>
      </w:r>
      <w:r w:rsidRPr="00A418BA">
        <w:rPr>
          <w:rFonts w:ascii="Times New Roman" w:eastAsia="Times New Roman" w:hAnsi="Times New Roman"/>
          <w:iCs/>
          <w:sz w:val="24"/>
          <w:szCs w:val="24"/>
        </w:rPr>
        <w:t xml:space="preserve"> input and feedback, </w:t>
      </w:r>
      <w:proofErr w:type="spellStart"/>
      <w:r w:rsidRPr="00A418BA">
        <w:rPr>
          <w:rFonts w:ascii="Times New Roman" w:eastAsia="Times New Roman" w:hAnsi="Times New Roman"/>
          <w:iCs/>
          <w:sz w:val="24"/>
          <w:szCs w:val="24"/>
        </w:rPr>
        <w:t>Sohee</w:t>
      </w:r>
      <w:proofErr w:type="spellEnd"/>
      <w:r w:rsidRPr="00A418BA">
        <w:rPr>
          <w:rFonts w:ascii="Times New Roman" w:eastAsia="Times New Roman" w:hAnsi="Times New Roman"/>
          <w:iCs/>
          <w:sz w:val="24"/>
          <w:szCs w:val="24"/>
        </w:rPr>
        <w:t xml:space="preserve"> states it </w:t>
      </w:r>
      <w:r w:rsidR="00916D00" w:rsidRPr="00A418BA">
        <w:rPr>
          <w:rFonts w:ascii="Times New Roman" w:eastAsia="Times New Roman" w:hAnsi="Times New Roman"/>
          <w:iCs/>
          <w:sz w:val="24"/>
          <w:szCs w:val="24"/>
        </w:rPr>
        <w:t xml:space="preserve">more </w:t>
      </w:r>
      <w:r w:rsidRPr="00A418BA">
        <w:rPr>
          <w:rFonts w:ascii="Times New Roman" w:eastAsia="Times New Roman" w:hAnsi="Times New Roman"/>
          <w:iCs/>
          <w:sz w:val="24"/>
          <w:szCs w:val="24"/>
        </w:rPr>
        <w:t xml:space="preserve">explicitly: </w:t>
      </w:r>
    </w:p>
    <w:p w14:paraId="681D2198" w14:textId="67A498DC" w:rsidR="009454E6" w:rsidRPr="00C5612E" w:rsidRDefault="009454E6" w:rsidP="000633FE">
      <w:pPr>
        <w:ind w:left="720" w:right="563"/>
        <w:rPr>
          <w:rFonts w:ascii="Times New Roman" w:hAnsi="Times New Roman"/>
          <w:i/>
          <w:sz w:val="24"/>
          <w:szCs w:val="24"/>
        </w:rPr>
      </w:pPr>
      <w:r w:rsidRPr="00A418BA">
        <w:rPr>
          <w:rFonts w:ascii="Times New Roman" w:hAnsi="Times New Roman"/>
          <w:i/>
          <w:sz w:val="24"/>
          <w:szCs w:val="24"/>
        </w:rPr>
        <w:t xml:space="preserve">Change </w:t>
      </w:r>
      <w:r w:rsidRPr="001875FC">
        <w:rPr>
          <w:rFonts w:ascii="Times New Roman" w:hAnsi="Times New Roman"/>
          <w:i/>
          <w:sz w:val="24"/>
          <w:szCs w:val="24"/>
        </w:rPr>
        <w:t>your</w:t>
      </w:r>
      <w:r w:rsidRPr="00A418BA">
        <w:rPr>
          <w:rFonts w:ascii="Times New Roman" w:hAnsi="Times New Roman"/>
          <w:i/>
          <w:sz w:val="24"/>
          <w:szCs w:val="24"/>
        </w:rPr>
        <w:t xml:space="preserve"> way of class more interesting or ask students how to </w:t>
      </w:r>
      <w:r w:rsidRPr="001875FC">
        <w:rPr>
          <w:rFonts w:ascii="Times New Roman" w:hAnsi="Times New Roman"/>
          <w:i/>
          <w:sz w:val="24"/>
          <w:szCs w:val="24"/>
        </w:rPr>
        <w:t>. .</w:t>
      </w:r>
      <w:r w:rsidRPr="00A418BA">
        <w:rPr>
          <w:rFonts w:ascii="Times New Roman" w:hAnsi="Times New Roman"/>
          <w:i/>
          <w:sz w:val="24"/>
          <w:szCs w:val="24"/>
        </w:rPr>
        <w:t xml:space="preserve"> .how good the class was …what they want</w:t>
      </w:r>
      <w:r w:rsidRPr="001875FC">
        <w:rPr>
          <w:rFonts w:ascii="Times New Roman" w:hAnsi="Times New Roman"/>
          <w:i/>
          <w:sz w:val="24"/>
          <w:szCs w:val="24"/>
        </w:rPr>
        <w:t>…</w:t>
      </w:r>
      <w:r w:rsidRPr="00A418BA">
        <w:rPr>
          <w:rFonts w:ascii="Times New Roman" w:hAnsi="Times New Roman"/>
          <w:i/>
          <w:sz w:val="24"/>
          <w:szCs w:val="24"/>
        </w:rPr>
        <w:t xml:space="preserve"> </w:t>
      </w:r>
      <w:r w:rsidRPr="001875FC">
        <w:rPr>
          <w:rFonts w:ascii="Times New Roman" w:hAnsi="Times New Roman"/>
          <w:i/>
          <w:sz w:val="24"/>
          <w:szCs w:val="24"/>
        </w:rPr>
        <w:t>and</w:t>
      </w:r>
      <w:r w:rsidRPr="00A418BA">
        <w:rPr>
          <w:rFonts w:ascii="Times New Roman" w:hAnsi="Times New Roman"/>
          <w:i/>
          <w:sz w:val="24"/>
          <w:szCs w:val="24"/>
        </w:rPr>
        <w:t xml:space="preserve"> try to change her or his class</w:t>
      </w:r>
      <w:r w:rsidRPr="001875FC">
        <w:rPr>
          <w:rFonts w:ascii="Times New Roman" w:hAnsi="Times New Roman"/>
          <w:i/>
          <w:sz w:val="24"/>
          <w:szCs w:val="24"/>
        </w:rPr>
        <w:t>…after</w:t>
      </w:r>
      <w:r w:rsidRPr="00A418BA">
        <w:rPr>
          <w:rFonts w:ascii="Times New Roman" w:hAnsi="Times New Roman"/>
          <w:i/>
          <w:sz w:val="24"/>
          <w:szCs w:val="24"/>
        </w:rPr>
        <w:t xml:space="preserve"> then, study more their way of teaching</w:t>
      </w:r>
      <w:r w:rsidR="005C2673">
        <w:rPr>
          <w:rFonts w:ascii="Times New Roman" w:hAnsi="Times New Roman"/>
          <w:i/>
          <w:sz w:val="24"/>
          <w:szCs w:val="24"/>
        </w:rPr>
        <w:t>.</w:t>
      </w:r>
    </w:p>
    <w:p w14:paraId="05A3DAA9" w14:textId="6AD293DA" w:rsidR="0072192D" w:rsidRPr="00691040" w:rsidRDefault="00CF0A5E" w:rsidP="00D9119A">
      <w:pPr>
        <w:spacing w:line="360" w:lineRule="auto"/>
        <w:jc w:val="both"/>
        <w:rPr>
          <w:rFonts w:ascii="Times New Roman" w:eastAsia="Times New Roman" w:hAnsi="Times New Roman"/>
          <w:sz w:val="24"/>
          <w:szCs w:val="24"/>
        </w:rPr>
      </w:pPr>
      <w:r>
        <w:rPr>
          <w:rFonts w:ascii="Times New Roman" w:eastAsia="Times New Roman" w:hAnsi="Times New Roman"/>
          <w:iCs/>
          <w:sz w:val="24"/>
          <w:szCs w:val="24"/>
        </w:rPr>
        <w:t>Thus,</w:t>
      </w:r>
      <w:r w:rsidR="000874D4">
        <w:rPr>
          <w:rFonts w:ascii="Times New Roman" w:eastAsia="Times New Roman" w:hAnsi="Times New Roman"/>
          <w:iCs/>
          <w:sz w:val="24"/>
          <w:szCs w:val="24"/>
        </w:rPr>
        <w:t xml:space="preserve"> components of</w:t>
      </w:r>
      <w:r>
        <w:rPr>
          <w:rFonts w:ascii="Times New Roman" w:eastAsia="Times New Roman" w:hAnsi="Times New Roman"/>
          <w:iCs/>
          <w:sz w:val="24"/>
          <w:szCs w:val="24"/>
        </w:rPr>
        <w:t xml:space="preserve"> </w:t>
      </w:r>
      <w:r w:rsidR="004510FB">
        <w:rPr>
          <w:rFonts w:ascii="Times New Roman" w:eastAsia="Times New Roman" w:hAnsi="Times New Roman"/>
          <w:i/>
          <w:iCs/>
          <w:sz w:val="24"/>
          <w:szCs w:val="24"/>
        </w:rPr>
        <w:t>b</w:t>
      </w:r>
      <w:r w:rsidR="00455B09" w:rsidRPr="00CF0A5E">
        <w:rPr>
          <w:rFonts w:ascii="Times New Roman" w:eastAsia="Times New Roman" w:hAnsi="Times New Roman"/>
          <w:i/>
          <w:iCs/>
          <w:sz w:val="24"/>
          <w:szCs w:val="24"/>
        </w:rPr>
        <w:t xml:space="preserve">alance and </w:t>
      </w:r>
      <w:r w:rsidR="004510FB">
        <w:rPr>
          <w:rFonts w:ascii="Times New Roman" w:eastAsia="Times New Roman" w:hAnsi="Times New Roman"/>
          <w:i/>
          <w:iCs/>
          <w:sz w:val="24"/>
          <w:szCs w:val="24"/>
        </w:rPr>
        <w:t>f</w:t>
      </w:r>
      <w:r w:rsidR="00455B09" w:rsidRPr="00CF0A5E">
        <w:rPr>
          <w:rFonts w:ascii="Times New Roman" w:eastAsia="Times New Roman" w:hAnsi="Times New Roman"/>
          <w:i/>
          <w:iCs/>
          <w:sz w:val="24"/>
          <w:szCs w:val="24"/>
        </w:rPr>
        <w:t>lexibility</w:t>
      </w:r>
      <w:r w:rsidR="00455B09" w:rsidRPr="00CF0A5E">
        <w:rPr>
          <w:rFonts w:ascii="Times New Roman" w:eastAsia="Times New Roman" w:hAnsi="Times New Roman"/>
          <w:iCs/>
          <w:sz w:val="24"/>
          <w:szCs w:val="24"/>
        </w:rPr>
        <w:t xml:space="preserve"> </w:t>
      </w:r>
      <w:r w:rsidR="00455B09" w:rsidRPr="000874D4">
        <w:rPr>
          <w:rFonts w:ascii="Times New Roman" w:eastAsia="Times New Roman" w:hAnsi="Times New Roman"/>
          <w:iCs/>
          <w:sz w:val="24"/>
          <w:szCs w:val="24"/>
        </w:rPr>
        <w:t>indicate</w:t>
      </w:r>
      <w:r w:rsidR="00455B09" w:rsidRPr="00CF0A5E">
        <w:rPr>
          <w:rFonts w:ascii="Times New Roman" w:eastAsia="Times New Roman" w:hAnsi="Times New Roman"/>
          <w:iCs/>
          <w:sz w:val="24"/>
          <w:szCs w:val="24"/>
        </w:rPr>
        <w:t xml:space="preserve"> that the teacher is concerned with</w:t>
      </w:r>
      <w:r>
        <w:rPr>
          <w:rFonts w:ascii="Times New Roman" w:eastAsia="Times New Roman" w:hAnsi="Times New Roman"/>
          <w:iCs/>
          <w:sz w:val="24"/>
          <w:szCs w:val="24"/>
        </w:rPr>
        <w:t xml:space="preserve"> students as individuals, is willing to adapt to various learning styles and </w:t>
      </w:r>
      <w:proofErr w:type="gramStart"/>
      <w:r w:rsidR="00743F3A">
        <w:rPr>
          <w:rFonts w:ascii="Times New Roman" w:eastAsia="Times New Roman" w:hAnsi="Times New Roman"/>
          <w:iCs/>
          <w:sz w:val="24"/>
          <w:szCs w:val="24"/>
        </w:rPr>
        <w:t>needs, and</w:t>
      </w:r>
      <w:proofErr w:type="gramEnd"/>
      <w:r w:rsidR="00C213BB">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can find an effective balance between work and fun and between </w:t>
      </w:r>
      <w:r w:rsidR="00446AFB">
        <w:rPr>
          <w:rFonts w:ascii="Times New Roman" w:eastAsia="Times New Roman" w:hAnsi="Times New Roman"/>
          <w:iCs/>
          <w:sz w:val="24"/>
          <w:szCs w:val="24"/>
        </w:rPr>
        <w:t xml:space="preserve">covering </w:t>
      </w:r>
      <w:r>
        <w:rPr>
          <w:rFonts w:ascii="Times New Roman" w:eastAsia="Times New Roman" w:hAnsi="Times New Roman"/>
          <w:iCs/>
          <w:sz w:val="24"/>
          <w:szCs w:val="24"/>
        </w:rPr>
        <w:t xml:space="preserve">content requirements and </w:t>
      </w:r>
      <w:r w:rsidR="00446AFB">
        <w:rPr>
          <w:rFonts w:ascii="Times New Roman" w:eastAsia="Times New Roman" w:hAnsi="Times New Roman"/>
          <w:iCs/>
          <w:sz w:val="24"/>
          <w:szCs w:val="24"/>
        </w:rPr>
        <w:t xml:space="preserve">integrating </w:t>
      </w:r>
      <w:r>
        <w:rPr>
          <w:rFonts w:ascii="Times New Roman" w:eastAsia="Times New Roman" w:hAnsi="Times New Roman"/>
          <w:iCs/>
          <w:sz w:val="24"/>
          <w:szCs w:val="24"/>
        </w:rPr>
        <w:t xml:space="preserve">novel approaches. Moreover, </w:t>
      </w:r>
      <w:r w:rsidR="00C5612E" w:rsidRPr="00C5612E">
        <w:rPr>
          <w:rFonts w:ascii="Times New Roman" w:eastAsia="Times New Roman" w:hAnsi="Times New Roman"/>
          <w:iCs/>
          <w:sz w:val="24"/>
          <w:szCs w:val="24"/>
        </w:rPr>
        <w:t>f</w:t>
      </w:r>
      <w:r w:rsidRPr="00C5612E">
        <w:rPr>
          <w:rFonts w:ascii="Times New Roman" w:eastAsia="Times New Roman" w:hAnsi="Times New Roman"/>
          <w:iCs/>
          <w:sz w:val="24"/>
          <w:szCs w:val="24"/>
        </w:rPr>
        <w:t>lexible</w:t>
      </w:r>
      <w:r>
        <w:rPr>
          <w:rFonts w:ascii="Times New Roman" w:eastAsia="Times New Roman" w:hAnsi="Times New Roman"/>
          <w:i/>
          <w:iCs/>
          <w:sz w:val="24"/>
          <w:szCs w:val="24"/>
        </w:rPr>
        <w:t xml:space="preserve"> </w:t>
      </w:r>
      <w:r>
        <w:rPr>
          <w:rFonts w:ascii="Times New Roman" w:eastAsia="Times New Roman" w:hAnsi="Times New Roman"/>
          <w:iCs/>
          <w:sz w:val="24"/>
          <w:szCs w:val="24"/>
        </w:rPr>
        <w:t xml:space="preserve">teachers query their students’ feelings about their learning processes and progress and make appropriate and beneficial adjustments </w:t>
      </w:r>
      <w:r w:rsidRPr="00D9119A">
        <w:rPr>
          <w:rFonts w:ascii="Times New Roman" w:eastAsia="Times New Roman" w:hAnsi="Times New Roman"/>
          <w:sz w:val="24"/>
          <w:szCs w:val="24"/>
        </w:rPr>
        <w:t>based on students’ feedback.</w:t>
      </w:r>
    </w:p>
    <w:p w14:paraId="515EFAB4" w14:textId="2B7F0955" w:rsidR="00443664" w:rsidRDefault="00751C11" w:rsidP="00D9119A">
      <w:pPr>
        <w:spacing w:line="360" w:lineRule="auto"/>
        <w:jc w:val="both"/>
        <w:rPr>
          <w:rFonts w:ascii="Times New Roman" w:eastAsia="Times New Roman" w:hAnsi="Times New Roman"/>
          <w:sz w:val="24"/>
          <w:szCs w:val="24"/>
        </w:rPr>
      </w:pPr>
      <w:r w:rsidRPr="00D9119A">
        <w:rPr>
          <w:rFonts w:ascii="Times New Roman" w:eastAsia="Times New Roman" w:hAnsi="Times New Roman"/>
          <w:b/>
          <w:sz w:val="24"/>
          <w:szCs w:val="24"/>
        </w:rPr>
        <w:t xml:space="preserve">The Interaction and overlap of Passion, Rapport, Purpose, and Balance </w:t>
      </w:r>
      <w:r w:rsidR="006D7B33" w:rsidRPr="00D9119A">
        <w:rPr>
          <w:rFonts w:ascii="Times New Roman" w:eastAsia="Times New Roman" w:hAnsi="Times New Roman"/>
          <w:b/>
          <w:sz w:val="24"/>
          <w:szCs w:val="24"/>
        </w:rPr>
        <w:t>&amp;</w:t>
      </w:r>
      <w:r w:rsidRPr="00D9119A">
        <w:rPr>
          <w:rFonts w:ascii="Times New Roman" w:eastAsia="Times New Roman" w:hAnsi="Times New Roman"/>
          <w:b/>
          <w:sz w:val="24"/>
          <w:szCs w:val="24"/>
        </w:rPr>
        <w:t xml:space="preserve"> Flexibility </w:t>
      </w:r>
    </w:p>
    <w:p w14:paraId="431DAE99" w14:textId="77534A86" w:rsidR="0001310C" w:rsidRPr="00FD5F81" w:rsidRDefault="0001310C" w:rsidP="00D9119A">
      <w:pPr>
        <w:spacing w:line="360" w:lineRule="auto"/>
        <w:jc w:val="both"/>
        <w:rPr>
          <w:rFonts w:ascii="Times New Roman" w:eastAsia="Times New Roman" w:hAnsi="Times New Roman"/>
          <w:sz w:val="24"/>
          <w:szCs w:val="24"/>
        </w:rPr>
      </w:pPr>
      <w:r w:rsidRPr="24D883B0">
        <w:rPr>
          <w:rFonts w:ascii="Times New Roman" w:eastAsia="Times New Roman" w:hAnsi="Times New Roman"/>
          <w:sz w:val="24"/>
          <w:szCs w:val="24"/>
        </w:rPr>
        <w:t>The researchers acknowledge the</w:t>
      </w:r>
      <w:r w:rsidR="000B3FE1">
        <w:rPr>
          <w:rFonts w:ascii="Times New Roman" w:eastAsia="Times New Roman" w:hAnsi="Times New Roman"/>
          <w:sz w:val="24"/>
          <w:szCs w:val="24"/>
        </w:rPr>
        <w:t xml:space="preserve"> language teacher</w:t>
      </w:r>
      <w:r>
        <w:rPr>
          <w:rFonts w:ascii="Times New Roman" w:eastAsia="Times New Roman" w:hAnsi="Times New Roman"/>
          <w:sz w:val="24"/>
          <w:szCs w:val="24"/>
        </w:rPr>
        <w:t xml:space="preserve"> leadership</w:t>
      </w:r>
      <w:r w:rsidRPr="24D883B0">
        <w:rPr>
          <w:rFonts w:ascii="Times New Roman" w:eastAsia="Times New Roman" w:hAnsi="Times New Roman"/>
          <w:sz w:val="24"/>
          <w:szCs w:val="24"/>
        </w:rPr>
        <w:t xml:space="preserve"> characteristics elicited do not necessarily fit neatly into one category or another as proposed above. As previously stated, these categories were used for initial presentation of the data</w:t>
      </w:r>
      <w:r w:rsidR="00A639C8">
        <w:rPr>
          <w:rFonts w:ascii="Times New Roman" w:eastAsia="Times New Roman" w:hAnsi="Times New Roman"/>
          <w:sz w:val="24"/>
          <w:szCs w:val="24"/>
        </w:rPr>
        <w:t xml:space="preserve">; </w:t>
      </w:r>
      <w:r w:rsidR="006D7B33">
        <w:rPr>
          <w:rFonts w:ascii="Times New Roman" w:eastAsia="Times New Roman" w:hAnsi="Times New Roman"/>
          <w:sz w:val="24"/>
          <w:szCs w:val="24"/>
        </w:rPr>
        <w:t>however,</w:t>
      </w:r>
      <w:r w:rsidR="00A639C8">
        <w:rPr>
          <w:rFonts w:ascii="Times New Roman" w:eastAsia="Times New Roman" w:hAnsi="Times New Roman"/>
          <w:sz w:val="24"/>
          <w:szCs w:val="24"/>
        </w:rPr>
        <w:t xml:space="preserve"> it is </w:t>
      </w:r>
      <w:r w:rsidRPr="24D883B0">
        <w:rPr>
          <w:rFonts w:ascii="Times New Roman" w:eastAsia="Times New Roman" w:hAnsi="Times New Roman"/>
          <w:sz w:val="24"/>
          <w:szCs w:val="24"/>
        </w:rPr>
        <w:t xml:space="preserve">now important to discuss how these characteristics </w:t>
      </w:r>
      <w:r w:rsidR="00A639C8">
        <w:rPr>
          <w:rFonts w:ascii="Times New Roman" w:eastAsia="Times New Roman" w:hAnsi="Times New Roman"/>
          <w:sz w:val="24"/>
          <w:szCs w:val="24"/>
        </w:rPr>
        <w:t xml:space="preserve">overlap, </w:t>
      </w:r>
      <w:r w:rsidRPr="24D883B0">
        <w:rPr>
          <w:rFonts w:ascii="Times New Roman" w:eastAsia="Times New Roman" w:hAnsi="Times New Roman"/>
          <w:sz w:val="24"/>
          <w:szCs w:val="24"/>
        </w:rPr>
        <w:t xml:space="preserve">interact amongst one another, and work together in the formation of language teacher leadership from the eyes of the learners. </w:t>
      </w:r>
    </w:p>
    <w:p w14:paraId="7E0C90D8" w14:textId="77777777" w:rsidR="0001310C" w:rsidRDefault="0001310C" w:rsidP="0072192D">
      <w:pPr>
        <w:shd w:val="clear" w:color="auto" w:fill="FFFFFF" w:themeFill="background1"/>
        <w:spacing w:after="0" w:line="360" w:lineRule="auto"/>
        <w:jc w:val="both"/>
        <w:rPr>
          <w:rFonts w:ascii="Times New Roman" w:eastAsia="Times New Roman" w:hAnsi="Times New Roman"/>
          <w:sz w:val="24"/>
          <w:szCs w:val="24"/>
        </w:rPr>
      </w:pPr>
    </w:p>
    <w:p w14:paraId="23A3F572" w14:textId="18D2CE5A" w:rsidR="00455B09" w:rsidRDefault="0072192D" w:rsidP="003C1EE7">
      <w:pPr>
        <w:shd w:val="clear" w:color="auto" w:fill="FFFFFF" w:themeFill="background1"/>
        <w:spacing w:after="0" w:line="360" w:lineRule="auto"/>
        <w:jc w:val="both"/>
        <w:rPr>
          <w:rFonts w:ascii="Times New Roman" w:eastAsia="Times New Roman" w:hAnsi="Times New Roman"/>
          <w:sz w:val="24"/>
          <w:szCs w:val="24"/>
        </w:rPr>
      </w:pPr>
      <w:r w:rsidRPr="24D883B0">
        <w:rPr>
          <w:rFonts w:ascii="Times New Roman" w:eastAsia="Times New Roman" w:hAnsi="Times New Roman"/>
          <w:sz w:val="24"/>
          <w:szCs w:val="24"/>
        </w:rPr>
        <w:lastRenderedPageBreak/>
        <w:t xml:space="preserve">A commonly shared theme permeating </w:t>
      </w:r>
      <w:proofErr w:type="gramStart"/>
      <w:r w:rsidRPr="24D883B0">
        <w:rPr>
          <w:rFonts w:ascii="Times New Roman" w:eastAsia="Times New Roman" w:hAnsi="Times New Roman"/>
          <w:sz w:val="24"/>
          <w:szCs w:val="24"/>
        </w:rPr>
        <w:t>all of</w:t>
      </w:r>
      <w:proofErr w:type="gramEnd"/>
      <w:r w:rsidRPr="24D883B0">
        <w:rPr>
          <w:rFonts w:ascii="Times New Roman" w:eastAsia="Times New Roman" w:hAnsi="Times New Roman"/>
          <w:sz w:val="24"/>
          <w:szCs w:val="24"/>
        </w:rPr>
        <w:t xml:space="preserve"> these categories is the importance levied on personal characteristics, and the way that teachers conduct themselves inside and outside the classroom. This suggests that it is the way that teachers act and interact with students' (possibly more than the way that they instruct their classes) that influences learners’ perceptions of their leadership capacity, once again indicating that good leadership is more than just good teaching practices. For example, there were frequent references to teachers being a good model for learners in several ways, including as an L2 model, as a learner model, as a motivational model, as a communicative model, and as a model of cross-cultural global interaction which do not fit into a single specific category but rather encompass elements of all four themes; </w:t>
      </w:r>
      <w:r w:rsidR="00934D23">
        <w:rPr>
          <w:rFonts w:ascii="Times New Roman" w:eastAsia="Times New Roman" w:hAnsi="Times New Roman"/>
          <w:i/>
          <w:iCs/>
          <w:sz w:val="24"/>
          <w:szCs w:val="24"/>
        </w:rPr>
        <w:t>p</w:t>
      </w:r>
      <w:r w:rsidRPr="24D883B0">
        <w:rPr>
          <w:rFonts w:ascii="Times New Roman" w:eastAsia="Times New Roman" w:hAnsi="Times New Roman"/>
          <w:i/>
          <w:iCs/>
          <w:sz w:val="24"/>
          <w:szCs w:val="24"/>
        </w:rPr>
        <w:t xml:space="preserve">assion, </w:t>
      </w:r>
      <w:r w:rsidR="00934D23">
        <w:rPr>
          <w:rFonts w:ascii="Times New Roman" w:eastAsia="Times New Roman" w:hAnsi="Times New Roman"/>
          <w:i/>
          <w:iCs/>
          <w:sz w:val="24"/>
          <w:szCs w:val="24"/>
        </w:rPr>
        <w:t>r</w:t>
      </w:r>
      <w:r w:rsidR="00610263">
        <w:rPr>
          <w:rFonts w:ascii="Times New Roman" w:eastAsia="Times New Roman" w:hAnsi="Times New Roman"/>
          <w:i/>
          <w:iCs/>
          <w:sz w:val="24"/>
          <w:szCs w:val="24"/>
        </w:rPr>
        <w:t>apport</w:t>
      </w:r>
      <w:r w:rsidRPr="24D883B0">
        <w:rPr>
          <w:rFonts w:ascii="Times New Roman" w:eastAsia="Times New Roman" w:hAnsi="Times New Roman"/>
          <w:i/>
          <w:iCs/>
          <w:sz w:val="24"/>
          <w:szCs w:val="24"/>
        </w:rPr>
        <w:t xml:space="preserve">, </w:t>
      </w:r>
      <w:r w:rsidR="00934D23">
        <w:rPr>
          <w:rFonts w:ascii="Times New Roman" w:eastAsia="Times New Roman" w:hAnsi="Times New Roman"/>
          <w:i/>
          <w:iCs/>
          <w:sz w:val="24"/>
          <w:szCs w:val="24"/>
        </w:rPr>
        <w:t>p</w:t>
      </w:r>
      <w:r w:rsidRPr="24D883B0">
        <w:rPr>
          <w:rFonts w:ascii="Times New Roman" w:eastAsia="Times New Roman" w:hAnsi="Times New Roman"/>
          <w:i/>
          <w:iCs/>
          <w:sz w:val="24"/>
          <w:szCs w:val="24"/>
        </w:rPr>
        <w:t xml:space="preserve">urpose, and </w:t>
      </w:r>
      <w:r w:rsidR="00934D23">
        <w:rPr>
          <w:rFonts w:ascii="Times New Roman" w:eastAsia="Times New Roman" w:hAnsi="Times New Roman"/>
          <w:i/>
          <w:iCs/>
          <w:sz w:val="24"/>
          <w:szCs w:val="24"/>
        </w:rPr>
        <w:t>b</w:t>
      </w:r>
      <w:r w:rsidR="00610263">
        <w:rPr>
          <w:rFonts w:ascii="Times New Roman" w:eastAsia="Times New Roman" w:hAnsi="Times New Roman"/>
          <w:i/>
          <w:iCs/>
          <w:sz w:val="24"/>
          <w:szCs w:val="24"/>
        </w:rPr>
        <w:t xml:space="preserve">alance &amp; </w:t>
      </w:r>
      <w:r w:rsidR="00934D23">
        <w:rPr>
          <w:rFonts w:ascii="Times New Roman" w:eastAsia="Times New Roman" w:hAnsi="Times New Roman"/>
          <w:i/>
          <w:iCs/>
          <w:sz w:val="24"/>
          <w:szCs w:val="24"/>
        </w:rPr>
        <w:t>f</w:t>
      </w:r>
      <w:r w:rsidR="00610263">
        <w:rPr>
          <w:rFonts w:ascii="Times New Roman" w:eastAsia="Times New Roman" w:hAnsi="Times New Roman"/>
          <w:i/>
          <w:iCs/>
          <w:sz w:val="24"/>
          <w:szCs w:val="24"/>
        </w:rPr>
        <w:t>lexibility</w:t>
      </w:r>
      <w:r w:rsidRPr="24D883B0">
        <w:rPr>
          <w:rFonts w:ascii="Times New Roman" w:eastAsia="Times New Roman" w:hAnsi="Times New Roman"/>
          <w:i/>
          <w:iCs/>
          <w:sz w:val="24"/>
          <w:szCs w:val="24"/>
        </w:rPr>
        <w:t>.</w:t>
      </w:r>
      <w:r w:rsidRPr="24D883B0">
        <w:rPr>
          <w:rFonts w:ascii="Times New Roman" w:eastAsia="Times New Roman" w:hAnsi="Times New Roman"/>
          <w:sz w:val="24"/>
          <w:szCs w:val="24"/>
        </w:rPr>
        <w:t xml:space="preserve"> </w:t>
      </w:r>
      <w:r w:rsidR="000B61B8">
        <w:rPr>
          <w:rFonts w:ascii="Times New Roman" w:eastAsia="Times New Roman" w:hAnsi="Times New Roman"/>
          <w:sz w:val="24"/>
          <w:szCs w:val="24"/>
        </w:rPr>
        <w:t>Additionally,</w:t>
      </w:r>
      <w:r w:rsidR="00C46575">
        <w:rPr>
          <w:rFonts w:ascii="Times New Roman" w:eastAsia="Times New Roman" w:hAnsi="Times New Roman"/>
          <w:sz w:val="24"/>
          <w:szCs w:val="24"/>
        </w:rPr>
        <w:t xml:space="preserve"> many</w:t>
      </w:r>
      <w:r w:rsidR="009957C9">
        <w:rPr>
          <w:rFonts w:ascii="Times New Roman" w:eastAsia="Times New Roman" w:hAnsi="Times New Roman"/>
          <w:sz w:val="24"/>
          <w:szCs w:val="24"/>
        </w:rPr>
        <w:t xml:space="preserve"> of the </w:t>
      </w:r>
      <w:r w:rsidR="00113114">
        <w:rPr>
          <w:rFonts w:ascii="Times New Roman" w:eastAsia="Times New Roman" w:hAnsi="Times New Roman"/>
          <w:sz w:val="24"/>
          <w:szCs w:val="24"/>
        </w:rPr>
        <w:t xml:space="preserve">interview </w:t>
      </w:r>
      <w:r w:rsidR="009957C9">
        <w:rPr>
          <w:rFonts w:ascii="Times New Roman" w:eastAsia="Times New Roman" w:hAnsi="Times New Roman"/>
          <w:sz w:val="24"/>
          <w:szCs w:val="24"/>
        </w:rPr>
        <w:t>excerpts</w:t>
      </w:r>
      <w:r w:rsidR="000B61B8">
        <w:rPr>
          <w:rFonts w:ascii="Times New Roman" w:eastAsia="Times New Roman" w:hAnsi="Times New Roman"/>
          <w:sz w:val="24"/>
          <w:szCs w:val="24"/>
        </w:rPr>
        <w:t xml:space="preserve"> presented in the above categories do in fact</w:t>
      </w:r>
      <w:r w:rsidR="009957C9">
        <w:rPr>
          <w:rFonts w:ascii="Times New Roman" w:eastAsia="Times New Roman" w:hAnsi="Times New Roman"/>
          <w:sz w:val="24"/>
          <w:szCs w:val="24"/>
        </w:rPr>
        <w:t xml:space="preserve"> </w:t>
      </w:r>
      <w:r w:rsidR="000B61B8">
        <w:rPr>
          <w:rFonts w:ascii="Times New Roman" w:eastAsia="Times New Roman" w:hAnsi="Times New Roman"/>
          <w:sz w:val="24"/>
          <w:szCs w:val="24"/>
        </w:rPr>
        <w:t xml:space="preserve">contain </w:t>
      </w:r>
      <w:r w:rsidR="0063334A">
        <w:rPr>
          <w:rFonts w:ascii="Times New Roman" w:eastAsia="Times New Roman" w:hAnsi="Times New Roman"/>
          <w:sz w:val="24"/>
          <w:szCs w:val="24"/>
        </w:rPr>
        <w:t>overlapping</w:t>
      </w:r>
      <w:r w:rsidR="00C46575">
        <w:rPr>
          <w:rFonts w:ascii="Times New Roman" w:eastAsia="Times New Roman" w:hAnsi="Times New Roman"/>
          <w:sz w:val="24"/>
          <w:szCs w:val="24"/>
        </w:rPr>
        <w:t xml:space="preserve"> elements and characteristics</w:t>
      </w:r>
      <w:r w:rsidR="0091794A">
        <w:rPr>
          <w:rFonts w:ascii="Times New Roman" w:eastAsia="Times New Roman" w:hAnsi="Times New Roman"/>
          <w:sz w:val="24"/>
          <w:szCs w:val="24"/>
        </w:rPr>
        <w:t xml:space="preserve"> of</w:t>
      </w:r>
      <w:r w:rsidR="006F0ED2">
        <w:rPr>
          <w:rFonts w:ascii="Times New Roman" w:eastAsia="Times New Roman" w:hAnsi="Times New Roman"/>
          <w:sz w:val="24"/>
          <w:szCs w:val="24"/>
        </w:rPr>
        <w:t xml:space="preserve"> other categories. Thus, </w:t>
      </w:r>
      <w:r w:rsidR="00934D23">
        <w:rPr>
          <w:rFonts w:ascii="Times New Roman" w:eastAsia="Times New Roman" w:hAnsi="Times New Roman"/>
          <w:sz w:val="24"/>
          <w:szCs w:val="24"/>
        </w:rPr>
        <w:t xml:space="preserve">the categories of </w:t>
      </w:r>
      <w:r w:rsidR="00934D23" w:rsidRPr="003C1EE7">
        <w:rPr>
          <w:rFonts w:ascii="Times New Roman" w:eastAsia="Times New Roman" w:hAnsi="Times New Roman"/>
          <w:i/>
          <w:sz w:val="24"/>
          <w:szCs w:val="24"/>
        </w:rPr>
        <w:t>passion, rapport, purpose, and balance and flexibility</w:t>
      </w:r>
      <w:r w:rsidR="00934D23">
        <w:rPr>
          <w:rFonts w:ascii="Times New Roman" w:eastAsia="Times New Roman" w:hAnsi="Times New Roman"/>
          <w:sz w:val="24"/>
          <w:szCs w:val="24"/>
        </w:rPr>
        <w:t xml:space="preserve"> </w:t>
      </w:r>
      <w:r w:rsidR="00D86D9E">
        <w:rPr>
          <w:rFonts w:ascii="Times New Roman" w:eastAsia="Times New Roman" w:hAnsi="Times New Roman"/>
          <w:sz w:val="24"/>
          <w:szCs w:val="24"/>
        </w:rPr>
        <w:t>should be viewed and</w:t>
      </w:r>
      <w:r w:rsidR="00934D23">
        <w:rPr>
          <w:rFonts w:ascii="Times New Roman" w:eastAsia="Times New Roman" w:hAnsi="Times New Roman"/>
          <w:sz w:val="24"/>
          <w:szCs w:val="24"/>
        </w:rPr>
        <w:t xml:space="preserve"> treated</w:t>
      </w:r>
      <w:r w:rsidR="006F0ED2">
        <w:rPr>
          <w:rFonts w:ascii="Times New Roman" w:eastAsia="Times New Roman" w:hAnsi="Times New Roman"/>
          <w:sz w:val="24"/>
          <w:szCs w:val="24"/>
        </w:rPr>
        <w:t xml:space="preserve"> as dynamic and interactive rather than absolute. </w:t>
      </w:r>
    </w:p>
    <w:p w14:paraId="17F1C9D4" w14:textId="77777777" w:rsidR="0072192D" w:rsidRPr="00971CE7" w:rsidRDefault="0072192D" w:rsidP="003C1EE7">
      <w:pPr>
        <w:spacing w:line="360" w:lineRule="auto"/>
        <w:ind w:left="709" w:right="594"/>
        <w:jc w:val="both"/>
        <w:rPr>
          <w:rFonts w:ascii="Times New Roman" w:eastAsia="Times New Roman" w:hAnsi="Times New Roman"/>
          <w:sz w:val="24"/>
          <w:szCs w:val="24"/>
        </w:rPr>
      </w:pPr>
    </w:p>
    <w:p w14:paraId="369A8D7D" w14:textId="77AF5D8D" w:rsidR="00E534D4" w:rsidRPr="00371E58" w:rsidRDefault="00B92A45" w:rsidP="00971CE7">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DISCUSSION</w:t>
      </w:r>
    </w:p>
    <w:p w14:paraId="1C1A44B1" w14:textId="0732389B" w:rsidR="000E5A1A" w:rsidRPr="00872FAC" w:rsidRDefault="00F609C4"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From the variation within and amongst participants' responses in the above categories, it was clear that</w:t>
      </w:r>
      <w:r w:rsidR="00E534D4" w:rsidRPr="6C87A083">
        <w:rPr>
          <w:rFonts w:ascii="Times New Roman" w:eastAsia="Times New Roman" w:hAnsi="Times New Roman"/>
          <w:sz w:val="24"/>
          <w:szCs w:val="24"/>
        </w:rPr>
        <w:t xml:space="preserve"> </w:t>
      </w:r>
      <w:r w:rsidR="001164A5" w:rsidRPr="6C87A083">
        <w:rPr>
          <w:rFonts w:ascii="Times New Roman" w:eastAsia="Times New Roman" w:hAnsi="Times New Roman"/>
          <w:sz w:val="24"/>
          <w:szCs w:val="24"/>
        </w:rPr>
        <w:t>good language teacher leadership</w:t>
      </w:r>
      <w:r w:rsidRPr="6C87A083">
        <w:rPr>
          <w:rFonts w:ascii="Times New Roman" w:eastAsia="Times New Roman" w:hAnsi="Times New Roman"/>
          <w:sz w:val="24"/>
          <w:szCs w:val="24"/>
        </w:rPr>
        <w:t xml:space="preserve"> </w:t>
      </w:r>
      <w:r w:rsidR="001164A5" w:rsidRPr="6C87A083">
        <w:rPr>
          <w:rFonts w:ascii="Times New Roman" w:eastAsia="Times New Roman" w:hAnsi="Times New Roman"/>
          <w:sz w:val="24"/>
          <w:szCs w:val="24"/>
        </w:rPr>
        <w:t xml:space="preserve">departs from </w:t>
      </w:r>
      <w:r w:rsidR="001164A5" w:rsidRPr="00CA386F">
        <w:rPr>
          <w:rFonts w:ascii="Times New Roman" w:eastAsia="Times New Roman" w:hAnsi="Times New Roman"/>
          <w:sz w:val="24"/>
          <w:szCs w:val="24"/>
        </w:rPr>
        <w:t>authoritative</w:t>
      </w:r>
      <w:r w:rsidR="001164A5" w:rsidRPr="6C87A083">
        <w:rPr>
          <w:rFonts w:ascii="Times New Roman" w:eastAsia="Times New Roman" w:hAnsi="Times New Roman"/>
          <w:sz w:val="24"/>
          <w:szCs w:val="24"/>
        </w:rPr>
        <w:t xml:space="preserve"> leadership practices and the </w:t>
      </w:r>
      <w:r w:rsidRPr="6C87A083">
        <w:rPr>
          <w:rFonts w:ascii="Times New Roman" w:eastAsia="Times New Roman" w:hAnsi="Times New Roman"/>
          <w:sz w:val="24"/>
          <w:szCs w:val="24"/>
        </w:rPr>
        <w:t xml:space="preserve">structural hierarchy of leadership in </w:t>
      </w:r>
      <w:r w:rsidR="00441BD0" w:rsidRPr="6C87A083">
        <w:rPr>
          <w:rFonts w:ascii="Times New Roman" w:eastAsia="Times New Roman" w:hAnsi="Times New Roman"/>
          <w:sz w:val="24"/>
          <w:szCs w:val="24"/>
        </w:rPr>
        <w:t xml:space="preserve">the Korean </w:t>
      </w:r>
      <w:r w:rsidRPr="6C87A083">
        <w:rPr>
          <w:rFonts w:ascii="Times New Roman" w:eastAsia="Times New Roman" w:hAnsi="Times New Roman"/>
          <w:sz w:val="24"/>
          <w:szCs w:val="24"/>
        </w:rPr>
        <w:t>education</w:t>
      </w:r>
      <w:r w:rsidR="00441BD0" w:rsidRPr="6C87A083">
        <w:rPr>
          <w:rFonts w:ascii="Times New Roman" w:eastAsia="Times New Roman" w:hAnsi="Times New Roman"/>
          <w:sz w:val="24"/>
          <w:szCs w:val="24"/>
        </w:rPr>
        <w:t xml:space="preserve"> system</w:t>
      </w:r>
      <w:r w:rsidR="007C691E">
        <w:rPr>
          <w:rFonts w:ascii="Times New Roman" w:eastAsia="Times New Roman" w:hAnsi="Times New Roman"/>
          <w:sz w:val="24"/>
          <w:szCs w:val="24"/>
        </w:rPr>
        <w:t>. This mean</w:t>
      </w:r>
      <w:r w:rsidR="00D84E13">
        <w:rPr>
          <w:rFonts w:ascii="Times New Roman" w:eastAsia="Times New Roman" w:hAnsi="Times New Roman"/>
          <w:sz w:val="24"/>
          <w:szCs w:val="24"/>
        </w:rPr>
        <w:t>s</w:t>
      </w:r>
      <w:r w:rsidR="007C691E">
        <w:rPr>
          <w:rFonts w:ascii="Times New Roman" w:eastAsia="Times New Roman" w:hAnsi="Times New Roman"/>
          <w:sz w:val="24"/>
          <w:szCs w:val="24"/>
        </w:rPr>
        <w:t xml:space="preserve"> that classroom teachers, despite not possessing a role traditionally perceived as a </w:t>
      </w:r>
      <w:r w:rsidR="00F9164C">
        <w:rPr>
          <w:rFonts w:ascii="Times New Roman" w:eastAsia="Times New Roman" w:hAnsi="Times New Roman"/>
          <w:sz w:val="24"/>
          <w:szCs w:val="24"/>
        </w:rPr>
        <w:t>l</w:t>
      </w:r>
      <w:r w:rsidR="007C691E">
        <w:rPr>
          <w:rFonts w:ascii="Times New Roman" w:eastAsia="Times New Roman" w:hAnsi="Times New Roman"/>
          <w:sz w:val="24"/>
          <w:szCs w:val="24"/>
        </w:rPr>
        <w:t>eadership position in the Korean educational system, can be, and indeed often are, seen as leaders by their students</w:t>
      </w:r>
      <w:r w:rsidR="001164A5" w:rsidRPr="6C87A083">
        <w:rPr>
          <w:rFonts w:ascii="Times New Roman" w:eastAsia="Times New Roman" w:hAnsi="Times New Roman"/>
          <w:sz w:val="24"/>
          <w:szCs w:val="24"/>
        </w:rPr>
        <w:t>.</w:t>
      </w:r>
      <w:r w:rsidR="00A51E67">
        <w:rPr>
          <w:rFonts w:ascii="Times New Roman" w:eastAsia="Times New Roman" w:hAnsi="Times New Roman"/>
          <w:sz w:val="24"/>
          <w:szCs w:val="24"/>
        </w:rPr>
        <w:t xml:space="preserve"> </w:t>
      </w:r>
      <w:r w:rsidR="001164A5" w:rsidRPr="6C87A083">
        <w:rPr>
          <w:rFonts w:ascii="Times New Roman" w:eastAsia="Times New Roman" w:hAnsi="Times New Roman"/>
          <w:sz w:val="24"/>
          <w:szCs w:val="24"/>
        </w:rPr>
        <w:t>Good language teacher leadership from the learners’ perspective also extends</w:t>
      </w:r>
      <w:r w:rsidRPr="6C87A083">
        <w:rPr>
          <w:rFonts w:ascii="Times New Roman" w:eastAsia="Times New Roman" w:hAnsi="Times New Roman"/>
          <w:sz w:val="24"/>
          <w:szCs w:val="24"/>
        </w:rPr>
        <w:t xml:space="preserve"> beyond the ideas of leadership from a traditional teaching/ teacher sense </w:t>
      </w:r>
      <w:r w:rsidR="0024453D">
        <w:rPr>
          <w:rFonts w:ascii="Times New Roman" w:eastAsia="Times New Roman" w:hAnsi="Times New Roman"/>
          <w:sz w:val="24"/>
          <w:szCs w:val="24"/>
        </w:rPr>
        <w:fldChar w:fldCharType="begin"/>
      </w:r>
      <w:r w:rsidR="0024453D">
        <w:rPr>
          <w:rFonts w:ascii="Times New Roman" w:eastAsia="Times New Roman" w:hAnsi="Times New Roman"/>
          <w:sz w:val="24"/>
          <w:szCs w:val="24"/>
        </w:rPr>
        <w:instrText xml:space="preserve"> ADDIN EN.CITE &lt;EndNote&gt;&lt;Cite&gt;&lt;Author&gt;Author-1&lt;/Author&gt;&lt;Year&gt;2016&lt;/Year&gt;&lt;RecNum&gt;973&lt;/RecNum&gt;&lt;DisplayText&gt;(Author-1 &amp;amp; Author-2, 2016)&lt;/DisplayText&gt;&lt;record&gt;&lt;rec-number&gt;973&lt;/rec-number&gt;&lt;foreign-keys&gt;&lt;key app="EN" db-id="05sfa9fad5vx05e295v5adze9weexz2edpez" timestamp="1527607146"&gt;973&lt;/key&gt;&lt;/foreign-keys&gt;&lt;ref-type name="Journal Article"&gt;17&lt;/ref-type&gt;&lt;contributors&gt;&lt;authors&gt;&lt;author&gt;Author-1&lt;/author&gt;&lt;author&gt;Author-2&lt;/author&gt;&lt;/authors&gt;&lt;/contributors&gt;&lt;titles&gt;&lt;/titles&gt;&lt;dates&gt;&lt;year&gt;2016&lt;/year&gt;&lt;/dates&gt;&lt;urls&gt;&lt;/urls&gt;&lt;/record&gt;&lt;/Cite&gt;&lt;/EndNote&gt;</w:instrText>
      </w:r>
      <w:r w:rsidR="0024453D">
        <w:rPr>
          <w:rFonts w:ascii="Times New Roman" w:eastAsia="Times New Roman" w:hAnsi="Times New Roman"/>
          <w:sz w:val="24"/>
          <w:szCs w:val="24"/>
        </w:rPr>
        <w:fldChar w:fldCharType="separate"/>
      </w:r>
      <w:r w:rsidR="0024453D">
        <w:rPr>
          <w:rFonts w:ascii="Times New Roman" w:eastAsia="Times New Roman" w:hAnsi="Times New Roman"/>
          <w:sz w:val="24"/>
          <w:szCs w:val="24"/>
        </w:rPr>
        <w:t>(</w:t>
      </w:r>
      <w:r w:rsidR="00CB7C8D">
        <w:rPr>
          <w:rFonts w:ascii="Times New Roman" w:eastAsia="Times New Roman" w:hAnsi="Times New Roman"/>
          <w:sz w:val="24"/>
          <w:szCs w:val="24"/>
        </w:rPr>
        <w:t>Greenier</w:t>
      </w:r>
      <w:r w:rsidR="0024453D">
        <w:rPr>
          <w:rFonts w:ascii="Times New Roman" w:eastAsia="Times New Roman" w:hAnsi="Times New Roman"/>
          <w:sz w:val="24"/>
          <w:szCs w:val="24"/>
        </w:rPr>
        <w:t xml:space="preserve"> &amp; </w:t>
      </w:r>
      <w:r w:rsidR="00CB7C8D">
        <w:rPr>
          <w:rFonts w:ascii="Times New Roman" w:eastAsia="Times New Roman" w:hAnsi="Times New Roman"/>
          <w:sz w:val="24"/>
          <w:szCs w:val="24"/>
        </w:rPr>
        <w:t>Whitehead</w:t>
      </w:r>
      <w:r w:rsidR="0024453D">
        <w:rPr>
          <w:rFonts w:ascii="Times New Roman" w:eastAsia="Times New Roman" w:hAnsi="Times New Roman"/>
          <w:sz w:val="24"/>
          <w:szCs w:val="24"/>
        </w:rPr>
        <w:t>, 2016)</w:t>
      </w:r>
      <w:r w:rsidR="0024453D">
        <w:rPr>
          <w:rFonts w:ascii="Times New Roman" w:eastAsia="Times New Roman" w:hAnsi="Times New Roman"/>
          <w:sz w:val="24"/>
          <w:szCs w:val="24"/>
        </w:rPr>
        <w:fldChar w:fldCharType="end"/>
      </w:r>
      <w:r w:rsidR="00765F4E" w:rsidRPr="6C87A083">
        <w:rPr>
          <w:rFonts w:ascii="Times New Roman" w:eastAsia="Times New Roman" w:hAnsi="Times New Roman"/>
          <w:sz w:val="24"/>
          <w:szCs w:val="24"/>
        </w:rPr>
        <w:t>,</w:t>
      </w:r>
      <w:r w:rsidR="00441BD0" w:rsidRPr="6C87A083">
        <w:rPr>
          <w:rFonts w:ascii="Times New Roman" w:eastAsia="Times New Roman" w:hAnsi="Times New Roman"/>
          <w:sz w:val="24"/>
          <w:szCs w:val="24"/>
        </w:rPr>
        <w:t xml:space="preserve"> </w:t>
      </w:r>
      <w:r w:rsidR="00765F4E" w:rsidRPr="6C87A083">
        <w:rPr>
          <w:rFonts w:ascii="Times New Roman" w:eastAsia="Times New Roman" w:hAnsi="Times New Roman"/>
          <w:sz w:val="24"/>
          <w:szCs w:val="24"/>
        </w:rPr>
        <w:t xml:space="preserve">and beyond just good teaching </w:t>
      </w:r>
      <w:r w:rsidR="000F554C" w:rsidRPr="6C87A083">
        <w:rPr>
          <w:rFonts w:ascii="Times New Roman" w:eastAsia="Times New Roman" w:hAnsi="Times New Roman"/>
          <w:sz w:val="24"/>
          <w:szCs w:val="24"/>
        </w:rPr>
        <w:t>pedagogy in the classroom</w:t>
      </w:r>
      <w:r w:rsidRPr="6C87A083">
        <w:rPr>
          <w:rFonts w:ascii="Times New Roman" w:eastAsia="Times New Roman" w:hAnsi="Times New Roman"/>
          <w:sz w:val="24"/>
          <w:szCs w:val="24"/>
          <w:lang w:val="en-US"/>
        </w:rPr>
        <w:t>.</w:t>
      </w:r>
      <w:r w:rsidRPr="6C87A083">
        <w:rPr>
          <w:rFonts w:ascii="Times New Roman" w:eastAsia="Times New Roman" w:hAnsi="Times New Roman"/>
          <w:sz w:val="24"/>
          <w:szCs w:val="24"/>
        </w:rPr>
        <w:t xml:space="preserve"> The data </w:t>
      </w:r>
      <w:r w:rsidRPr="00D34D81">
        <w:rPr>
          <w:rFonts w:ascii="Times New Roman" w:eastAsia="Times New Roman" w:hAnsi="Times New Roman"/>
          <w:sz w:val="24"/>
          <w:szCs w:val="24"/>
        </w:rPr>
        <w:t>suggest</w:t>
      </w:r>
      <w:r w:rsidRPr="6C87A083">
        <w:rPr>
          <w:rFonts w:ascii="Times New Roman" w:eastAsia="Times New Roman" w:hAnsi="Times New Roman"/>
          <w:sz w:val="24"/>
          <w:szCs w:val="24"/>
        </w:rPr>
        <w:t xml:space="preserve"> that for a language teacher to be perceived as a good leader by students, they must possess </w:t>
      </w:r>
      <w:r w:rsidR="001164A5" w:rsidRPr="6C87A083">
        <w:rPr>
          <w:rFonts w:ascii="Times New Roman" w:eastAsia="Times New Roman" w:hAnsi="Times New Roman"/>
          <w:sz w:val="24"/>
          <w:szCs w:val="24"/>
        </w:rPr>
        <w:t xml:space="preserve">various </w:t>
      </w:r>
      <w:r w:rsidRPr="6C87A083">
        <w:rPr>
          <w:rFonts w:ascii="Times New Roman" w:eastAsia="Times New Roman" w:hAnsi="Times New Roman"/>
          <w:sz w:val="24"/>
          <w:szCs w:val="24"/>
        </w:rPr>
        <w:t>leadership qualities</w:t>
      </w:r>
      <w:r w:rsidR="00D34D81">
        <w:rPr>
          <w:rFonts w:ascii="Times New Roman" w:eastAsia="Times New Roman" w:hAnsi="Times New Roman"/>
          <w:sz w:val="24"/>
          <w:szCs w:val="24"/>
        </w:rPr>
        <w:t>. H</w:t>
      </w:r>
      <w:r w:rsidRPr="00D34D81">
        <w:rPr>
          <w:rFonts w:ascii="Times New Roman" w:eastAsia="Times New Roman" w:hAnsi="Times New Roman"/>
          <w:sz w:val="24"/>
          <w:szCs w:val="24"/>
        </w:rPr>
        <w:t>owever</w:t>
      </w:r>
      <w:r w:rsidRPr="6C87A083">
        <w:rPr>
          <w:rFonts w:ascii="Times New Roman" w:eastAsia="Times New Roman" w:hAnsi="Times New Roman"/>
          <w:sz w:val="24"/>
          <w:szCs w:val="24"/>
        </w:rPr>
        <w:t xml:space="preserve">, it is not just the individual characteristics alone that are important in the perception of a good leader. Good language teacher leadership is suggested to emerge from the inter-relationship and interaction between the </w:t>
      </w:r>
      <w:r w:rsidR="00441BD0" w:rsidRPr="6C87A083">
        <w:rPr>
          <w:rFonts w:ascii="Times New Roman" w:eastAsia="Times New Roman" w:hAnsi="Times New Roman"/>
          <w:sz w:val="24"/>
          <w:szCs w:val="24"/>
        </w:rPr>
        <w:t xml:space="preserve">various </w:t>
      </w:r>
      <w:r w:rsidRPr="6C87A083">
        <w:rPr>
          <w:rFonts w:ascii="Times New Roman" w:eastAsia="Times New Roman" w:hAnsi="Times New Roman"/>
          <w:sz w:val="24"/>
          <w:szCs w:val="24"/>
        </w:rPr>
        <w:t xml:space="preserve">characteristics with the common goal of fostering positive feelings towards language </w:t>
      </w:r>
      <w:r w:rsidR="00C5612E" w:rsidRPr="6C87A083">
        <w:rPr>
          <w:rFonts w:ascii="Times New Roman" w:eastAsia="Times New Roman" w:hAnsi="Times New Roman"/>
          <w:sz w:val="24"/>
          <w:szCs w:val="24"/>
        </w:rPr>
        <w:t>learning and</w:t>
      </w:r>
      <w:r w:rsidRPr="6C87A083">
        <w:rPr>
          <w:rFonts w:ascii="Times New Roman" w:eastAsia="Times New Roman" w:hAnsi="Times New Roman"/>
          <w:sz w:val="24"/>
          <w:szCs w:val="24"/>
        </w:rPr>
        <w:t xml:space="preserve"> engaging and motivating learners to develop themselves (linguistically and personally) both inside and outside the classroom. </w:t>
      </w:r>
      <w:r w:rsidR="000E5A1A">
        <w:rPr>
          <w:rFonts w:ascii="Times New Roman" w:eastAsia="Times New Roman" w:hAnsi="Times New Roman"/>
          <w:sz w:val="24"/>
          <w:szCs w:val="24"/>
        </w:rPr>
        <w:t>What students see as good language teacher leadership s</w:t>
      </w:r>
      <w:r w:rsidR="010859B0">
        <w:rPr>
          <w:rFonts w:ascii="Times New Roman" w:eastAsia="Times New Roman" w:hAnsi="Times New Roman"/>
          <w:sz w:val="24"/>
          <w:szCs w:val="24"/>
        </w:rPr>
        <w:t>eems to have</w:t>
      </w:r>
      <w:r w:rsidR="000E5A1A">
        <w:rPr>
          <w:rFonts w:ascii="Times New Roman" w:eastAsia="Times New Roman" w:hAnsi="Times New Roman"/>
          <w:sz w:val="24"/>
          <w:szCs w:val="24"/>
        </w:rPr>
        <w:t xml:space="preserve"> </w:t>
      </w:r>
      <w:r w:rsidR="000E5A1A" w:rsidRPr="000E5A1A">
        <w:rPr>
          <w:rFonts w:ascii="Times New Roman" w:eastAsia="Times New Roman" w:hAnsi="Times New Roman"/>
          <w:sz w:val="24"/>
          <w:szCs w:val="24"/>
        </w:rPr>
        <w:t xml:space="preserve">less to do with </w:t>
      </w:r>
      <w:r w:rsidR="00443664">
        <w:rPr>
          <w:rFonts w:ascii="Times New Roman" w:eastAsia="Times New Roman" w:hAnsi="Times New Roman"/>
          <w:sz w:val="24"/>
          <w:szCs w:val="24"/>
        </w:rPr>
        <w:t xml:space="preserve">a </w:t>
      </w:r>
      <w:r w:rsidR="000E5A1A">
        <w:rPr>
          <w:rFonts w:ascii="Times New Roman" w:eastAsia="Times New Roman" w:hAnsi="Times New Roman"/>
          <w:sz w:val="24"/>
          <w:szCs w:val="24"/>
        </w:rPr>
        <w:t>teacher</w:t>
      </w:r>
      <w:r w:rsidR="00443664">
        <w:rPr>
          <w:rFonts w:ascii="Times New Roman" w:eastAsia="Times New Roman" w:hAnsi="Times New Roman"/>
          <w:sz w:val="24"/>
          <w:szCs w:val="24"/>
        </w:rPr>
        <w:t>’</w:t>
      </w:r>
      <w:r w:rsidR="000E5A1A">
        <w:rPr>
          <w:rFonts w:ascii="Times New Roman" w:eastAsia="Times New Roman" w:hAnsi="Times New Roman"/>
          <w:sz w:val="24"/>
          <w:szCs w:val="24"/>
        </w:rPr>
        <w:t>s</w:t>
      </w:r>
      <w:r w:rsidR="007C691E">
        <w:rPr>
          <w:rFonts w:ascii="Times New Roman" w:eastAsia="Times New Roman" w:hAnsi="Times New Roman"/>
          <w:sz w:val="24"/>
          <w:szCs w:val="24"/>
        </w:rPr>
        <w:t xml:space="preserve"> </w:t>
      </w:r>
      <w:r w:rsidR="00443664">
        <w:rPr>
          <w:rFonts w:ascii="Times New Roman" w:eastAsia="Times New Roman" w:hAnsi="Times New Roman"/>
          <w:sz w:val="24"/>
          <w:szCs w:val="24"/>
        </w:rPr>
        <w:t xml:space="preserve">capacity to </w:t>
      </w:r>
      <w:r w:rsidR="007C691E">
        <w:rPr>
          <w:rFonts w:ascii="Times New Roman" w:eastAsia="Times New Roman" w:hAnsi="Times New Roman"/>
          <w:sz w:val="24"/>
          <w:szCs w:val="24"/>
        </w:rPr>
        <w:t>co</w:t>
      </w:r>
      <w:r w:rsidR="00163AB5">
        <w:rPr>
          <w:rFonts w:ascii="Times New Roman" w:eastAsia="Times New Roman" w:hAnsi="Times New Roman"/>
          <w:sz w:val="24"/>
          <w:szCs w:val="24"/>
        </w:rPr>
        <w:t>mplet</w:t>
      </w:r>
      <w:r w:rsidR="00443664">
        <w:rPr>
          <w:rFonts w:ascii="Times New Roman" w:eastAsia="Times New Roman" w:hAnsi="Times New Roman"/>
          <w:sz w:val="24"/>
          <w:szCs w:val="24"/>
        </w:rPr>
        <w:t>e</w:t>
      </w:r>
      <w:r w:rsidR="00163AB5">
        <w:rPr>
          <w:rFonts w:ascii="Times New Roman" w:eastAsia="Times New Roman" w:hAnsi="Times New Roman"/>
          <w:sz w:val="24"/>
          <w:szCs w:val="24"/>
        </w:rPr>
        <w:t xml:space="preserve"> predetermined</w:t>
      </w:r>
      <w:r w:rsidR="007C691E">
        <w:rPr>
          <w:rFonts w:ascii="Times New Roman" w:eastAsia="Times New Roman" w:hAnsi="Times New Roman"/>
          <w:sz w:val="24"/>
          <w:szCs w:val="24"/>
        </w:rPr>
        <w:t xml:space="preserve"> </w:t>
      </w:r>
      <w:r w:rsidR="00163AB5">
        <w:rPr>
          <w:rFonts w:ascii="Times New Roman" w:eastAsia="Times New Roman" w:hAnsi="Times New Roman"/>
          <w:sz w:val="24"/>
          <w:szCs w:val="24"/>
        </w:rPr>
        <w:t>learning objectives or</w:t>
      </w:r>
      <w:r w:rsidR="000E5A1A">
        <w:rPr>
          <w:rFonts w:ascii="Times New Roman" w:eastAsia="Times New Roman" w:hAnsi="Times New Roman"/>
          <w:sz w:val="24"/>
          <w:szCs w:val="24"/>
        </w:rPr>
        <w:t xml:space="preserve"> reach</w:t>
      </w:r>
      <w:r w:rsidR="00455B09">
        <w:rPr>
          <w:rFonts w:ascii="Times New Roman" w:eastAsia="Times New Roman" w:hAnsi="Times New Roman"/>
          <w:sz w:val="24"/>
          <w:szCs w:val="24"/>
        </w:rPr>
        <w:t xml:space="preserve"> specific</w:t>
      </w:r>
      <w:r w:rsidR="000E5A1A">
        <w:rPr>
          <w:rFonts w:ascii="Times New Roman" w:eastAsia="Times New Roman" w:hAnsi="Times New Roman"/>
          <w:sz w:val="24"/>
          <w:szCs w:val="24"/>
        </w:rPr>
        <w:t xml:space="preserve"> </w:t>
      </w:r>
      <w:r w:rsidR="000E5A1A" w:rsidRPr="000E5A1A">
        <w:rPr>
          <w:rFonts w:ascii="Times New Roman" w:eastAsia="Times New Roman" w:hAnsi="Times New Roman"/>
          <w:sz w:val="24"/>
          <w:szCs w:val="24"/>
        </w:rPr>
        <w:t>targets of learning</w:t>
      </w:r>
      <w:r w:rsidR="000E5A1A">
        <w:rPr>
          <w:rFonts w:ascii="Times New Roman" w:eastAsia="Times New Roman" w:hAnsi="Times New Roman"/>
          <w:sz w:val="24"/>
          <w:szCs w:val="24"/>
        </w:rPr>
        <w:t xml:space="preserve">, and more </w:t>
      </w:r>
      <w:r w:rsidR="010859B0">
        <w:rPr>
          <w:rFonts w:ascii="Times New Roman" w:eastAsia="Times New Roman" w:hAnsi="Times New Roman"/>
          <w:sz w:val="24"/>
          <w:szCs w:val="24"/>
        </w:rPr>
        <w:t xml:space="preserve">to do </w:t>
      </w:r>
      <w:r w:rsidR="000E5A1A">
        <w:rPr>
          <w:rFonts w:ascii="Times New Roman" w:eastAsia="Times New Roman" w:hAnsi="Times New Roman"/>
          <w:sz w:val="24"/>
          <w:szCs w:val="24"/>
        </w:rPr>
        <w:t>with the development of</w:t>
      </w:r>
      <w:r w:rsidR="000E5A1A" w:rsidRPr="000E5A1A">
        <w:rPr>
          <w:rFonts w:ascii="Times New Roman" w:eastAsia="Times New Roman" w:hAnsi="Times New Roman"/>
          <w:sz w:val="24"/>
          <w:szCs w:val="24"/>
        </w:rPr>
        <w:t xml:space="preserve"> students' interpersonal and intellectual development </w:t>
      </w:r>
      <w:r w:rsidR="000E5A1A">
        <w:rPr>
          <w:rFonts w:ascii="Times New Roman" w:eastAsia="Times New Roman" w:hAnsi="Times New Roman"/>
          <w:sz w:val="24"/>
          <w:szCs w:val="24"/>
        </w:rPr>
        <w:t>through positive relationships with their teachers</w:t>
      </w:r>
      <w:r w:rsidR="000E5A1A" w:rsidRPr="000E5A1A">
        <w:rPr>
          <w:rFonts w:ascii="Times New Roman" w:eastAsia="Times New Roman" w:hAnsi="Times New Roman"/>
          <w:sz w:val="24"/>
          <w:szCs w:val="24"/>
        </w:rPr>
        <w:t>. The</w:t>
      </w:r>
      <w:r w:rsidR="00916D00">
        <w:rPr>
          <w:rFonts w:ascii="Times New Roman" w:eastAsia="Times New Roman" w:hAnsi="Times New Roman"/>
          <w:sz w:val="24"/>
          <w:szCs w:val="24"/>
        </w:rPr>
        <w:t xml:space="preserve"> </w:t>
      </w:r>
      <w:r w:rsidR="00916D00">
        <w:rPr>
          <w:rFonts w:ascii="Times New Roman" w:eastAsia="Times New Roman" w:hAnsi="Times New Roman"/>
          <w:sz w:val="24"/>
          <w:szCs w:val="24"/>
        </w:rPr>
        <w:lastRenderedPageBreak/>
        <w:t>participants in this study</w:t>
      </w:r>
      <w:r w:rsidR="000E5A1A" w:rsidRPr="000E5A1A">
        <w:rPr>
          <w:rFonts w:ascii="Times New Roman" w:eastAsia="Times New Roman" w:hAnsi="Times New Roman"/>
          <w:sz w:val="24"/>
          <w:szCs w:val="24"/>
        </w:rPr>
        <w:t xml:space="preserve"> point to the difference between managing students' </w:t>
      </w:r>
      <w:proofErr w:type="gramStart"/>
      <w:r w:rsidR="000E5A1A" w:rsidRPr="000E5A1A">
        <w:rPr>
          <w:rFonts w:ascii="Times New Roman" w:eastAsia="Times New Roman" w:hAnsi="Times New Roman"/>
          <w:sz w:val="24"/>
          <w:szCs w:val="24"/>
        </w:rPr>
        <w:t>learning</w:t>
      </w:r>
      <w:r w:rsidR="00BE679E">
        <w:rPr>
          <w:rFonts w:ascii="Times New Roman" w:eastAsia="Times New Roman" w:hAnsi="Times New Roman"/>
          <w:sz w:val="24"/>
          <w:szCs w:val="24"/>
        </w:rPr>
        <w:t>,</w:t>
      </w:r>
      <w:r w:rsidR="000E5A1A" w:rsidRPr="000E5A1A">
        <w:rPr>
          <w:rFonts w:ascii="Times New Roman" w:eastAsia="Times New Roman" w:hAnsi="Times New Roman"/>
          <w:sz w:val="24"/>
          <w:szCs w:val="24"/>
        </w:rPr>
        <w:t xml:space="preserve"> and</w:t>
      </w:r>
      <w:proofErr w:type="gramEnd"/>
      <w:r w:rsidR="000E5A1A" w:rsidRPr="000E5A1A">
        <w:rPr>
          <w:rFonts w:ascii="Times New Roman" w:eastAsia="Times New Roman" w:hAnsi="Times New Roman"/>
          <w:sz w:val="24"/>
          <w:szCs w:val="24"/>
        </w:rPr>
        <w:t xml:space="preserve"> instilling within </w:t>
      </w:r>
      <w:r w:rsidR="000E5A1A">
        <w:rPr>
          <w:rFonts w:ascii="Times New Roman" w:eastAsia="Times New Roman" w:hAnsi="Times New Roman"/>
          <w:sz w:val="24"/>
          <w:szCs w:val="24"/>
        </w:rPr>
        <w:t>students</w:t>
      </w:r>
      <w:r w:rsidR="000E5A1A" w:rsidRPr="000E5A1A">
        <w:rPr>
          <w:rFonts w:ascii="Times New Roman" w:eastAsia="Times New Roman" w:hAnsi="Times New Roman"/>
          <w:sz w:val="24"/>
          <w:szCs w:val="24"/>
        </w:rPr>
        <w:t xml:space="preserve"> the confidence and satisfaction of learning for themselves</w:t>
      </w:r>
      <w:r w:rsidR="000E5A1A">
        <w:rPr>
          <w:rFonts w:ascii="Times New Roman" w:eastAsia="Times New Roman" w:hAnsi="Times New Roman"/>
          <w:sz w:val="24"/>
          <w:szCs w:val="24"/>
        </w:rPr>
        <w:t>.</w:t>
      </w:r>
    </w:p>
    <w:p w14:paraId="34E072B0" w14:textId="1E94678F" w:rsidR="00CE4B08" w:rsidRPr="00872FAC" w:rsidRDefault="001C0927" w:rsidP="00872FAC">
      <w:pPr>
        <w:spacing w:line="360" w:lineRule="auto"/>
        <w:jc w:val="both"/>
        <w:rPr>
          <w:rFonts w:ascii="Times New Roman" w:eastAsia="Times New Roman" w:hAnsi="Times New Roman"/>
          <w:sz w:val="24"/>
          <w:szCs w:val="24"/>
        </w:rPr>
      </w:pPr>
      <w:bookmarkStart w:id="0" w:name="_GoBack"/>
      <w:r>
        <w:rPr>
          <w:rFonts w:ascii="Times New Roman" w:eastAsia="Times New Roman" w:hAnsi="Times New Roman"/>
          <w:sz w:val="24"/>
          <w:szCs w:val="24"/>
        </w:rPr>
        <w:t>Hence</w:t>
      </w:r>
      <w:bookmarkEnd w:id="0"/>
      <w:r w:rsidR="6B1730C7" w:rsidRPr="00872FAC">
        <w:rPr>
          <w:rFonts w:ascii="Times New Roman" w:eastAsia="Times New Roman" w:hAnsi="Times New Roman"/>
          <w:sz w:val="24"/>
          <w:szCs w:val="24"/>
        </w:rPr>
        <w:t xml:space="preserve">, throughout the themes of </w:t>
      </w:r>
      <w:r w:rsidR="00D172E3">
        <w:rPr>
          <w:rFonts w:ascii="Times New Roman" w:eastAsia="Times New Roman" w:hAnsi="Times New Roman"/>
          <w:i/>
          <w:iCs/>
          <w:sz w:val="24"/>
          <w:szCs w:val="24"/>
        </w:rPr>
        <w:t>passion</w:t>
      </w:r>
      <w:r w:rsidR="6B1730C7" w:rsidRPr="00872FAC">
        <w:rPr>
          <w:rFonts w:ascii="Times New Roman" w:eastAsia="Times New Roman" w:hAnsi="Times New Roman"/>
          <w:i/>
          <w:iCs/>
          <w:sz w:val="24"/>
          <w:szCs w:val="24"/>
        </w:rPr>
        <w:t xml:space="preserve">, </w:t>
      </w:r>
      <w:r w:rsidR="00D172E3">
        <w:rPr>
          <w:rFonts w:ascii="Times New Roman" w:eastAsia="Times New Roman" w:hAnsi="Times New Roman"/>
          <w:i/>
          <w:iCs/>
          <w:sz w:val="24"/>
          <w:szCs w:val="24"/>
        </w:rPr>
        <w:t>r</w:t>
      </w:r>
      <w:r w:rsidR="6B1730C7" w:rsidRPr="00872FAC">
        <w:rPr>
          <w:rFonts w:ascii="Times New Roman" w:eastAsia="Times New Roman" w:hAnsi="Times New Roman"/>
          <w:i/>
          <w:iCs/>
          <w:sz w:val="24"/>
          <w:szCs w:val="24"/>
        </w:rPr>
        <w:t xml:space="preserve">apport, </w:t>
      </w:r>
      <w:r w:rsidR="00D172E3">
        <w:rPr>
          <w:rFonts w:ascii="Times New Roman" w:eastAsia="Times New Roman" w:hAnsi="Times New Roman"/>
          <w:i/>
          <w:iCs/>
          <w:sz w:val="24"/>
          <w:szCs w:val="24"/>
        </w:rPr>
        <w:t>p</w:t>
      </w:r>
      <w:r w:rsidR="6B1730C7" w:rsidRPr="00872FAC">
        <w:rPr>
          <w:rFonts w:ascii="Times New Roman" w:eastAsia="Times New Roman" w:hAnsi="Times New Roman"/>
          <w:i/>
          <w:iCs/>
          <w:sz w:val="24"/>
          <w:szCs w:val="24"/>
        </w:rPr>
        <w:t xml:space="preserve">urpose, and </w:t>
      </w:r>
      <w:r w:rsidR="00D172E3">
        <w:rPr>
          <w:rFonts w:ascii="Times New Roman" w:eastAsia="Times New Roman" w:hAnsi="Times New Roman"/>
          <w:i/>
          <w:iCs/>
          <w:sz w:val="24"/>
          <w:szCs w:val="24"/>
        </w:rPr>
        <w:t>b</w:t>
      </w:r>
      <w:r w:rsidR="6B1730C7" w:rsidRPr="00872FAC">
        <w:rPr>
          <w:rFonts w:ascii="Times New Roman" w:eastAsia="Times New Roman" w:hAnsi="Times New Roman"/>
          <w:i/>
          <w:iCs/>
          <w:sz w:val="24"/>
          <w:szCs w:val="24"/>
        </w:rPr>
        <w:t xml:space="preserve">alance &amp; </w:t>
      </w:r>
      <w:r w:rsidR="00D172E3">
        <w:rPr>
          <w:rFonts w:ascii="Times New Roman" w:eastAsia="Times New Roman" w:hAnsi="Times New Roman"/>
          <w:i/>
          <w:iCs/>
          <w:sz w:val="24"/>
          <w:szCs w:val="24"/>
        </w:rPr>
        <w:t>f</w:t>
      </w:r>
      <w:r w:rsidR="6B1730C7" w:rsidRPr="00872FAC">
        <w:rPr>
          <w:rFonts w:ascii="Times New Roman" w:eastAsia="Times New Roman" w:hAnsi="Times New Roman"/>
          <w:i/>
          <w:iCs/>
          <w:sz w:val="24"/>
          <w:szCs w:val="24"/>
        </w:rPr>
        <w:t>lexibility</w:t>
      </w:r>
      <w:r w:rsidR="00BE679E">
        <w:rPr>
          <w:rFonts w:ascii="Times New Roman" w:eastAsia="Times New Roman" w:hAnsi="Times New Roman"/>
          <w:i/>
          <w:iCs/>
          <w:sz w:val="24"/>
          <w:szCs w:val="24"/>
        </w:rPr>
        <w:t>,</w:t>
      </w:r>
      <w:r w:rsidR="6B1730C7" w:rsidRPr="00872FAC">
        <w:rPr>
          <w:rFonts w:ascii="Times New Roman" w:eastAsia="Times New Roman" w:hAnsi="Times New Roman"/>
          <w:i/>
          <w:iCs/>
          <w:sz w:val="24"/>
          <w:szCs w:val="24"/>
        </w:rPr>
        <w:t xml:space="preserve"> </w:t>
      </w:r>
      <w:r w:rsidR="6B1730C7" w:rsidRPr="00872FAC">
        <w:rPr>
          <w:rFonts w:ascii="Times New Roman" w:eastAsia="Times New Roman" w:hAnsi="Times New Roman"/>
          <w:sz w:val="24"/>
          <w:szCs w:val="24"/>
        </w:rPr>
        <w:t xml:space="preserve">core principles of already existing leadership models are </w:t>
      </w:r>
      <w:r w:rsidR="00443664">
        <w:rPr>
          <w:rFonts w:ascii="Times New Roman" w:eastAsia="Times New Roman" w:hAnsi="Times New Roman"/>
          <w:sz w:val="24"/>
          <w:szCs w:val="24"/>
        </w:rPr>
        <w:t>evident</w:t>
      </w:r>
      <w:r w:rsidR="6B1730C7" w:rsidRPr="00872FAC">
        <w:rPr>
          <w:rFonts w:ascii="Times New Roman" w:eastAsia="Times New Roman" w:hAnsi="Times New Roman"/>
          <w:sz w:val="24"/>
          <w:szCs w:val="24"/>
        </w:rPr>
        <w:t>.</w:t>
      </w:r>
      <w:r w:rsidR="00455B09" w:rsidRPr="00872FAC">
        <w:rPr>
          <w:rFonts w:ascii="Times New Roman" w:eastAsia="Times New Roman" w:hAnsi="Times New Roman"/>
          <w:sz w:val="24"/>
          <w:szCs w:val="24"/>
        </w:rPr>
        <w:t xml:space="preserve"> </w:t>
      </w:r>
      <w:r w:rsidR="6B1730C7" w:rsidRPr="00872FAC">
        <w:rPr>
          <w:rFonts w:ascii="Times New Roman" w:eastAsia="Times New Roman" w:hAnsi="Times New Roman"/>
          <w:sz w:val="24"/>
          <w:szCs w:val="24"/>
        </w:rPr>
        <w:t xml:space="preserve">For example, Servant Leadership stresses the need to put those served first and to ensure they grow as individuals. It also puts the primary focus on the development and prosperity of those in the community by helping </w:t>
      </w:r>
      <w:r w:rsidR="6B1730C7" w:rsidRPr="001875FC">
        <w:rPr>
          <w:rFonts w:ascii="Times New Roman" w:eastAsia="Times New Roman" w:hAnsi="Times New Roman"/>
          <w:sz w:val="24"/>
          <w:szCs w:val="24"/>
        </w:rPr>
        <w:t>each individual</w:t>
      </w:r>
      <w:r w:rsidR="6B1730C7" w:rsidRPr="00872FAC">
        <w:rPr>
          <w:rFonts w:ascii="Times New Roman" w:eastAsia="Times New Roman" w:hAnsi="Times New Roman"/>
          <w:sz w:val="24"/>
          <w:szCs w:val="24"/>
        </w:rPr>
        <w:t xml:space="preserve"> grow to their full potential. Transformational Leadership calls on the leader to inspire, to engender confidence and motivation in learners, and to share in the learning journey. It also compels the leader to impart with clarity a shared vision, to offer support and </w:t>
      </w:r>
      <w:r w:rsidR="6B1730C7" w:rsidRPr="001875FC">
        <w:rPr>
          <w:rFonts w:ascii="Times New Roman" w:eastAsia="Times New Roman" w:hAnsi="Times New Roman"/>
          <w:sz w:val="24"/>
          <w:szCs w:val="24"/>
        </w:rPr>
        <w:t>perpetual</w:t>
      </w:r>
      <w:r w:rsidR="6B1730C7" w:rsidRPr="00872FAC">
        <w:rPr>
          <w:rFonts w:ascii="Times New Roman" w:eastAsia="Times New Roman" w:hAnsi="Times New Roman"/>
          <w:sz w:val="24"/>
          <w:szCs w:val="24"/>
        </w:rPr>
        <w:t xml:space="preserve"> encouragement (intellectual stimulation), and to </w:t>
      </w:r>
      <w:proofErr w:type="gramStart"/>
      <w:r w:rsidR="009A2935" w:rsidRPr="00872FAC">
        <w:rPr>
          <w:rFonts w:ascii="Times New Roman" w:eastAsia="Times New Roman" w:hAnsi="Times New Roman"/>
          <w:sz w:val="24"/>
          <w:szCs w:val="24"/>
        </w:rPr>
        <w:t>give consideration</w:t>
      </w:r>
      <w:r w:rsidR="6B1730C7" w:rsidRPr="00872FAC">
        <w:rPr>
          <w:rFonts w:ascii="Times New Roman" w:eastAsia="Times New Roman" w:hAnsi="Times New Roman"/>
          <w:sz w:val="24"/>
          <w:szCs w:val="24"/>
        </w:rPr>
        <w:t xml:space="preserve"> </w:t>
      </w:r>
      <w:r w:rsidR="00C75AAA">
        <w:rPr>
          <w:rFonts w:ascii="Times New Roman" w:eastAsia="Times New Roman" w:hAnsi="Times New Roman"/>
          <w:sz w:val="24"/>
          <w:szCs w:val="24"/>
        </w:rPr>
        <w:t>to</w:t>
      </w:r>
      <w:proofErr w:type="gramEnd"/>
      <w:r w:rsidR="00C75AAA" w:rsidRPr="00872FAC">
        <w:rPr>
          <w:rFonts w:ascii="Times New Roman" w:eastAsia="Times New Roman" w:hAnsi="Times New Roman"/>
          <w:sz w:val="24"/>
          <w:szCs w:val="24"/>
        </w:rPr>
        <w:t xml:space="preserve"> </w:t>
      </w:r>
      <w:r w:rsidR="6B1730C7" w:rsidRPr="00872FAC">
        <w:rPr>
          <w:rFonts w:ascii="Times New Roman" w:eastAsia="Times New Roman" w:hAnsi="Times New Roman"/>
          <w:sz w:val="24"/>
          <w:szCs w:val="24"/>
        </w:rPr>
        <w:t xml:space="preserve">individual needs. Authentic Leadership requires </w:t>
      </w:r>
      <w:r w:rsidR="6B1730C7" w:rsidRPr="00CA386F">
        <w:rPr>
          <w:rFonts w:ascii="Times New Roman" w:eastAsia="Times New Roman" w:hAnsi="Times New Roman"/>
          <w:sz w:val="24"/>
          <w:szCs w:val="24"/>
        </w:rPr>
        <w:t>sincere</w:t>
      </w:r>
      <w:r w:rsidR="6B1730C7" w:rsidRPr="00872FAC">
        <w:rPr>
          <w:rFonts w:ascii="Times New Roman" w:eastAsia="Times New Roman" w:hAnsi="Times New Roman"/>
          <w:sz w:val="24"/>
          <w:szCs w:val="24"/>
        </w:rPr>
        <w:t xml:space="preserve"> action so that the trust of followers </w:t>
      </w:r>
      <w:r w:rsidR="6B1730C7" w:rsidRPr="001875FC">
        <w:rPr>
          <w:rFonts w:ascii="Times New Roman" w:eastAsia="Times New Roman" w:hAnsi="Times New Roman"/>
          <w:sz w:val="24"/>
          <w:szCs w:val="24"/>
        </w:rPr>
        <w:t>is based</w:t>
      </w:r>
      <w:r w:rsidR="6B1730C7" w:rsidRPr="00872FAC">
        <w:rPr>
          <w:rFonts w:ascii="Times New Roman" w:eastAsia="Times New Roman" w:hAnsi="Times New Roman"/>
          <w:sz w:val="24"/>
          <w:szCs w:val="24"/>
        </w:rPr>
        <w:t xml:space="preserve"> on integrity and credibility and not </w:t>
      </w:r>
      <w:r w:rsidR="6B1730C7" w:rsidRPr="001875FC">
        <w:rPr>
          <w:rFonts w:ascii="Times New Roman" w:eastAsia="Times New Roman" w:hAnsi="Times New Roman"/>
          <w:sz w:val="24"/>
          <w:szCs w:val="24"/>
        </w:rPr>
        <w:t>power</w:t>
      </w:r>
      <w:r w:rsidR="6B1730C7" w:rsidRPr="00872FAC">
        <w:rPr>
          <w:rFonts w:ascii="Times New Roman" w:eastAsia="Times New Roman" w:hAnsi="Times New Roman"/>
          <w:sz w:val="24"/>
          <w:szCs w:val="24"/>
        </w:rPr>
        <w:t xml:space="preserve"> while acting with compassion and developing relationships based on mutual trust and respect. It also obligates the leader to understand their </w:t>
      </w:r>
      <w:r w:rsidR="6B1730C7" w:rsidRPr="001875FC">
        <w:rPr>
          <w:rFonts w:ascii="Times New Roman" w:eastAsia="Times New Roman" w:hAnsi="Times New Roman"/>
          <w:sz w:val="24"/>
          <w:szCs w:val="24"/>
        </w:rPr>
        <w:t>own</w:t>
      </w:r>
      <w:r w:rsidR="6B1730C7" w:rsidRPr="00872FAC">
        <w:rPr>
          <w:rFonts w:ascii="Times New Roman" w:eastAsia="Times New Roman" w:hAnsi="Times New Roman"/>
          <w:sz w:val="24"/>
          <w:szCs w:val="24"/>
        </w:rPr>
        <w:t xml:space="preserve"> strengths and weaknesses, which will enhance their confidence and self-esteem</w:t>
      </w:r>
      <w:r w:rsidR="00455B09">
        <w:rPr>
          <w:rFonts w:ascii="Times New Roman" w:eastAsia="Times New Roman" w:hAnsi="Times New Roman"/>
          <w:sz w:val="24"/>
          <w:szCs w:val="24"/>
        </w:rPr>
        <w:t>,</w:t>
      </w:r>
      <w:r w:rsidR="6B1730C7" w:rsidRPr="00872FAC">
        <w:rPr>
          <w:rFonts w:ascii="Times New Roman" w:eastAsia="Times New Roman" w:hAnsi="Times New Roman"/>
          <w:sz w:val="24"/>
          <w:szCs w:val="24"/>
        </w:rPr>
        <w:t xml:space="preserve"> consequently making them "more comfortable forming transparent, open, and close relationships with others" </w:t>
      </w:r>
      <w:r w:rsidR="0024453D">
        <w:rPr>
          <w:rFonts w:ascii="Times New Roman" w:eastAsia="Times New Roman" w:hAnsi="Times New Roman"/>
          <w:sz w:val="24"/>
          <w:szCs w:val="24"/>
        </w:rPr>
        <w:fldChar w:fldCharType="begin"/>
      </w:r>
      <w:r w:rsidR="002167C6">
        <w:rPr>
          <w:rFonts w:ascii="Times New Roman" w:eastAsia="Times New Roman" w:hAnsi="Times New Roman"/>
          <w:sz w:val="24"/>
          <w:szCs w:val="24"/>
        </w:rPr>
        <w:instrText xml:space="preserve"> ADDIN EN.CITE &lt;EndNote&gt;&lt;Cite&gt;&lt;Author&gt;Walumbwa&lt;/Author&gt;&lt;Year&gt;2008&lt;/Year&gt;&lt;RecNum&gt;983&lt;/RecNum&gt;&lt;Pages&gt;93&lt;/Pages&gt;&lt;DisplayText&gt;(Walumbwa et al., 2008, p. 93)&lt;/DisplayText&gt;&lt;record&gt;&lt;rec-number&gt;983&lt;/rec-number&gt;&lt;foreign-keys&gt;&lt;key app="EN" db-id="05sfa9fad5vx05e295v5adze9weexz2edpez" timestamp="1527655061"&gt;983&lt;/key&gt;&lt;/foreign-keys&gt;&lt;ref-type name="Journal Article"&gt;17&lt;/ref-type&gt;&lt;contributors&gt;&lt;authors&gt;&lt;author&gt;Walumbwa, Fred O&lt;/author&gt;&lt;author&gt;Avolio, Bruce J&lt;/author&gt;&lt;author&gt;Gardner, William L&lt;/author&gt;&lt;author&gt;Wernsing, Tara S&lt;/author&gt;&lt;author&gt;Peterson, Suzanne J&lt;/author&gt;&lt;/authors&gt;&lt;/contributors&gt;&lt;titles&gt;&lt;title&gt;Authentic leadership: Development and validation of a theory-based measure&lt;/title&gt;&lt;secondary-title&gt;Journal of management&lt;/secondary-title&gt;&lt;/titles&gt;&lt;periodical&gt;&lt;full-title&gt;Journal of management&lt;/full-title&gt;&lt;/periodical&gt;&lt;pages&gt;89-126&lt;/pages&gt;&lt;volume&gt;34&lt;/volume&gt;&lt;number&gt;1&lt;/number&gt;&lt;dates&gt;&lt;year&gt;2008&lt;/year&gt;&lt;/dates&gt;&lt;isbn&gt;0149-2063&lt;/isbn&gt;&lt;urls&gt;&lt;/urls&gt;&lt;electronic-resource-num&gt;10.1177/0149206307308913&lt;/electronic-resource-num&gt;&lt;/record&gt;&lt;/Cite&gt;&lt;/EndNote&gt;</w:instrText>
      </w:r>
      <w:r w:rsidR="0024453D">
        <w:rPr>
          <w:rFonts w:ascii="Times New Roman" w:eastAsia="Times New Roman" w:hAnsi="Times New Roman"/>
          <w:sz w:val="24"/>
          <w:szCs w:val="24"/>
        </w:rPr>
        <w:fldChar w:fldCharType="separate"/>
      </w:r>
      <w:r w:rsidR="002167C6">
        <w:rPr>
          <w:rFonts w:ascii="Times New Roman" w:eastAsia="Times New Roman" w:hAnsi="Times New Roman"/>
          <w:sz w:val="24"/>
          <w:szCs w:val="24"/>
        </w:rPr>
        <w:t>(Walumbwa et al., 2008, p. 93)</w:t>
      </w:r>
      <w:r w:rsidR="0024453D">
        <w:rPr>
          <w:rFonts w:ascii="Times New Roman" w:eastAsia="Times New Roman" w:hAnsi="Times New Roman"/>
          <w:sz w:val="24"/>
          <w:szCs w:val="24"/>
        </w:rPr>
        <w:fldChar w:fldCharType="end"/>
      </w:r>
      <w:r w:rsidR="6B1730C7" w:rsidRPr="00872FAC">
        <w:rPr>
          <w:rFonts w:ascii="Times New Roman" w:eastAsia="Times New Roman" w:hAnsi="Times New Roman"/>
          <w:sz w:val="24"/>
          <w:szCs w:val="24"/>
        </w:rPr>
        <w:t xml:space="preserve">. Distributed Leadership underscores interaction and interdependence as essential for success in any </w:t>
      </w:r>
      <w:r w:rsidR="6B1730C7" w:rsidRPr="00C210D3">
        <w:rPr>
          <w:rFonts w:ascii="Times New Roman" w:eastAsia="Times New Roman" w:hAnsi="Times New Roman"/>
          <w:sz w:val="24"/>
          <w:szCs w:val="24"/>
        </w:rPr>
        <w:t>organi</w:t>
      </w:r>
      <w:r w:rsidR="00C210D3">
        <w:rPr>
          <w:rFonts w:ascii="Times New Roman" w:eastAsia="Times New Roman" w:hAnsi="Times New Roman"/>
          <w:sz w:val="24"/>
          <w:szCs w:val="24"/>
        </w:rPr>
        <w:t>z</w:t>
      </w:r>
      <w:r w:rsidR="6B1730C7" w:rsidRPr="00C210D3">
        <w:rPr>
          <w:rFonts w:ascii="Times New Roman" w:eastAsia="Times New Roman" w:hAnsi="Times New Roman"/>
          <w:sz w:val="24"/>
          <w:szCs w:val="24"/>
        </w:rPr>
        <w:t>ational</w:t>
      </w:r>
      <w:r w:rsidR="6B1730C7" w:rsidRPr="00872FAC">
        <w:rPr>
          <w:rFonts w:ascii="Times New Roman" w:eastAsia="Times New Roman" w:hAnsi="Times New Roman"/>
          <w:sz w:val="24"/>
          <w:szCs w:val="24"/>
        </w:rPr>
        <w:t xml:space="preserve"> environment. It places expertise at the foundation of </w:t>
      </w:r>
      <w:r w:rsidR="6B1730C7" w:rsidRPr="00C210D3">
        <w:rPr>
          <w:rFonts w:ascii="Times New Roman" w:eastAsia="Times New Roman" w:hAnsi="Times New Roman"/>
          <w:sz w:val="24"/>
          <w:szCs w:val="24"/>
        </w:rPr>
        <w:t>leadership</w:t>
      </w:r>
      <w:r w:rsidR="6B1730C7" w:rsidRPr="00872FAC">
        <w:rPr>
          <w:rFonts w:ascii="Times New Roman" w:eastAsia="Times New Roman" w:hAnsi="Times New Roman"/>
          <w:sz w:val="24"/>
          <w:szCs w:val="24"/>
        </w:rPr>
        <w:t xml:space="preserve"> and assumes the environment </w:t>
      </w:r>
      <w:r w:rsidR="6B1730C7" w:rsidRPr="001875FC">
        <w:rPr>
          <w:rFonts w:ascii="Times New Roman" w:eastAsia="Times New Roman" w:hAnsi="Times New Roman"/>
          <w:sz w:val="24"/>
          <w:szCs w:val="24"/>
        </w:rPr>
        <w:t>is built</w:t>
      </w:r>
      <w:r w:rsidR="6B1730C7" w:rsidRPr="00872FAC">
        <w:rPr>
          <w:rFonts w:ascii="Times New Roman" w:eastAsia="Times New Roman" w:hAnsi="Times New Roman"/>
          <w:sz w:val="24"/>
          <w:szCs w:val="24"/>
        </w:rPr>
        <w:t xml:space="preserve"> upon a shared responsibility for communication and continuous development</w:t>
      </w:r>
      <w:r w:rsidR="002167C6">
        <w:rPr>
          <w:rFonts w:ascii="Times New Roman" w:eastAsia="Times New Roman" w:hAnsi="Times New Roman"/>
          <w:sz w:val="24"/>
          <w:szCs w:val="24"/>
        </w:rPr>
        <w:t xml:space="preserve"> </w:t>
      </w:r>
      <w:r w:rsidR="002167C6">
        <w:rPr>
          <w:rFonts w:ascii="Times New Roman" w:eastAsia="Times New Roman" w:hAnsi="Times New Roman"/>
          <w:sz w:val="24"/>
          <w:szCs w:val="24"/>
        </w:rPr>
        <w:fldChar w:fldCharType="begin"/>
      </w:r>
      <w:r w:rsidR="002167C6">
        <w:rPr>
          <w:rFonts w:ascii="Times New Roman" w:eastAsia="Times New Roman" w:hAnsi="Times New Roman"/>
          <w:sz w:val="24"/>
          <w:szCs w:val="24"/>
        </w:rPr>
        <w:instrText xml:space="preserve"> ADDIN EN.CITE &lt;EndNote&gt;&lt;Cite&gt;&lt;Author&gt;Harris&lt;/Author&gt;&lt;Year&gt;2013&lt;/Year&gt;&lt;RecNum&gt;959&lt;/RecNum&gt;&lt;DisplayText&gt;(Harris, 2013)&lt;/DisplayText&gt;&lt;record&gt;&lt;rec-number&gt;959&lt;/rec-number&gt;&lt;foreign-keys&gt;&lt;key app="EN" db-id="05sfa9fad5vx05e295v5adze9weexz2edpez" timestamp="1527603332"&gt;959&lt;/key&gt;&lt;/foreign-keys&gt;&lt;ref-type name="Book"&gt;6&lt;/ref-type&gt;&lt;contributors&gt;&lt;authors&gt;&lt;author&gt;Harris, Alma&lt;/author&gt;&lt;/authors&gt;&lt;/contributors&gt;&lt;titles&gt;&lt;title&gt;Distributed school leadership: Developing tomorrow&amp;apos;s leaders&lt;/title&gt;&lt;/titles&gt;&lt;dates&gt;&lt;year&gt;2013&lt;/year&gt;&lt;/dates&gt;&lt;pub-location&gt;New York, NY&lt;/pub-location&gt;&lt;publisher&gt;Routledge&lt;/publisher&gt;&lt;isbn&gt;1136019588&lt;/isbn&gt;&lt;urls&gt;&lt;/urls&gt;&lt;/record&gt;&lt;/Cite&gt;&lt;/EndNote&gt;</w:instrText>
      </w:r>
      <w:r w:rsidR="002167C6">
        <w:rPr>
          <w:rFonts w:ascii="Times New Roman" w:eastAsia="Times New Roman" w:hAnsi="Times New Roman"/>
          <w:sz w:val="24"/>
          <w:szCs w:val="24"/>
        </w:rPr>
        <w:fldChar w:fldCharType="separate"/>
      </w:r>
      <w:r w:rsidR="002167C6">
        <w:rPr>
          <w:rFonts w:ascii="Times New Roman" w:eastAsia="Times New Roman" w:hAnsi="Times New Roman"/>
          <w:sz w:val="24"/>
          <w:szCs w:val="24"/>
        </w:rPr>
        <w:t>(Harris, 2013)</w:t>
      </w:r>
      <w:r w:rsidR="002167C6">
        <w:rPr>
          <w:rFonts w:ascii="Times New Roman" w:eastAsia="Times New Roman" w:hAnsi="Times New Roman"/>
          <w:sz w:val="24"/>
          <w:szCs w:val="24"/>
        </w:rPr>
        <w:fldChar w:fldCharType="end"/>
      </w:r>
      <w:r w:rsidR="6B1730C7" w:rsidRPr="00872FAC">
        <w:rPr>
          <w:rFonts w:ascii="Times New Roman" w:eastAsia="Times New Roman" w:hAnsi="Times New Roman"/>
          <w:sz w:val="24"/>
          <w:szCs w:val="24"/>
        </w:rPr>
        <w:t xml:space="preserve">. </w:t>
      </w:r>
      <w:r w:rsidR="002167C6">
        <w:rPr>
          <w:rFonts w:ascii="Times New Roman" w:eastAsia="Times New Roman" w:hAnsi="Times New Roman"/>
          <w:sz w:val="24"/>
          <w:szCs w:val="24"/>
        </w:rPr>
        <w:t xml:space="preserve">The </w:t>
      </w:r>
      <w:r w:rsidR="002167C6" w:rsidRPr="00872FAC">
        <w:rPr>
          <w:rFonts w:ascii="Times New Roman" w:eastAsia="Times New Roman" w:hAnsi="Times New Roman"/>
          <w:sz w:val="24"/>
          <w:szCs w:val="24"/>
        </w:rPr>
        <w:t xml:space="preserve">definition of leadership in ELT </w:t>
      </w:r>
      <w:r w:rsidR="002167C6">
        <w:rPr>
          <w:rFonts w:ascii="Times New Roman" w:eastAsia="Times New Roman" w:hAnsi="Times New Roman"/>
          <w:sz w:val="24"/>
          <w:szCs w:val="24"/>
        </w:rPr>
        <w:t xml:space="preserve">proposed by </w:t>
      </w:r>
      <w:r w:rsidR="0024453D">
        <w:rPr>
          <w:rFonts w:ascii="Times New Roman" w:eastAsia="Times New Roman" w:hAnsi="Times New Roman"/>
          <w:sz w:val="24"/>
          <w:szCs w:val="24"/>
        </w:rPr>
        <w:fldChar w:fldCharType="begin"/>
      </w:r>
      <w:r w:rsidR="00AC06B2">
        <w:rPr>
          <w:rFonts w:ascii="Times New Roman" w:eastAsia="Times New Roman" w:hAnsi="Times New Roman"/>
          <w:sz w:val="24"/>
          <w:szCs w:val="24"/>
        </w:rPr>
        <w:instrText xml:space="preserve"> ADDIN EN.CITE &lt;EndNote&gt;&lt;Cite AuthorYear="1"&gt;&lt;Author&gt;Underhill&lt;/Author&gt;&lt;Year&gt;2005&lt;/Year&gt;&lt;RecNum&gt;982&lt;/RecNum&gt;&lt;DisplayText&gt;Underhill (2005)&lt;/DisplayText&gt;&lt;record&gt;&lt;rec-number&gt;982&lt;/rec-number&gt;&lt;foreign-keys&gt;&lt;key app="EN" db-id="05sfa9fad5vx05e295v5adze9weexz2edpez" timestamp="1527654875"&gt;982&lt;/key&gt;&lt;/foreign-keys&gt;&lt;ref-type name="Online Multimedia"&gt;48&lt;/ref-type&gt;&lt;contributors&gt;&lt;authors&gt;&lt;author&gt;Underhill, A&lt;/author&gt;&lt;/authors&gt;&lt;/contributors&gt;&lt;titles&gt;&lt;title&gt;Learning Leadership and ELT today&lt;/title&gt;&lt;secondary-title&gt;Humanising Language Teaching&lt;/secondary-title&gt;&lt;/titles&gt;&lt;volume&gt;7&lt;/volume&gt;&lt;number&gt;1&lt;/number&gt;&lt;dates&gt;&lt;year&gt;2005&lt;/year&gt;&lt;/dates&gt;&lt;urls&gt;&lt;related-urls&gt;&lt;url&gt;http://www.hltmag.co.uk/jan05/mart01.htm&lt;/url&gt;&lt;/related-urls&gt;&lt;/urls&gt;&lt;/record&gt;&lt;/Cite&gt;&lt;/EndNote&gt;</w:instrText>
      </w:r>
      <w:r w:rsidR="0024453D">
        <w:rPr>
          <w:rFonts w:ascii="Times New Roman" w:eastAsia="Times New Roman" w:hAnsi="Times New Roman"/>
          <w:sz w:val="24"/>
          <w:szCs w:val="24"/>
        </w:rPr>
        <w:fldChar w:fldCharType="separate"/>
      </w:r>
      <w:r w:rsidR="0024453D">
        <w:rPr>
          <w:rFonts w:ascii="Times New Roman" w:eastAsia="Times New Roman" w:hAnsi="Times New Roman"/>
          <w:sz w:val="24"/>
          <w:szCs w:val="24"/>
        </w:rPr>
        <w:t>Underhill (2005)</w:t>
      </w:r>
      <w:r w:rsidR="0024453D">
        <w:rPr>
          <w:rFonts w:ascii="Times New Roman" w:eastAsia="Times New Roman" w:hAnsi="Times New Roman"/>
          <w:sz w:val="24"/>
          <w:szCs w:val="24"/>
        </w:rPr>
        <w:fldChar w:fldCharType="end"/>
      </w:r>
      <w:r w:rsidR="6B1730C7" w:rsidRPr="00872FAC">
        <w:rPr>
          <w:rFonts w:ascii="Times New Roman" w:eastAsia="Times New Roman" w:hAnsi="Times New Roman"/>
          <w:sz w:val="24"/>
          <w:szCs w:val="24"/>
        </w:rPr>
        <w:t xml:space="preserve"> also highlights lifelong learning</w:t>
      </w:r>
      <w:r w:rsidR="00455B09">
        <w:rPr>
          <w:rFonts w:ascii="Times New Roman" w:eastAsia="Times New Roman" w:hAnsi="Times New Roman"/>
          <w:sz w:val="24"/>
          <w:szCs w:val="24"/>
        </w:rPr>
        <w:t>,</w:t>
      </w:r>
      <w:r w:rsidR="6B1730C7" w:rsidRPr="00872FAC">
        <w:rPr>
          <w:rFonts w:ascii="Times New Roman" w:eastAsia="Times New Roman" w:hAnsi="Times New Roman"/>
          <w:sz w:val="24"/>
          <w:szCs w:val="24"/>
        </w:rPr>
        <w:t xml:space="preserve"> and</w:t>
      </w:r>
      <w:r w:rsidR="0024453D">
        <w:rPr>
          <w:rFonts w:ascii="Times New Roman" w:eastAsia="Times New Roman" w:hAnsi="Times New Roman"/>
          <w:sz w:val="24"/>
          <w:szCs w:val="24"/>
        </w:rPr>
        <w:t xml:space="preserve"> </w:t>
      </w:r>
      <w:r w:rsidR="0024453D">
        <w:rPr>
          <w:rFonts w:ascii="Times New Roman" w:eastAsia="Times New Roman" w:hAnsi="Times New Roman"/>
          <w:sz w:val="24"/>
          <w:szCs w:val="24"/>
        </w:rPr>
        <w:fldChar w:fldCharType="begin"/>
      </w:r>
      <w:r w:rsidR="005E2ED9">
        <w:rPr>
          <w:rFonts w:ascii="Times New Roman" w:eastAsia="Times New Roman" w:hAnsi="Times New Roman"/>
          <w:sz w:val="24"/>
          <w:szCs w:val="24"/>
        </w:rPr>
        <w:instrText xml:space="preserve"> ADDIN EN.CITE &lt;EndNote&gt;&lt;Cite AuthorYear="1"&gt;&lt;Author&gt;Bailey&lt;/Author&gt;&lt;Year&gt;2008&lt;/Year&gt;&lt;RecNum&gt;937&lt;/RecNum&gt;&lt;DisplayText&gt;Bailey (2008)&lt;/DisplayText&gt;&lt;record&gt;&lt;rec-number&gt;937&lt;/rec-number&gt;&lt;foreign-keys&gt;&lt;key app="EN" db-id="05sfa9fad5vx05e295v5adze9weexz2edpez" timestamp="1527600919"&gt;937&lt;/key&gt;&lt;/foreign-keys&gt;&lt;ref-type name="Book Section"&gt;5&lt;/ref-type&gt;&lt;contributors&gt;&lt;authors&gt;&lt;author&gt;Bailey, K&lt;/author&gt;&lt;/authors&gt;&lt;secondary-authors&gt;&lt;author&gt;Coombe, C.A.&lt;/author&gt;&lt;author&gt;McCloskey, L.&lt;/author&gt;&lt;author&gt;Stephenson, Lauren&lt;/author&gt;&lt;author&gt;Anderson, N.J.&lt;/author&gt;&lt;/secondary-authors&gt;&lt;/contributors&gt;&lt;titles&gt;&lt;title&gt;Passing on the light: Encouragement as a leadership skill&lt;/title&gt;&lt;secondary-title&gt;Leadership in English language teaching and learning&lt;/secondary-title&gt;&lt;/titles&gt;&lt;periodical&gt;&lt;full-title&gt;Leadership in English language teaching and learning&lt;/full-title&gt;&lt;/periodical&gt;&lt;pages&gt;29-37&lt;/pages&gt;&lt;dates&gt;&lt;year&gt;2008&lt;/year&gt;&lt;/dates&gt;&lt;pub-location&gt;Ann Arbor, MI&lt;/pub-location&gt;&lt;publisher&gt;University of Michigan Press&lt;/publisher&gt;&lt;urls&gt;&lt;/urls&gt;&lt;/record&gt;&lt;/Cite&gt;&lt;/EndNote&gt;</w:instrText>
      </w:r>
      <w:r w:rsidR="0024453D">
        <w:rPr>
          <w:rFonts w:ascii="Times New Roman" w:eastAsia="Times New Roman" w:hAnsi="Times New Roman"/>
          <w:sz w:val="24"/>
          <w:szCs w:val="24"/>
        </w:rPr>
        <w:fldChar w:fldCharType="separate"/>
      </w:r>
      <w:r w:rsidR="0024453D">
        <w:rPr>
          <w:rFonts w:ascii="Times New Roman" w:eastAsia="Times New Roman" w:hAnsi="Times New Roman"/>
          <w:sz w:val="24"/>
          <w:szCs w:val="24"/>
        </w:rPr>
        <w:t>Bailey (2008)</w:t>
      </w:r>
      <w:r w:rsidR="0024453D">
        <w:rPr>
          <w:rFonts w:ascii="Times New Roman" w:eastAsia="Times New Roman" w:hAnsi="Times New Roman"/>
          <w:sz w:val="24"/>
          <w:szCs w:val="24"/>
        </w:rPr>
        <w:fldChar w:fldCharType="end"/>
      </w:r>
      <w:r w:rsidR="6B1730C7" w:rsidRPr="00872FAC">
        <w:rPr>
          <w:rFonts w:ascii="Times New Roman" w:eastAsia="Times New Roman" w:hAnsi="Times New Roman"/>
          <w:sz w:val="24"/>
          <w:szCs w:val="24"/>
        </w:rPr>
        <w:t xml:space="preserve"> posits that it is the fulfilment gained from helping other</w:t>
      </w:r>
      <w:r w:rsidR="00455B09">
        <w:rPr>
          <w:rFonts w:ascii="Times New Roman" w:eastAsia="Times New Roman" w:hAnsi="Times New Roman"/>
          <w:sz w:val="24"/>
          <w:szCs w:val="24"/>
        </w:rPr>
        <w:t>s</w:t>
      </w:r>
      <w:r w:rsidR="6B1730C7" w:rsidRPr="00872FAC">
        <w:rPr>
          <w:rFonts w:ascii="Times New Roman" w:eastAsia="Times New Roman" w:hAnsi="Times New Roman"/>
          <w:sz w:val="24"/>
          <w:szCs w:val="24"/>
        </w:rPr>
        <w:t xml:space="preserve"> succeed that keeps many teachers in the profession</w:t>
      </w:r>
      <w:r w:rsidR="00A51E67">
        <w:rPr>
          <w:rFonts w:ascii="Times New Roman" w:eastAsia="Times New Roman" w:hAnsi="Times New Roman"/>
          <w:sz w:val="24"/>
          <w:szCs w:val="24"/>
        </w:rPr>
        <w:t xml:space="preserve">. </w:t>
      </w:r>
    </w:p>
    <w:p w14:paraId="336A0D70" w14:textId="02D3172E" w:rsidR="000F554C" w:rsidRPr="00872FAC" w:rsidRDefault="004A1F84"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Thus, </w:t>
      </w:r>
      <w:r w:rsidR="00917309" w:rsidRPr="6C87A083">
        <w:rPr>
          <w:rFonts w:ascii="Times New Roman" w:eastAsia="Times New Roman" w:hAnsi="Times New Roman"/>
          <w:sz w:val="24"/>
          <w:szCs w:val="24"/>
        </w:rPr>
        <w:t>th</w:t>
      </w:r>
      <w:r w:rsidR="002167C6">
        <w:rPr>
          <w:rFonts w:ascii="Times New Roman" w:eastAsia="Times New Roman" w:hAnsi="Times New Roman"/>
          <w:sz w:val="24"/>
          <w:szCs w:val="24"/>
        </w:rPr>
        <w:t>e</w:t>
      </w:r>
      <w:r w:rsidR="00917309" w:rsidRPr="6C87A083">
        <w:rPr>
          <w:rFonts w:ascii="Times New Roman" w:eastAsia="Times New Roman" w:hAnsi="Times New Roman"/>
          <w:sz w:val="24"/>
          <w:szCs w:val="24"/>
        </w:rPr>
        <w:t xml:space="preserve"> data implies that</w:t>
      </w:r>
      <w:r w:rsidR="00721F73" w:rsidRPr="6C87A083">
        <w:rPr>
          <w:rFonts w:ascii="Times New Roman" w:eastAsia="Times New Roman" w:hAnsi="Times New Roman"/>
          <w:sz w:val="24"/>
          <w:szCs w:val="24"/>
        </w:rPr>
        <w:t xml:space="preserve"> good language teacher leaders possess</w:t>
      </w:r>
      <w:r w:rsidR="00CE4B08" w:rsidRPr="6C87A083">
        <w:rPr>
          <w:rFonts w:ascii="Times New Roman" w:eastAsia="Times New Roman" w:hAnsi="Times New Roman"/>
          <w:sz w:val="24"/>
          <w:szCs w:val="24"/>
        </w:rPr>
        <w:t xml:space="preserve"> a combination of </w:t>
      </w:r>
      <w:r w:rsidR="00721F73" w:rsidRPr="6C87A083">
        <w:rPr>
          <w:rFonts w:ascii="Times New Roman" w:eastAsia="Times New Roman" w:hAnsi="Times New Roman"/>
          <w:sz w:val="24"/>
          <w:szCs w:val="24"/>
        </w:rPr>
        <w:t>qualities and characteristics</w:t>
      </w:r>
      <w:r w:rsidR="00CE4B08" w:rsidRPr="6C87A083">
        <w:rPr>
          <w:rFonts w:ascii="Times New Roman" w:eastAsia="Times New Roman" w:hAnsi="Times New Roman"/>
          <w:sz w:val="24"/>
          <w:szCs w:val="24"/>
        </w:rPr>
        <w:t xml:space="preserve"> from various leadership models</w:t>
      </w:r>
      <w:r w:rsidR="00FD423B" w:rsidRPr="6C87A083">
        <w:rPr>
          <w:rFonts w:ascii="Times New Roman" w:eastAsia="Times New Roman" w:hAnsi="Times New Roman"/>
          <w:sz w:val="24"/>
          <w:szCs w:val="24"/>
        </w:rPr>
        <w:t xml:space="preserve"> that</w:t>
      </w:r>
      <w:r w:rsidR="00392D34" w:rsidRPr="6C87A083">
        <w:rPr>
          <w:rFonts w:ascii="Times New Roman" w:eastAsia="Times New Roman" w:hAnsi="Times New Roman"/>
          <w:sz w:val="24"/>
          <w:szCs w:val="24"/>
        </w:rPr>
        <w:t xml:space="preserve"> </w:t>
      </w:r>
      <w:r w:rsidR="00721F73" w:rsidRPr="6C87A083">
        <w:rPr>
          <w:rFonts w:ascii="Times New Roman" w:eastAsia="Times New Roman" w:hAnsi="Times New Roman"/>
          <w:sz w:val="24"/>
          <w:szCs w:val="24"/>
        </w:rPr>
        <w:t>t</w:t>
      </w:r>
      <w:r w:rsidR="624E5641" w:rsidRPr="6C87A083">
        <w:rPr>
          <w:rFonts w:ascii="Times New Roman" w:eastAsia="Times New Roman" w:hAnsi="Times New Roman"/>
          <w:sz w:val="24"/>
          <w:szCs w:val="24"/>
        </w:rPr>
        <w:t>ake</w:t>
      </w:r>
      <w:r w:rsidR="00721F73" w:rsidRPr="6C87A083">
        <w:rPr>
          <w:rFonts w:ascii="Times New Roman" w:eastAsia="Times New Roman" w:hAnsi="Times New Roman"/>
          <w:sz w:val="24"/>
          <w:szCs w:val="24"/>
        </w:rPr>
        <w:t xml:space="preserve"> </w:t>
      </w:r>
      <w:r w:rsidR="26B33E83" w:rsidRPr="6C87A083">
        <w:rPr>
          <w:rFonts w:ascii="Times New Roman" w:eastAsia="Times New Roman" w:hAnsi="Times New Roman"/>
          <w:sz w:val="24"/>
          <w:szCs w:val="24"/>
        </w:rPr>
        <w:t>learners beyond</w:t>
      </w:r>
      <w:r w:rsidR="00721F73" w:rsidRPr="6C87A083">
        <w:rPr>
          <w:rFonts w:ascii="Times New Roman" w:eastAsia="Times New Roman" w:hAnsi="Times New Roman"/>
          <w:sz w:val="24"/>
          <w:szCs w:val="24"/>
        </w:rPr>
        <w:t xml:space="preserve"> classroom, course, and administrative objectives</w:t>
      </w:r>
      <w:r w:rsidR="00A51E67">
        <w:rPr>
          <w:rFonts w:ascii="Times New Roman" w:eastAsia="Times New Roman" w:hAnsi="Times New Roman"/>
          <w:sz w:val="24"/>
          <w:szCs w:val="24"/>
        </w:rPr>
        <w:t xml:space="preserve">. </w:t>
      </w:r>
      <w:r w:rsidR="00FD423B" w:rsidRPr="00CA386F">
        <w:rPr>
          <w:rFonts w:ascii="Times New Roman" w:eastAsia="Times New Roman" w:hAnsi="Times New Roman"/>
          <w:sz w:val="24"/>
          <w:szCs w:val="24"/>
        </w:rPr>
        <w:t>From the</w:t>
      </w:r>
      <w:r w:rsidR="00DF326A" w:rsidRPr="00CA386F">
        <w:rPr>
          <w:rFonts w:ascii="Times New Roman" w:eastAsia="Times New Roman" w:hAnsi="Times New Roman"/>
          <w:sz w:val="24"/>
          <w:szCs w:val="24"/>
        </w:rPr>
        <w:t xml:space="preserve"> learners’ perspective</w:t>
      </w:r>
      <w:r w:rsidR="00FD423B" w:rsidRPr="00CA386F">
        <w:rPr>
          <w:rFonts w:ascii="Times New Roman" w:eastAsia="Times New Roman" w:hAnsi="Times New Roman"/>
          <w:sz w:val="24"/>
          <w:szCs w:val="24"/>
        </w:rPr>
        <w:t>s</w:t>
      </w:r>
      <w:r w:rsidR="00DF326A" w:rsidRPr="00CA386F">
        <w:rPr>
          <w:rFonts w:ascii="Times New Roman" w:eastAsia="Times New Roman" w:hAnsi="Times New Roman"/>
          <w:sz w:val="24"/>
          <w:szCs w:val="24"/>
        </w:rPr>
        <w:t xml:space="preserve">, although </w:t>
      </w:r>
      <w:r w:rsidR="00721F73" w:rsidRPr="00CA386F">
        <w:rPr>
          <w:rFonts w:ascii="Times New Roman" w:eastAsia="Times New Roman" w:hAnsi="Times New Roman"/>
          <w:sz w:val="24"/>
          <w:szCs w:val="24"/>
        </w:rPr>
        <w:t xml:space="preserve">good language teacher leadership </w:t>
      </w:r>
      <w:r w:rsidR="00DF326A" w:rsidRPr="00CA386F">
        <w:rPr>
          <w:rFonts w:ascii="Times New Roman" w:eastAsia="Times New Roman" w:hAnsi="Times New Roman"/>
          <w:sz w:val="24"/>
          <w:szCs w:val="24"/>
        </w:rPr>
        <w:t xml:space="preserve">may </w:t>
      </w:r>
      <w:r w:rsidR="00721F73" w:rsidRPr="00CA386F">
        <w:rPr>
          <w:rFonts w:ascii="Times New Roman" w:eastAsia="Times New Roman" w:hAnsi="Times New Roman"/>
          <w:sz w:val="24"/>
          <w:szCs w:val="24"/>
        </w:rPr>
        <w:t>include characteristics of good pedagogy,</w:t>
      </w:r>
      <w:r w:rsidR="00DF326A" w:rsidRPr="00CA386F">
        <w:rPr>
          <w:rFonts w:ascii="Times New Roman" w:eastAsia="Times New Roman" w:hAnsi="Times New Roman"/>
          <w:sz w:val="24"/>
          <w:szCs w:val="24"/>
        </w:rPr>
        <w:t xml:space="preserve"> a good language teacher leader </w:t>
      </w:r>
      <w:r w:rsidR="00FD423B" w:rsidRPr="00CA386F">
        <w:rPr>
          <w:rFonts w:ascii="Times New Roman" w:eastAsia="Times New Roman" w:hAnsi="Times New Roman"/>
          <w:sz w:val="24"/>
          <w:szCs w:val="24"/>
        </w:rPr>
        <w:t>is able to take</w:t>
      </w:r>
      <w:r w:rsidR="00DF326A" w:rsidRPr="00CA386F">
        <w:rPr>
          <w:rFonts w:ascii="Times New Roman" w:eastAsia="Times New Roman" w:hAnsi="Times New Roman"/>
          <w:sz w:val="24"/>
          <w:szCs w:val="24"/>
        </w:rPr>
        <w:t xml:space="preserve"> the learning process further by reaching</w:t>
      </w:r>
      <w:r w:rsidR="00721F73" w:rsidRPr="00CA386F">
        <w:rPr>
          <w:rFonts w:ascii="Times New Roman" w:eastAsia="Times New Roman" w:hAnsi="Times New Roman"/>
          <w:sz w:val="24"/>
          <w:szCs w:val="24"/>
        </w:rPr>
        <w:t xml:space="preserve"> students on an individual </w:t>
      </w:r>
      <w:r w:rsidR="00376613" w:rsidRPr="00CA386F">
        <w:rPr>
          <w:rFonts w:ascii="Times New Roman" w:eastAsia="Times New Roman" w:hAnsi="Times New Roman"/>
          <w:sz w:val="24"/>
          <w:szCs w:val="24"/>
        </w:rPr>
        <w:t>level</w:t>
      </w:r>
      <w:r w:rsidR="006504C6">
        <w:rPr>
          <w:rFonts w:ascii="Times New Roman" w:eastAsia="Times New Roman" w:hAnsi="Times New Roman"/>
          <w:sz w:val="24"/>
          <w:szCs w:val="24"/>
        </w:rPr>
        <w:t>,</w:t>
      </w:r>
      <w:r w:rsidR="006504C6" w:rsidRPr="6C87A083">
        <w:rPr>
          <w:rFonts w:ascii="Times New Roman" w:eastAsia="Times New Roman" w:hAnsi="Times New Roman"/>
          <w:sz w:val="24"/>
          <w:szCs w:val="24"/>
        </w:rPr>
        <w:t xml:space="preserve"> </w:t>
      </w:r>
      <w:r w:rsidR="006504C6" w:rsidRPr="003C1EE7">
        <w:rPr>
          <w:rFonts w:ascii="Times New Roman" w:eastAsia="Times New Roman" w:hAnsi="Times New Roman"/>
          <w:sz w:val="24"/>
          <w:szCs w:val="24"/>
        </w:rPr>
        <w:t xml:space="preserve">encouraging them to persist throughout </w:t>
      </w:r>
      <w:r w:rsidR="006504C6" w:rsidRPr="00964FBC">
        <w:rPr>
          <w:rFonts w:ascii="Times New Roman" w:eastAsia="Times New Roman" w:hAnsi="Times New Roman"/>
          <w:sz w:val="24"/>
          <w:szCs w:val="24"/>
        </w:rPr>
        <w:t xml:space="preserve">the </w:t>
      </w:r>
      <w:r w:rsidR="006504C6" w:rsidRPr="6C87A083">
        <w:rPr>
          <w:rFonts w:ascii="Times New Roman" w:eastAsia="Times New Roman" w:hAnsi="Times New Roman"/>
          <w:sz w:val="24"/>
          <w:szCs w:val="24"/>
        </w:rPr>
        <w:t>language learning process, and instilling within them leadership qualities and experiences that can positively affect</w:t>
      </w:r>
      <w:r w:rsidR="006504C6">
        <w:rPr>
          <w:rFonts w:ascii="Times New Roman" w:eastAsia="Times New Roman" w:hAnsi="Times New Roman"/>
          <w:sz w:val="24"/>
          <w:szCs w:val="24"/>
        </w:rPr>
        <w:t xml:space="preserve"> </w:t>
      </w:r>
      <w:r w:rsidR="00FC22B7" w:rsidRPr="00CA386F">
        <w:rPr>
          <w:rFonts w:ascii="Times New Roman" w:eastAsia="Times New Roman" w:hAnsi="Times New Roman"/>
          <w:sz w:val="24"/>
          <w:szCs w:val="24"/>
        </w:rPr>
        <w:t xml:space="preserve">them </w:t>
      </w:r>
      <w:r w:rsidRPr="00CA386F">
        <w:rPr>
          <w:rFonts w:ascii="Times New Roman" w:eastAsia="Times New Roman" w:hAnsi="Times New Roman"/>
          <w:sz w:val="24"/>
          <w:szCs w:val="24"/>
        </w:rPr>
        <w:t>beyond</w:t>
      </w:r>
      <w:r w:rsidR="00FC22B7" w:rsidRPr="00CA386F">
        <w:rPr>
          <w:rFonts w:ascii="Times New Roman" w:eastAsia="Times New Roman" w:hAnsi="Times New Roman"/>
          <w:sz w:val="24"/>
          <w:szCs w:val="24"/>
        </w:rPr>
        <w:t xml:space="preserve"> the</w:t>
      </w:r>
      <w:r w:rsidR="00916D74" w:rsidRPr="00CA386F">
        <w:rPr>
          <w:rFonts w:ascii="Times New Roman" w:eastAsia="Times New Roman" w:hAnsi="Times New Roman"/>
          <w:sz w:val="24"/>
          <w:szCs w:val="24"/>
        </w:rPr>
        <w:t xml:space="preserve"> context of language learning</w:t>
      </w:r>
      <w:r w:rsidR="00A51E67">
        <w:rPr>
          <w:rFonts w:ascii="Times New Roman" w:eastAsia="Times New Roman" w:hAnsi="Times New Roman"/>
          <w:sz w:val="24"/>
          <w:szCs w:val="24"/>
        </w:rPr>
        <w:t xml:space="preserve">. </w:t>
      </w:r>
    </w:p>
    <w:p w14:paraId="0CF162DC" w14:textId="2A22B38F" w:rsidR="00262C9F" w:rsidRPr="00964FBC" w:rsidRDefault="00917309" w:rsidP="00872FAC">
      <w:pPr>
        <w:spacing w:line="360" w:lineRule="auto"/>
        <w:ind w:right="-46"/>
        <w:jc w:val="both"/>
        <w:rPr>
          <w:rFonts w:ascii="Times New Roman" w:eastAsia="Times New Roman" w:hAnsi="Times New Roman"/>
          <w:sz w:val="24"/>
          <w:szCs w:val="24"/>
          <w:lang w:eastAsia="ko-KR"/>
        </w:rPr>
      </w:pPr>
      <w:r w:rsidRPr="00964FBC">
        <w:rPr>
          <w:rFonts w:ascii="Times New Roman" w:eastAsia="Times New Roman" w:hAnsi="Times New Roman"/>
          <w:sz w:val="24"/>
          <w:szCs w:val="24"/>
        </w:rPr>
        <w:t>Considering the</w:t>
      </w:r>
      <w:r w:rsidR="756BE861" w:rsidRPr="00964FBC">
        <w:rPr>
          <w:rFonts w:ascii="Times New Roman" w:eastAsia="Times New Roman" w:hAnsi="Times New Roman"/>
          <w:sz w:val="24"/>
          <w:szCs w:val="24"/>
          <w:lang w:eastAsia="ko-KR"/>
        </w:rPr>
        <w:t xml:space="preserve"> students' perspectives </w:t>
      </w:r>
      <w:r w:rsidRPr="00964FBC">
        <w:rPr>
          <w:rFonts w:ascii="Times New Roman" w:eastAsia="Times New Roman" w:hAnsi="Times New Roman"/>
          <w:sz w:val="24"/>
          <w:szCs w:val="24"/>
          <w:lang w:eastAsia="ko-KR"/>
        </w:rPr>
        <w:t xml:space="preserve">outlined </w:t>
      </w:r>
      <w:r w:rsidR="756BE861" w:rsidRPr="00964FBC">
        <w:rPr>
          <w:rFonts w:ascii="Times New Roman" w:eastAsia="Times New Roman" w:hAnsi="Times New Roman"/>
          <w:sz w:val="24"/>
          <w:szCs w:val="24"/>
          <w:lang w:eastAsia="ko-KR"/>
        </w:rPr>
        <w:t xml:space="preserve">in this </w:t>
      </w:r>
      <w:r w:rsidR="00B510F5" w:rsidRPr="00964FBC">
        <w:rPr>
          <w:rFonts w:ascii="Times New Roman" w:eastAsia="Times New Roman" w:hAnsi="Times New Roman"/>
          <w:sz w:val="24"/>
          <w:szCs w:val="24"/>
          <w:lang w:eastAsia="ko-KR"/>
        </w:rPr>
        <w:t xml:space="preserve">study, </w:t>
      </w:r>
      <w:proofErr w:type="gramStart"/>
      <w:r w:rsidR="00B510F5" w:rsidRPr="00964FBC">
        <w:rPr>
          <w:rFonts w:ascii="Times New Roman" w:eastAsia="Times New Roman" w:hAnsi="Times New Roman"/>
          <w:sz w:val="24"/>
          <w:szCs w:val="24"/>
          <w:shd w:val="clear" w:color="auto" w:fill="FFFFFF"/>
          <w:lang w:eastAsia="ko-KR"/>
        </w:rPr>
        <w:t>it</w:t>
      </w:r>
      <w:r w:rsidR="00AA2372" w:rsidRPr="00964FBC">
        <w:rPr>
          <w:rFonts w:ascii="Times New Roman" w:eastAsia="Times New Roman" w:hAnsi="Times New Roman"/>
          <w:sz w:val="24"/>
          <w:szCs w:val="24"/>
          <w:shd w:val="clear" w:color="auto" w:fill="FFFFFF"/>
          <w:lang w:eastAsia="ko-KR"/>
        </w:rPr>
        <w:t xml:space="preserve"> is </w:t>
      </w:r>
      <w:r w:rsidR="00B75A65" w:rsidRPr="00964FBC">
        <w:rPr>
          <w:rFonts w:ascii="Times New Roman" w:eastAsia="Times New Roman" w:hAnsi="Times New Roman"/>
          <w:sz w:val="24"/>
          <w:szCs w:val="24"/>
          <w:shd w:val="clear" w:color="auto" w:fill="FFFFFF"/>
          <w:lang w:eastAsia="ko-KR"/>
        </w:rPr>
        <w:t xml:space="preserve">clear </w:t>
      </w:r>
      <w:r w:rsidR="00B6259D" w:rsidRPr="00964FBC">
        <w:rPr>
          <w:rFonts w:ascii="Times New Roman" w:eastAsia="Times New Roman" w:hAnsi="Times New Roman"/>
          <w:sz w:val="24"/>
          <w:szCs w:val="24"/>
          <w:shd w:val="clear" w:color="auto" w:fill="FFFFFF"/>
          <w:lang w:eastAsia="ko-KR"/>
        </w:rPr>
        <w:t>that language</w:t>
      </w:r>
      <w:proofErr w:type="gramEnd"/>
      <w:r w:rsidR="00B6259D" w:rsidRPr="00964FBC">
        <w:rPr>
          <w:rFonts w:ascii="Times New Roman" w:eastAsia="Times New Roman" w:hAnsi="Times New Roman"/>
          <w:sz w:val="24"/>
          <w:szCs w:val="24"/>
          <w:shd w:val="clear" w:color="auto" w:fill="FFFFFF"/>
          <w:lang w:eastAsia="ko-KR"/>
        </w:rPr>
        <w:t xml:space="preserve"> teacher leadership</w:t>
      </w:r>
      <w:r w:rsidR="00E3613D" w:rsidRPr="00964FBC">
        <w:rPr>
          <w:rFonts w:ascii="Times New Roman" w:eastAsia="Times New Roman" w:hAnsi="Times New Roman"/>
          <w:sz w:val="24"/>
          <w:szCs w:val="24"/>
          <w:shd w:val="clear" w:color="auto" w:fill="FFFFFF"/>
          <w:lang w:eastAsia="ko-KR"/>
        </w:rPr>
        <w:t xml:space="preserve"> </w:t>
      </w:r>
      <w:r w:rsidR="00B510F5" w:rsidRPr="00964FBC">
        <w:rPr>
          <w:rFonts w:ascii="Times New Roman" w:eastAsia="Times New Roman" w:hAnsi="Times New Roman"/>
          <w:sz w:val="24"/>
          <w:szCs w:val="24"/>
          <w:shd w:val="clear" w:color="auto" w:fill="FFFFFF"/>
          <w:lang w:eastAsia="ko-KR"/>
        </w:rPr>
        <w:t>cannot</w:t>
      </w:r>
      <w:r w:rsidR="00E3613D" w:rsidRPr="00964FBC">
        <w:rPr>
          <w:rFonts w:ascii="Times New Roman" w:eastAsia="Times New Roman" w:hAnsi="Times New Roman"/>
          <w:sz w:val="24"/>
          <w:szCs w:val="24"/>
          <w:shd w:val="clear" w:color="auto" w:fill="FFFFFF"/>
          <w:lang w:eastAsia="ko-KR"/>
        </w:rPr>
        <w:t xml:space="preserve"> be placed into one-size fits all definition</w:t>
      </w:r>
      <w:r w:rsidR="00196EAE" w:rsidRPr="00964FBC">
        <w:rPr>
          <w:rFonts w:ascii="Times New Roman" w:eastAsia="Times New Roman" w:hAnsi="Times New Roman"/>
          <w:sz w:val="24"/>
          <w:szCs w:val="24"/>
          <w:shd w:val="clear" w:color="auto" w:fill="FFFFFF"/>
          <w:lang w:eastAsia="ko-KR"/>
        </w:rPr>
        <w:t xml:space="preserve">, as </w:t>
      </w:r>
      <w:r w:rsidRPr="00964FBC">
        <w:rPr>
          <w:rFonts w:ascii="Times New Roman" w:eastAsia="Times New Roman" w:hAnsi="Times New Roman"/>
          <w:sz w:val="24"/>
          <w:szCs w:val="24"/>
          <w:shd w:val="clear" w:color="auto" w:fill="FFFFFF"/>
          <w:lang w:eastAsia="ko-KR"/>
        </w:rPr>
        <w:t xml:space="preserve">concepts </w:t>
      </w:r>
      <w:r w:rsidR="00196EAE" w:rsidRPr="00964FBC">
        <w:rPr>
          <w:rFonts w:ascii="Times New Roman" w:eastAsia="Times New Roman" w:hAnsi="Times New Roman"/>
          <w:sz w:val="24"/>
          <w:szCs w:val="24"/>
          <w:shd w:val="clear" w:color="auto" w:fill="FFFFFF"/>
          <w:lang w:eastAsia="ko-KR"/>
        </w:rPr>
        <w:t>of a good leader can vary based on individual preferences</w:t>
      </w:r>
      <w:r w:rsidR="00FF64A9" w:rsidRPr="00964FBC">
        <w:rPr>
          <w:rFonts w:ascii="Times New Roman" w:eastAsia="Times New Roman" w:hAnsi="Times New Roman"/>
          <w:sz w:val="24"/>
          <w:szCs w:val="24"/>
          <w:shd w:val="clear" w:color="auto" w:fill="FFFFFF"/>
          <w:lang w:eastAsia="ko-KR"/>
        </w:rPr>
        <w:t>.</w:t>
      </w:r>
      <w:r w:rsidR="00196EAE" w:rsidRPr="00964FBC">
        <w:rPr>
          <w:rFonts w:ascii="Times New Roman" w:eastAsia="Times New Roman" w:hAnsi="Times New Roman"/>
          <w:sz w:val="24"/>
          <w:szCs w:val="24"/>
          <w:shd w:val="clear" w:color="auto" w:fill="FFFFFF"/>
          <w:lang w:eastAsia="ko-KR"/>
        </w:rPr>
        <w:t xml:space="preserve"> </w:t>
      </w:r>
      <w:r w:rsidR="00F2109F" w:rsidRPr="00964FBC">
        <w:rPr>
          <w:rFonts w:ascii="Times New Roman" w:eastAsia="Times New Roman" w:hAnsi="Times New Roman"/>
          <w:sz w:val="24"/>
          <w:szCs w:val="24"/>
          <w:shd w:val="clear" w:color="auto" w:fill="FFFFFF"/>
          <w:lang w:eastAsia="ko-KR"/>
        </w:rPr>
        <w:t>However,</w:t>
      </w:r>
      <w:r w:rsidR="00EA104D" w:rsidRPr="00964FBC">
        <w:rPr>
          <w:rFonts w:ascii="Times New Roman" w:eastAsia="Times New Roman" w:hAnsi="Times New Roman"/>
          <w:sz w:val="24"/>
          <w:szCs w:val="24"/>
          <w:shd w:val="clear" w:color="auto" w:fill="FFFFFF"/>
          <w:lang w:eastAsia="ko-KR"/>
        </w:rPr>
        <w:t xml:space="preserve"> </w:t>
      </w:r>
      <w:r w:rsidR="006504C6" w:rsidRPr="003C1EE7">
        <w:rPr>
          <w:rFonts w:ascii="Times New Roman" w:eastAsia="Times New Roman" w:hAnsi="Times New Roman"/>
          <w:sz w:val="24"/>
          <w:szCs w:val="24"/>
          <w:shd w:val="clear" w:color="auto" w:fill="FFFFFF"/>
          <w:lang w:eastAsia="ko-KR"/>
        </w:rPr>
        <w:t xml:space="preserve">a feature of leadership that was shared amongst learners </w:t>
      </w:r>
      <w:r w:rsidR="006504C6" w:rsidRPr="003C1EE7">
        <w:rPr>
          <w:rFonts w:ascii="Times New Roman" w:eastAsia="Times New Roman" w:hAnsi="Times New Roman"/>
          <w:sz w:val="24"/>
          <w:szCs w:val="24"/>
          <w:shd w:val="clear" w:color="auto" w:fill="FFFFFF"/>
          <w:lang w:eastAsia="ko-KR"/>
        </w:rPr>
        <w:lastRenderedPageBreak/>
        <w:t xml:space="preserve">is that </w:t>
      </w:r>
      <w:r w:rsidR="006504C6" w:rsidRPr="003C1EE7">
        <w:rPr>
          <w:rFonts w:ascii="Times New Roman" w:eastAsia="Times New Roman" w:hAnsi="Times New Roman"/>
          <w:sz w:val="24"/>
          <w:szCs w:val="24"/>
        </w:rPr>
        <w:t xml:space="preserve">leadership in language teachers is not about a specific set of qualities, but rather the interaction of various qualities, characteristics, and techniques within the themes of </w:t>
      </w:r>
      <w:r w:rsidR="00D172E3" w:rsidRPr="003C1EE7">
        <w:rPr>
          <w:rFonts w:ascii="Times New Roman" w:eastAsia="Times New Roman" w:hAnsi="Times New Roman"/>
          <w:i/>
          <w:iCs/>
          <w:sz w:val="24"/>
          <w:szCs w:val="24"/>
        </w:rPr>
        <w:t>passion</w:t>
      </w:r>
      <w:r w:rsidR="006504C6" w:rsidRPr="003C1EE7">
        <w:rPr>
          <w:rFonts w:ascii="Times New Roman" w:eastAsia="Times New Roman" w:hAnsi="Times New Roman"/>
          <w:i/>
          <w:iCs/>
          <w:sz w:val="24"/>
          <w:szCs w:val="24"/>
        </w:rPr>
        <w:t xml:space="preserve">, </w:t>
      </w:r>
      <w:r w:rsidR="00D172E3" w:rsidRPr="003C1EE7">
        <w:rPr>
          <w:rFonts w:ascii="Times New Roman" w:eastAsia="Times New Roman" w:hAnsi="Times New Roman"/>
          <w:i/>
          <w:iCs/>
          <w:sz w:val="24"/>
          <w:szCs w:val="24"/>
        </w:rPr>
        <w:t>r</w:t>
      </w:r>
      <w:r w:rsidR="006504C6" w:rsidRPr="003C1EE7">
        <w:rPr>
          <w:rFonts w:ascii="Times New Roman" w:eastAsia="Times New Roman" w:hAnsi="Times New Roman"/>
          <w:i/>
          <w:iCs/>
          <w:sz w:val="24"/>
          <w:szCs w:val="24"/>
        </w:rPr>
        <w:t xml:space="preserve">apport, </w:t>
      </w:r>
      <w:r w:rsidR="00D172E3" w:rsidRPr="003C1EE7">
        <w:rPr>
          <w:rFonts w:ascii="Times New Roman" w:eastAsia="Times New Roman" w:hAnsi="Times New Roman"/>
          <w:i/>
          <w:iCs/>
          <w:sz w:val="24"/>
          <w:szCs w:val="24"/>
        </w:rPr>
        <w:t>p</w:t>
      </w:r>
      <w:r w:rsidR="006504C6" w:rsidRPr="003C1EE7">
        <w:rPr>
          <w:rFonts w:ascii="Times New Roman" w:eastAsia="Times New Roman" w:hAnsi="Times New Roman"/>
          <w:i/>
          <w:iCs/>
          <w:sz w:val="24"/>
          <w:szCs w:val="24"/>
        </w:rPr>
        <w:t xml:space="preserve">urpose, and </w:t>
      </w:r>
      <w:r w:rsidR="00D172E3" w:rsidRPr="003C1EE7">
        <w:rPr>
          <w:rFonts w:ascii="Times New Roman" w:eastAsia="Times New Roman" w:hAnsi="Times New Roman"/>
          <w:i/>
          <w:iCs/>
          <w:sz w:val="24"/>
          <w:szCs w:val="24"/>
        </w:rPr>
        <w:t>b</w:t>
      </w:r>
      <w:r w:rsidR="006504C6" w:rsidRPr="003C1EE7">
        <w:rPr>
          <w:rFonts w:ascii="Times New Roman" w:eastAsia="Times New Roman" w:hAnsi="Times New Roman"/>
          <w:i/>
          <w:iCs/>
          <w:sz w:val="24"/>
          <w:szCs w:val="24"/>
        </w:rPr>
        <w:t xml:space="preserve">alance &amp; </w:t>
      </w:r>
      <w:r w:rsidR="00D172E3" w:rsidRPr="003C1EE7">
        <w:rPr>
          <w:rFonts w:ascii="Times New Roman" w:eastAsia="Times New Roman" w:hAnsi="Times New Roman"/>
          <w:i/>
          <w:iCs/>
          <w:sz w:val="24"/>
          <w:szCs w:val="24"/>
        </w:rPr>
        <w:t>f</w:t>
      </w:r>
      <w:r w:rsidR="006504C6" w:rsidRPr="003C1EE7">
        <w:rPr>
          <w:rFonts w:ascii="Times New Roman" w:eastAsia="Times New Roman" w:hAnsi="Times New Roman"/>
          <w:i/>
          <w:iCs/>
          <w:sz w:val="24"/>
          <w:szCs w:val="24"/>
        </w:rPr>
        <w:t>lexibility</w:t>
      </w:r>
      <w:r w:rsidR="006504C6" w:rsidRPr="003C1EE7">
        <w:rPr>
          <w:rFonts w:ascii="Times New Roman" w:eastAsia="Times New Roman" w:hAnsi="Times New Roman"/>
          <w:sz w:val="24"/>
          <w:szCs w:val="24"/>
        </w:rPr>
        <w:t xml:space="preserve"> that are utilized by the teacher to inspire them both as language learners and individuals</w:t>
      </w:r>
      <w:r w:rsidR="004A1F84" w:rsidRPr="00964FBC">
        <w:rPr>
          <w:rFonts w:ascii="Times New Roman" w:eastAsia="Times New Roman" w:hAnsi="Times New Roman"/>
          <w:sz w:val="24"/>
          <w:szCs w:val="24"/>
        </w:rPr>
        <w:t>.</w:t>
      </w:r>
      <w:r w:rsidR="000970C7" w:rsidRPr="00964FBC">
        <w:rPr>
          <w:rFonts w:ascii="Times New Roman" w:eastAsia="Times New Roman" w:hAnsi="Times New Roman"/>
          <w:sz w:val="24"/>
          <w:szCs w:val="24"/>
          <w:shd w:val="clear" w:color="auto" w:fill="FFFFFF"/>
          <w:lang w:eastAsia="ko-KR"/>
        </w:rPr>
        <w:t xml:space="preserve"> </w:t>
      </w:r>
      <w:r w:rsidR="004A1F84" w:rsidRPr="00964FBC">
        <w:rPr>
          <w:rFonts w:ascii="Times New Roman" w:eastAsia="Times New Roman" w:hAnsi="Times New Roman"/>
          <w:sz w:val="24"/>
          <w:szCs w:val="24"/>
          <w:lang w:eastAsia="ko-KR"/>
        </w:rPr>
        <w:t>Thus, the</w:t>
      </w:r>
      <w:r w:rsidR="00096EA7" w:rsidRPr="00964FBC">
        <w:rPr>
          <w:rFonts w:ascii="Times New Roman" w:eastAsia="Times New Roman" w:hAnsi="Times New Roman"/>
          <w:sz w:val="24"/>
          <w:szCs w:val="24"/>
          <w:shd w:val="clear" w:color="auto" w:fill="FFFFFF"/>
          <w:lang w:eastAsia="ko-KR"/>
        </w:rPr>
        <w:t xml:space="preserve"> findings of this study </w:t>
      </w:r>
      <w:r w:rsidR="004A1F84" w:rsidRPr="00964FBC">
        <w:rPr>
          <w:rFonts w:ascii="Times New Roman" w:eastAsia="Times New Roman" w:hAnsi="Times New Roman"/>
          <w:sz w:val="24"/>
          <w:szCs w:val="24"/>
          <w:shd w:val="clear" w:color="auto" w:fill="FFFFFF"/>
          <w:lang w:eastAsia="ko-KR"/>
        </w:rPr>
        <w:t xml:space="preserve">suggest </w:t>
      </w:r>
      <w:r w:rsidR="00096EA7" w:rsidRPr="00964FBC">
        <w:rPr>
          <w:rFonts w:ascii="Times New Roman" w:eastAsia="Times New Roman" w:hAnsi="Times New Roman"/>
          <w:sz w:val="24"/>
          <w:szCs w:val="24"/>
          <w:shd w:val="clear" w:color="auto" w:fill="FFFFFF"/>
          <w:lang w:eastAsia="ko-KR"/>
        </w:rPr>
        <w:t xml:space="preserve">that </w:t>
      </w:r>
      <w:r w:rsidR="004A1F84" w:rsidRPr="00964FBC">
        <w:rPr>
          <w:rFonts w:ascii="Times New Roman" w:eastAsia="Times New Roman" w:hAnsi="Times New Roman"/>
          <w:sz w:val="24"/>
          <w:szCs w:val="24"/>
          <w:shd w:val="clear" w:color="auto" w:fill="FFFFFF"/>
          <w:lang w:eastAsia="ko-KR"/>
        </w:rPr>
        <w:t xml:space="preserve">language </w:t>
      </w:r>
      <w:r w:rsidR="00222847" w:rsidRPr="00964FBC">
        <w:rPr>
          <w:rFonts w:ascii="Times New Roman" w:eastAsia="Times New Roman" w:hAnsi="Times New Roman"/>
          <w:sz w:val="24"/>
          <w:szCs w:val="24"/>
          <w:shd w:val="clear" w:color="auto" w:fill="FFFFFF"/>
          <w:lang w:eastAsia="ko-KR"/>
        </w:rPr>
        <w:t xml:space="preserve">teacher leadership is something that </w:t>
      </w:r>
      <w:r w:rsidR="004A1F84" w:rsidRPr="00964FBC">
        <w:rPr>
          <w:rFonts w:ascii="Times New Roman" w:eastAsia="Times New Roman" w:hAnsi="Times New Roman"/>
          <w:sz w:val="24"/>
          <w:szCs w:val="24"/>
          <w:shd w:val="clear" w:color="auto" w:fill="FFFFFF"/>
          <w:lang w:eastAsia="ko-KR"/>
        </w:rPr>
        <w:t>should be viewed as</w:t>
      </w:r>
      <w:r w:rsidR="00A366CB" w:rsidRPr="00964FBC">
        <w:rPr>
          <w:rFonts w:ascii="Times New Roman" w:eastAsia="Times New Roman" w:hAnsi="Times New Roman"/>
          <w:sz w:val="24"/>
          <w:szCs w:val="24"/>
          <w:shd w:val="clear" w:color="auto" w:fill="FFFFFF"/>
          <w:lang w:eastAsia="ko-KR"/>
        </w:rPr>
        <w:t xml:space="preserve"> </w:t>
      </w:r>
      <w:r w:rsidR="004A1F84" w:rsidRPr="00964FBC">
        <w:rPr>
          <w:rFonts w:ascii="Times New Roman" w:eastAsia="Times New Roman" w:hAnsi="Times New Roman"/>
          <w:sz w:val="24"/>
          <w:szCs w:val="24"/>
          <w:shd w:val="clear" w:color="auto" w:fill="FFFFFF"/>
          <w:lang w:eastAsia="ko-KR"/>
        </w:rPr>
        <w:t>both complex and dynamic</w:t>
      </w:r>
      <w:r w:rsidR="00A366CB" w:rsidRPr="00964FBC">
        <w:rPr>
          <w:rFonts w:ascii="Times New Roman" w:eastAsia="Times New Roman" w:hAnsi="Times New Roman"/>
          <w:sz w:val="24"/>
          <w:szCs w:val="24"/>
          <w:shd w:val="clear" w:color="auto" w:fill="FFFFFF"/>
          <w:lang w:eastAsia="ko-KR"/>
        </w:rPr>
        <w:t xml:space="preserve"> and therefore </w:t>
      </w:r>
      <w:r w:rsidR="00455B09" w:rsidRPr="00964FBC">
        <w:rPr>
          <w:rFonts w:ascii="Times New Roman" w:eastAsia="Times New Roman" w:hAnsi="Times New Roman"/>
          <w:sz w:val="24"/>
          <w:szCs w:val="24"/>
          <w:shd w:val="clear" w:color="auto" w:fill="FFFFFF"/>
          <w:lang w:eastAsia="ko-KR"/>
        </w:rPr>
        <w:t xml:space="preserve">as </w:t>
      </w:r>
      <w:r w:rsidR="00A366CB" w:rsidRPr="00964FBC">
        <w:rPr>
          <w:rFonts w:ascii="Times New Roman" w:eastAsia="Times New Roman" w:hAnsi="Times New Roman"/>
          <w:sz w:val="24"/>
          <w:szCs w:val="24"/>
          <w:shd w:val="clear" w:color="auto" w:fill="FFFFFF"/>
          <w:lang w:eastAsia="ko-KR"/>
        </w:rPr>
        <w:t>something</w:t>
      </w:r>
      <w:r w:rsidR="00262C9F" w:rsidRPr="00964FBC">
        <w:rPr>
          <w:rFonts w:ascii="Times New Roman" w:eastAsia="Times New Roman" w:hAnsi="Times New Roman"/>
          <w:sz w:val="24"/>
          <w:szCs w:val="24"/>
          <w:shd w:val="clear" w:color="auto" w:fill="FFFFFF"/>
          <w:lang w:eastAsia="ko-KR"/>
        </w:rPr>
        <w:t xml:space="preserve"> </w:t>
      </w:r>
      <w:r w:rsidR="00455B09" w:rsidRPr="00964FBC">
        <w:rPr>
          <w:rFonts w:ascii="Times New Roman" w:eastAsia="Times New Roman" w:hAnsi="Times New Roman"/>
          <w:sz w:val="24"/>
          <w:szCs w:val="24"/>
          <w:shd w:val="clear" w:color="auto" w:fill="FFFFFF"/>
          <w:lang w:eastAsia="ko-KR"/>
        </w:rPr>
        <w:t xml:space="preserve">that </w:t>
      </w:r>
      <w:r w:rsidR="00262C9F" w:rsidRPr="00964FBC">
        <w:rPr>
          <w:rFonts w:ascii="Times New Roman" w:eastAsia="Times New Roman" w:hAnsi="Times New Roman"/>
          <w:sz w:val="24"/>
          <w:szCs w:val="24"/>
          <w:shd w:val="clear" w:color="auto" w:fill="FFFFFF"/>
          <w:lang w:eastAsia="ko-KR"/>
        </w:rPr>
        <w:t xml:space="preserve">emerges through characteristics and practices exhibited by a teacher within a specific </w:t>
      </w:r>
      <w:r w:rsidR="004A1F84" w:rsidRPr="00964FBC">
        <w:rPr>
          <w:rFonts w:ascii="Times New Roman" w:eastAsia="Times New Roman" w:hAnsi="Times New Roman"/>
          <w:sz w:val="24"/>
          <w:szCs w:val="24"/>
          <w:shd w:val="clear" w:color="auto" w:fill="FFFFFF"/>
          <w:lang w:eastAsia="ko-KR"/>
        </w:rPr>
        <w:t>teaching</w:t>
      </w:r>
      <w:r w:rsidR="00262C9F" w:rsidRPr="00964FBC">
        <w:rPr>
          <w:rFonts w:ascii="Times New Roman" w:eastAsia="Times New Roman" w:hAnsi="Times New Roman"/>
          <w:sz w:val="24"/>
          <w:szCs w:val="24"/>
          <w:shd w:val="clear" w:color="auto" w:fill="FFFFFF"/>
          <w:lang w:eastAsia="ko-KR"/>
        </w:rPr>
        <w:t xml:space="preserve"> context.</w:t>
      </w:r>
      <w:r w:rsidR="004A1F84" w:rsidRPr="00964FBC">
        <w:rPr>
          <w:rFonts w:ascii="Times New Roman" w:eastAsia="Times New Roman" w:hAnsi="Times New Roman"/>
          <w:sz w:val="24"/>
          <w:szCs w:val="24"/>
          <w:shd w:val="clear" w:color="auto" w:fill="FFFFFF"/>
          <w:lang w:eastAsia="ko-KR"/>
        </w:rPr>
        <w:t xml:space="preserve"> </w:t>
      </w:r>
    </w:p>
    <w:p w14:paraId="7077B072" w14:textId="104F31B8" w:rsidR="00497B63" w:rsidRPr="00872FAC" w:rsidRDefault="000970C7" w:rsidP="00872FAC">
      <w:pPr>
        <w:spacing w:line="360" w:lineRule="auto"/>
        <w:ind w:right="-46"/>
        <w:jc w:val="both"/>
        <w:rPr>
          <w:rFonts w:ascii="Times New Roman" w:eastAsia="Times New Roman" w:hAnsi="Times New Roman"/>
          <w:sz w:val="24"/>
          <w:szCs w:val="24"/>
          <w:lang w:eastAsia="ko-KR"/>
        </w:rPr>
      </w:pPr>
      <w:r w:rsidRPr="00CA386F">
        <w:rPr>
          <w:rFonts w:ascii="Times New Roman" w:eastAsia="Times New Roman" w:hAnsi="Times New Roman"/>
          <w:sz w:val="24"/>
          <w:szCs w:val="24"/>
          <w:shd w:val="clear" w:color="auto" w:fill="FFFFFF"/>
          <w:lang w:eastAsia="ko-KR"/>
        </w:rPr>
        <w:t xml:space="preserve">Although traits and practices within the </w:t>
      </w:r>
      <w:r w:rsidR="00A366CB" w:rsidRPr="00CA386F">
        <w:rPr>
          <w:rFonts w:ascii="Times New Roman" w:eastAsia="Times New Roman" w:hAnsi="Times New Roman"/>
          <w:sz w:val="24"/>
          <w:szCs w:val="24"/>
          <w:shd w:val="clear" w:color="auto" w:fill="FFFFFF"/>
          <w:lang w:eastAsia="ko-KR"/>
        </w:rPr>
        <w:t xml:space="preserve">themes presented in this study </w:t>
      </w:r>
      <w:r w:rsidRPr="00CA386F">
        <w:rPr>
          <w:rFonts w:ascii="Times New Roman" w:eastAsia="Times New Roman" w:hAnsi="Times New Roman"/>
          <w:sz w:val="24"/>
          <w:szCs w:val="24"/>
          <w:shd w:val="clear" w:color="auto" w:fill="FFFFFF"/>
          <w:lang w:eastAsia="ko-KR"/>
        </w:rPr>
        <w:t xml:space="preserve">are contributory factors in language teacher leadership, it is important to note that the researchers do not intend to delimit the characteristics perceived by learners within these categories — further </w:t>
      </w:r>
      <w:r w:rsidR="00B510F5" w:rsidRPr="00CA386F">
        <w:rPr>
          <w:rFonts w:ascii="Times New Roman" w:eastAsia="Times New Roman" w:hAnsi="Times New Roman"/>
          <w:sz w:val="24"/>
          <w:szCs w:val="24"/>
          <w:shd w:val="clear" w:color="auto" w:fill="FFFFFF"/>
          <w:lang w:eastAsia="ko-KR"/>
        </w:rPr>
        <w:t>research needs</w:t>
      </w:r>
      <w:r w:rsidRPr="00CA386F">
        <w:rPr>
          <w:rFonts w:ascii="Times New Roman" w:eastAsia="Times New Roman" w:hAnsi="Times New Roman"/>
          <w:sz w:val="24"/>
          <w:szCs w:val="24"/>
          <w:shd w:val="clear" w:color="auto" w:fill="FFFFFF"/>
          <w:lang w:eastAsia="ko-KR"/>
        </w:rPr>
        <w:t xml:space="preserve"> to be done to explore additional characteristics that may support (or inhibit) teacher leadership in the ELT context.</w:t>
      </w:r>
    </w:p>
    <w:p w14:paraId="7077B073" w14:textId="77777777" w:rsidR="001C5F37" w:rsidRPr="00691040" w:rsidRDefault="001C5F37" w:rsidP="002167C6">
      <w:pPr>
        <w:spacing w:after="0" w:line="360" w:lineRule="auto"/>
        <w:ind w:right="-46"/>
        <w:jc w:val="both"/>
        <w:rPr>
          <w:rFonts w:ascii="Times New Roman" w:eastAsia="Times New Roman" w:hAnsi="Times New Roman"/>
          <w:sz w:val="24"/>
          <w:szCs w:val="24"/>
          <w:lang w:eastAsia="ko-KR"/>
        </w:rPr>
      </w:pPr>
    </w:p>
    <w:p w14:paraId="7077B074" w14:textId="104CF788" w:rsidR="00491282" w:rsidRPr="00872FAC" w:rsidRDefault="00B92A45" w:rsidP="00872FA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CONCLUSION</w:t>
      </w:r>
      <w:r w:rsidR="004D470A">
        <w:rPr>
          <w:rFonts w:ascii="Times New Roman" w:eastAsia="Times New Roman" w:hAnsi="Times New Roman"/>
          <w:b/>
          <w:bCs/>
          <w:sz w:val="24"/>
          <w:szCs w:val="24"/>
        </w:rPr>
        <w:t>S</w:t>
      </w:r>
    </w:p>
    <w:p w14:paraId="1F9D0DE6" w14:textId="5A13E1FB" w:rsidR="00720E46" w:rsidRPr="00872FAC" w:rsidRDefault="00CB60EF" w:rsidP="00872FAC">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Although good teaching</w:t>
      </w:r>
      <w:r w:rsidR="00917309" w:rsidRPr="6C87A083">
        <w:rPr>
          <w:rFonts w:ascii="Times New Roman" w:eastAsia="Times New Roman" w:hAnsi="Times New Roman"/>
          <w:sz w:val="24"/>
          <w:szCs w:val="24"/>
        </w:rPr>
        <w:t xml:space="preserve"> </w:t>
      </w:r>
      <w:r w:rsidR="00ED309D">
        <w:rPr>
          <w:rFonts w:ascii="Times New Roman" w:eastAsia="Times New Roman" w:hAnsi="Times New Roman"/>
          <w:sz w:val="24"/>
          <w:szCs w:val="24"/>
        </w:rPr>
        <w:t xml:space="preserve">practices </w:t>
      </w:r>
      <w:r w:rsidR="00917309" w:rsidRPr="6C87A083">
        <w:rPr>
          <w:rFonts w:ascii="Times New Roman" w:eastAsia="Times New Roman" w:hAnsi="Times New Roman"/>
          <w:sz w:val="24"/>
          <w:szCs w:val="24"/>
        </w:rPr>
        <w:t xml:space="preserve">and good leadership </w:t>
      </w:r>
      <w:r w:rsidR="00FD5582" w:rsidRPr="6C87A083">
        <w:rPr>
          <w:rFonts w:ascii="Times New Roman" w:eastAsia="Times New Roman" w:hAnsi="Times New Roman"/>
          <w:sz w:val="24"/>
          <w:szCs w:val="24"/>
        </w:rPr>
        <w:t xml:space="preserve">undeniably </w:t>
      </w:r>
      <w:r w:rsidR="00917309" w:rsidRPr="6C87A083">
        <w:rPr>
          <w:rFonts w:ascii="Times New Roman" w:eastAsia="Times New Roman" w:hAnsi="Times New Roman"/>
          <w:sz w:val="24"/>
          <w:szCs w:val="24"/>
        </w:rPr>
        <w:t>relate to one another</w:t>
      </w:r>
      <w:r w:rsidRPr="6C87A083">
        <w:rPr>
          <w:rFonts w:ascii="Times New Roman" w:eastAsia="Times New Roman" w:hAnsi="Times New Roman"/>
          <w:sz w:val="24"/>
          <w:szCs w:val="24"/>
        </w:rPr>
        <w:t xml:space="preserve">, </w:t>
      </w:r>
      <w:r w:rsidR="00917309" w:rsidRPr="6C87A083">
        <w:rPr>
          <w:rFonts w:ascii="Times New Roman" w:eastAsia="Times New Roman" w:hAnsi="Times New Roman"/>
          <w:sz w:val="24"/>
          <w:szCs w:val="24"/>
        </w:rPr>
        <w:t>the findings in this study point to</w:t>
      </w:r>
      <w:r w:rsidRPr="6C87A083">
        <w:rPr>
          <w:rFonts w:ascii="Times New Roman" w:eastAsia="Times New Roman" w:hAnsi="Times New Roman"/>
          <w:sz w:val="24"/>
          <w:szCs w:val="24"/>
        </w:rPr>
        <w:t xml:space="preserve"> qualitative differences </w:t>
      </w:r>
      <w:r w:rsidR="0078449B" w:rsidRPr="6C87A083">
        <w:rPr>
          <w:rFonts w:ascii="Times New Roman" w:eastAsia="Times New Roman" w:hAnsi="Times New Roman"/>
          <w:sz w:val="24"/>
          <w:szCs w:val="24"/>
        </w:rPr>
        <w:t>that separate them</w:t>
      </w:r>
      <w:r w:rsidR="00A51E67">
        <w:rPr>
          <w:rFonts w:ascii="Times New Roman" w:eastAsia="Times New Roman" w:hAnsi="Times New Roman"/>
          <w:sz w:val="24"/>
          <w:szCs w:val="24"/>
        </w:rPr>
        <w:t xml:space="preserve">. </w:t>
      </w:r>
      <w:r w:rsidR="00917309" w:rsidRPr="6C87A083">
        <w:rPr>
          <w:rFonts w:ascii="Times New Roman" w:eastAsia="Times New Roman" w:hAnsi="Times New Roman"/>
          <w:sz w:val="24"/>
          <w:szCs w:val="24"/>
        </w:rPr>
        <w:t>Students’ r</w:t>
      </w:r>
      <w:r w:rsidR="00720E46" w:rsidRPr="6C87A083">
        <w:rPr>
          <w:rFonts w:ascii="Times New Roman" w:eastAsia="Times New Roman" w:hAnsi="Times New Roman"/>
          <w:sz w:val="24"/>
          <w:szCs w:val="24"/>
        </w:rPr>
        <w:t>esponses</w:t>
      </w:r>
      <w:r w:rsidRPr="6C87A083">
        <w:rPr>
          <w:rFonts w:ascii="Times New Roman" w:eastAsia="Times New Roman" w:hAnsi="Times New Roman"/>
          <w:sz w:val="24"/>
          <w:szCs w:val="24"/>
        </w:rPr>
        <w:t xml:space="preserve"> that referenced good teaching </w:t>
      </w:r>
      <w:r w:rsidR="001E4AD3" w:rsidRPr="6C87A083">
        <w:rPr>
          <w:rFonts w:ascii="Times New Roman" w:eastAsia="Times New Roman" w:hAnsi="Times New Roman"/>
          <w:sz w:val="24"/>
          <w:szCs w:val="24"/>
        </w:rPr>
        <w:t xml:space="preserve">practices as aspects of language teacher </w:t>
      </w:r>
      <w:r w:rsidR="00720E46" w:rsidRPr="6C87A083">
        <w:rPr>
          <w:rFonts w:ascii="Times New Roman" w:eastAsia="Times New Roman" w:hAnsi="Times New Roman"/>
          <w:sz w:val="24"/>
          <w:szCs w:val="24"/>
        </w:rPr>
        <w:t>leadership</w:t>
      </w:r>
      <w:r w:rsidRPr="6C87A083">
        <w:rPr>
          <w:rFonts w:ascii="Times New Roman" w:eastAsia="Times New Roman" w:hAnsi="Times New Roman"/>
          <w:sz w:val="24"/>
          <w:szCs w:val="24"/>
        </w:rPr>
        <w:t xml:space="preserve"> tended to be connected directly to learning and learning objectives. </w:t>
      </w:r>
      <w:r w:rsidRPr="00CA386F">
        <w:rPr>
          <w:rFonts w:ascii="Times New Roman" w:eastAsia="Times New Roman" w:hAnsi="Times New Roman"/>
          <w:sz w:val="24"/>
          <w:szCs w:val="24"/>
        </w:rPr>
        <w:t>This</w:t>
      </w:r>
      <w:r w:rsidRPr="6C87A083">
        <w:rPr>
          <w:rFonts w:ascii="Times New Roman" w:eastAsia="Times New Roman" w:hAnsi="Times New Roman"/>
          <w:sz w:val="24"/>
          <w:szCs w:val="24"/>
        </w:rPr>
        <w:t xml:space="preserve"> included features like </w:t>
      </w:r>
      <w:r w:rsidR="001E4AD3" w:rsidRPr="6C87A083">
        <w:rPr>
          <w:rFonts w:ascii="Times New Roman" w:eastAsia="Times New Roman" w:hAnsi="Times New Roman"/>
          <w:sz w:val="24"/>
          <w:szCs w:val="24"/>
        </w:rPr>
        <w:t xml:space="preserve">good </w:t>
      </w:r>
      <w:r w:rsidRPr="6C87A083">
        <w:rPr>
          <w:rFonts w:ascii="Times New Roman" w:eastAsia="Times New Roman" w:hAnsi="Times New Roman"/>
          <w:sz w:val="24"/>
          <w:szCs w:val="24"/>
        </w:rPr>
        <w:t xml:space="preserve">classroom management, </w:t>
      </w:r>
      <w:r w:rsidR="001E4AD3" w:rsidRPr="6C87A083">
        <w:rPr>
          <w:rFonts w:ascii="Times New Roman" w:eastAsia="Times New Roman" w:hAnsi="Times New Roman"/>
          <w:sz w:val="24"/>
          <w:szCs w:val="24"/>
        </w:rPr>
        <w:t xml:space="preserve">teachers </w:t>
      </w:r>
      <w:r w:rsidR="00ED309D">
        <w:rPr>
          <w:rFonts w:ascii="Times New Roman" w:eastAsia="Times New Roman" w:hAnsi="Times New Roman"/>
          <w:sz w:val="24"/>
          <w:szCs w:val="24"/>
        </w:rPr>
        <w:t>determining</w:t>
      </w:r>
      <w:r w:rsidR="00ED309D" w:rsidRPr="6C87A083">
        <w:rPr>
          <w:rFonts w:ascii="Times New Roman" w:eastAsia="Times New Roman" w:hAnsi="Times New Roman"/>
          <w:sz w:val="24"/>
          <w:szCs w:val="24"/>
        </w:rPr>
        <w:t xml:space="preserve"> </w:t>
      </w:r>
      <w:r w:rsidRPr="6C87A083">
        <w:rPr>
          <w:rFonts w:ascii="Times New Roman" w:eastAsia="Times New Roman" w:hAnsi="Times New Roman"/>
          <w:sz w:val="24"/>
          <w:szCs w:val="24"/>
        </w:rPr>
        <w:t xml:space="preserve">and reaching lesson objectives, and developing learners' skills. </w:t>
      </w:r>
      <w:r w:rsidR="00455B09">
        <w:rPr>
          <w:rFonts w:ascii="Times New Roman" w:eastAsia="Times New Roman" w:hAnsi="Times New Roman"/>
          <w:sz w:val="24"/>
          <w:szCs w:val="24"/>
        </w:rPr>
        <w:t>However, the</w:t>
      </w:r>
      <w:r w:rsidR="00222847" w:rsidRPr="6C87A083">
        <w:rPr>
          <w:rFonts w:ascii="Times New Roman" w:eastAsia="Times New Roman" w:hAnsi="Times New Roman"/>
          <w:sz w:val="24"/>
          <w:szCs w:val="24"/>
        </w:rPr>
        <w:t xml:space="preserve"> leadership traits </w:t>
      </w:r>
      <w:r w:rsidRPr="6C87A083">
        <w:rPr>
          <w:rFonts w:ascii="Times New Roman" w:eastAsia="Times New Roman" w:hAnsi="Times New Roman"/>
          <w:sz w:val="24"/>
          <w:szCs w:val="24"/>
        </w:rPr>
        <w:t>mentioned</w:t>
      </w:r>
      <w:r w:rsidR="001E4AD3" w:rsidRPr="6C87A083">
        <w:rPr>
          <w:rFonts w:ascii="Times New Roman" w:eastAsia="Times New Roman" w:hAnsi="Times New Roman"/>
          <w:sz w:val="24"/>
          <w:szCs w:val="24"/>
        </w:rPr>
        <w:t xml:space="preserve"> within the categories of </w:t>
      </w:r>
      <w:r w:rsidR="001737CE">
        <w:rPr>
          <w:rFonts w:ascii="Times New Roman" w:eastAsia="Times New Roman" w:hAnsi="Times New Roman"/>
          <w:i/>
          <w:iCs/>
          <w:sz w:val="24"/>
          <w:szCs w:val="24"/>
        </w:rPr>
        <w:t>p</w:t>
      </w:r>
      <w:r w:rsidR="00D172E3">
        <w:rPr>
          <w:rFonts w:ascii="Times New Roman" w:eastAsia="Times New Roman" w:hAnsi="Times New Roman"/>
          <w:i/>
          <w:iCs/>
          <w:sz w:val="24"/>
          <w:szCs w:val="24"/>
        </w:rPr>
        <w:t>assion</w:t>
      </w:r>
      <w:r w:rsidR="001E4AD3" w:rsidRPr="00D614C9">
        <w:rPr>
          <w:rFonts w:ascii="Times New Roman" w:eastAsia="Times New Roman" w:hAnsi="Times New Roman"/>
          <w:i/>
          <w:iCs/>
          <w:sz w:val="24"/>
          <w:szCs w:val="24"/>
        </w:rPr>
        <w:t xml:space="preserve">, </w:t>
      </w:r>
      <w:r w:rsidR="001737CE">
        <w:rPr>
          <w:rFonts w:ascii="Times New Roman" w:eastAsia="Times New Roman" w:hAnsi="Times New Roman"/>
          <w:i/>
          <w:iCs/>
          <w:sz w:val="24"/>
          <w:szCs w:val="24"/>
        </w:rPr>
        <w:t>r</w:t>
      </w:r>
      <w:r w:rsidR="00A366CB" w:rsidRPr="00D614C9">
        <w:rPr>
          <w:rFonts w:ascii="Times New Roman" w:eastAsia="Times New Roman" w:hAnsi="Times New Roman"/>
          <w:i/>
          <w:iCs/>
          <w:sz w:val="24"/>
          <w:szCs w:val="24"/>
        </w:rPr>
        <w:t>apport</w:t>
      </w:r>
      <w:r w:rsidR="001E4AD3" w:rsidRPr="008E2F85">
        <w:rPr>
          <w:rFonts w:ascii="Times New Roman" w:eastAsia="Times New Roman" w:hAnsi="Times New Roman"/>
          <w:i/>
          <w:iCs/>
          <w:sz w:val="24"/>
          <w:szCs w:val="24"/>
        </w:rPr>
        <w:t xml:space="preserve">, </w:t>
      </w:r>
      <w:r w:rsidR="001737CE">
        <w:rPr>
          <w:rFonts w:ascii="Times New Roman" w:eastAsia="Times New Roman" w:hAnsi="Times New Roman"/>
          <w:i/>
          <w:iCs/>
          <w:sz w:val="24"/>
          <w:szCs w:val="24"/>
        </w:rPr>
        <w:t>p</w:t>
      </w:r>
      <w:r w:rsidR="001E4AD3" w:rsidRPr="008E2F85">
        <w:rPr>
          <w:rFonts w:ascii="Times New Roman" w:eastAsia="Times New Roman" w:hAnsi="Times New Roman"/>
          <w:i/>
          <w:iCs/>
          <w:sz w:val="24"/>
          <w:szCs w:val="24"/>
        </w:rPr>
        <w:t xml:space="preserve">urpose, and </w:t>
      </w:r>
      <w:r w:rsidR="001737CE">
        <w:rPr>
          <w:rFonts w:ascii="Times New Roman" w:eastAsia="Times New Roman" w:hAnsi="Times New Roman"/>
          <w:i/>
          <w:iCs/>
          <w:sz w:val="24"/>
          <w:szCs w:val="24"/>
        </w:rPr>
        <w:t>b</w:t>
      </w:r>
      <w:r w:rsidR="00A366CB" w:rsidRPr="00D614C9">
        <w:rPr>
          <w:rFonts w:ascii="Times New Roman" w:eastAsia="Times New Roman" w:hAnsi="Times New Roman"/>
          <w:i/>
          <w:iCs/>
          <w:sz w:val="24"/>
          <w:szCs w:val="24"/>
        </w:rPr>
        <w:t xml:space="preserve">alance &amp; </w:t>
      </w:r>
      <w:r w:rsidR="001737CE">
        <w:rPr>
          <w:rFonts w:ascii="Times New Roman" w:eastAsia="Times New Roman" w:hAnsi="Times New Roman"/>
          <w:i/>
          <w:iCs/>
          <w:sz w:val="24"/>
          <w:szCs w:val="24"/>
        </w:rPr>
        <w:t>f</w:t>
      </w:r>
      <w:r w:rsidR="00A366CB" w:rsidRPr="00D614C9">
        <w:rPr>
          <w:rFonts w:ascii="Times New Roman" w:eastAsia="Times New Roman" w:hAnsi="Times New Roman"/>
          <w:i/>
          <w:iCs/>
          <w:sz w:val="24"/>
          <w:szCs w:val="24"/>
        </w:rPr>
        <w:t>lexibility</w:t>
      </w:r>
      <w:r w:rsidR="00720E46" w:rsidRPr="6C87A083">
        <w:rPr>
          <w:rFonts w:ascii="Times New Roman" w:eastAsia="Times New Roman" w:hAnsi="Times New Roman"/>
          <w:sz w:val="24"/>
          <w:szCs w:val="24"/>
        </w:rPr>
        <w:t xml:space="preserve"> went beyond </w:t>
      </w:r>
      <w:r w:rsidR="00720E46" w:rsidRPr="00CA386F">
        <w:rPr>
          <w:rFonts w:ascii="Times New Roman" w:eastAsia="Times New Roman" w:hAnsi="Times New Roman"/>
          <w:sz w:val="24"/>
          <w:szCs w:val="24"/>
        </w:rPr>
        <w:t>good</w:t>
      </w:r>
      <w:r w:rsidR="00720E46" w:rsidRPr="6C87A083">
        <w:rPr>
          <w:rFonts w:ascii="Times New Roman" w:eastAsia="Times New Roman" w:hAnsi="Times New Roman"/>
          <w:sz w:val="24"/>
          <w:szCs w:val="24"/>
        </w:rPr>
        <w:t xml:space="preserve"> teaching techniques and </w:t>
      </w:r>
      <w:r w:rsidR="00720E46" w:rsidRPr="00C562E8">
        <w:rPr>
          <w:rFonts w:ascii="Times New Roman" w:eastAsia="Times New Roman" w:hAnsi="Times New Roman"/>
          <w:sz w:val="24"/>
          <w:szCs w:val="24"/>
        </w:rPr>
        <w:t>practices</w:t>
      </w:r>
      <w:r w:rsidR="00720E46" w:rsidRPr="6C87A083">
        <w:rPr>
          <w:rFonts w:ascii="Times New Roman" w:eastAsia="Times New Roman" w:hAnsi="Times New Roman"/>
          <w:sz w:val="24"/>
          <w:szCs w:val="24"/>
        </w:rPr>
        <w:t xml:space="preserve"> and</w:t>
      </w:r>
      <w:r w:rsidRPr="6C87A083">
        <w:rPr>
          <w:rFonts w:ascii="Times New Roman" w:eastAsia="Times New Roman" w:hAnsi="Times New Roman"/>
          <w:sz w:val="24"/>
          <w:szCs w:val="24"/>
        </w:rPr>
        <w:t xml:space="preserve"> focused on the humanistic qualities of teachers</w:t>
      </w:r>
      <w:r w:rsidR="00720E46" w:rsidRPr="6C87A083">
        <w:rPr>
          <w:rFonts w:ascii="Times New Roman" w:eastAsia="Times New Roman" w:hAnsi="Times New Roman"/>
          <w:sz w:val="24"/>
          <w:szCs w:val="24"/>
        </w:rPr>
        <w:t>. These leadership traits</w:t>
      </w:r>
      <w:r w:rsidRPr="6C87A083">
        <w:rPr>
          <w:rFonts w:ascii="Times New Roman" w:eastAsia="Times New Roman" w:hAnsi="Times New Roman"/>
          <w:sz w:val="24"/>
          <w:szCs w:val="24"/>
        </w:rPr>
        <w:t xml:space="preserve"> transcended the immediate connection to learning and learning objectives at the classroom level</w:t>
      </w:r>
      <w:r w:rsidR="00720E46" w:rsidRPr="6C87A083">
        <w:rPr>
          <w:rFonts w:ascii="Times New Roman" w:eastAsia="Times New Roman" w:hAnsi="Times New Roman"/>
          <w:sz w:val="24"/>
          <w:szCs w:val="24"/>
        </w:rPr>
        <w:t xml:space="preserve"> and</w:t>
      </w:r>
      <w:r w:rsidRPr="6C87A083">
        <w:rPr>
          <w:rFonts w:ascii="Times New Roman" w:eastAsia="Times New Roman" w:hAnsi="Times New Roman"/>
          <w:sz w:val="24"/>
          <w:szCs w:val="24"/>
        </w:rPr>
        <w:t xml:space="preserve"> involve</w:t>
      </w:r>
      <w:r w:rsidR="007315F7">
        <w:rPr>
          <w:rFonts w:ascii="Times New Roman" w:eastAsia="Times New Roman" w:hAnsi="Times New Roman"/>
          <w:sz w:val="24"/>
          <w:szCs w:val="24"/>
        </w:rPr>
        <w:t>d</w:t>
      </w:r>
      <w:r w:rsidRPr="6C87A083">
        <w:rPr>
          <w:rFonts w:ascii="Times New Roman" w:eastAsia="Times New Roman" w:hAnsi="Times New Roman"/>
          <w:sz w:val="24"/>
          <w:szCs w:val="24"/>
        </w:rPr>
        <w:t xml:space="preserve"> stimulating learners in t</w:t>
      </w:r>
      <w:r w:rsidR="00720E46" w:rsidRPr="6C87A083">
        <w:rPr>
          <w:rFonts w:ascii="Times New Roman" w:eastAsia="Times New Roman" w:hAnsi="Times New Roman"/>
          <w:sz w:val="24"/>
          <w:szCs w:val="24"/>
        </w:rPr>
        <w:t>he overall process of language learning in</w:t>
      </w:r>
      <w:r w:rsidR="000E5A1A">
        <w:rPr>
          <w:rFonts w:ascii="Times New Roman" w:eastAsia="Times New Roman" w:hAnsi="Times New Roman"/>
          <w:sz w:val="24"/>
          <w:szCs w:val="24"/>
        </w:rPr>
        <w:t>side</w:t>
      </w:r>
      <w:r w:rsidR="00720E46" w:rsidRPr="6C87A083">
        <w:rPr>
          <w:rFonts w:ascii="Times New Roman" w:eastAsia="Times New Roman" w:hAnsi="Times New Roman"/>
          <w:sz w:val="24"/>
          <w:szCs w:val="24"/>
        </w:rPr>
        <w:t xml:space="preserve"> </w:t>
      </w:r>
      <w:r w:rsidR="51DDC03B" w:rsidRPr="6C87A083">
        <w:rPr>
          <w:rFonts w:ascii="Times New Roman" w:eastAsia="Times New Roman" w:hAnsi="Times New Roman"/>
          <w:sz w:val="24"/>
          <w:szCs w:val="24"/>
        </w:rPr>
        <w:t xml:space="preserve">and outside </w:t>
      </w:r>
      <w:r w:rsidR="00720E46" w:rsidRPr="6C87A083">
        <w:rPr>
          <w:rFonts w:ascii="Times New Roman" w:eastAsia="Times New Roman" w:hAnsi="Times New Roman"/>
          <w:sz w:val="24"/>
          <w:szCs w:val="24"/>
        </w:rPr>
        <w:t xml:space="preserve">the classroom. </w:t>
      </w:r>
    </w:p>
    <w:p w14:paraId="30B1FAC3" w14:textId="5969D004" w:rsidR="007B064E" w:rsidRPr="00872FAC" w:rsidRDefault="00CB60EF" w:rsidP="00872FAC">
      <w:pPr>
        <w:spacing w:line="360" w:lineRule="auto"/>
        <w:jc w:val="both"/>
        <w:rPr>
          <w:rFonts w:ascii="Times New Roman" w:eastAsia="Times New Roman" w:hAnsi="Times New Roman"/>
          <w:sz w:val="24"/>
          <w:szCs w:val="24"/>
        </w:rPr>
      </w:pPr>
      <w:r w:rsidRPr="00CA386F">
        <w:rPr>
          <w:rFonts w:ascii="Times New Roman" w:eastAsia="Times New Roman" w:hAnsi="Times New Roman"/>
          <w:sz w:val="24"/>
          <w:szCs w:val="24"/>
        </w:rPr>
        <w:t xml:space="preserve">Thus, amidst the great variation that was found to exist between learners in regards to how they perceive and describe language teacher leadership, as a whole, participants tended to give more attention to the personal attributes of teachers and their ability to inspire, motivate, and engage learners in the learning process rather than the organizational, managerial, and pedagogical attributes of leadership </w:t>
      </w:r>
      <w:r w:rsidR="007315F7" w:rsidRPr="00CA386F">
        <w:rPr>
          <w:rFonts w:ascii="Times New Roman" w:eastAsia="Times New Roman" w:hAnsi="Times New Roman"/>
          <w:sz w:val="24"/>
          <w:szCs w:val="24"/>
        </w:rPr>
        <w:t xml:space="preserve">on which </w:t>
      </w:r>
      <w:r w:rsidRPr="00CA386F">
        <w:rPr>
          <w:rFonts w:ascii="Times New Roman" w:eastAsia="Times New Roman" w:hAnsi="Times New Roman"/>
          <w:sz w:val="24"/>
          <w:szCs w:val="24"/>
        </w:rPr>
        <w:t xml:space="preserve">teachers </w:t>
      </w:r>
      <w:r w:rsidR="007315F7" w:rsidRPr="00CA386F">
        <w:rPr>
          <w:rFonts w:ascii="Times New Roman" w:eastAsia="Times New Roman" w:hAnsi="Times New Roman"/>
          <w:sz w:val="24"/>
          <w:szCs w:val="24"/>
        </w:rPr>
        <w:t xml:space="preserve">tended to </w:t>
      </w:r>
      <w:r w:rsidRPr="00CA386F">
        <w:rPr>
          <w:rFonts w:ascii="Times New Roman" w:eastAsia="Times New Roman" w:hAnsi="Times New Roman"/>
          <w:sz w:val="24"/>
          <w:szCs w:val="24"/>
        </w:rPr>
        <w:t>focus</w:t>
      </w:r>
      <w:r w:rsidR="003B2FFA">
        <w:rPr>
          <w:rFonts w:ascii="Times New Roman" w:eastAsia="Times New Roman" w:hAnsi="Times New Roman"/>
          <w:sz w:val="24"/>
          <w:szCs w:val="24"/>
        </w:rPr>
        <w:t xml:space="preserve"> (</w:t>
      </w:r>
      <w:proofErr w:type="spellStart"/>
      <w:r w:rsidR="003B2FFA">
        <w:rPr>
          <w:rFonts w:ascii="Times New Roman" w:eastAsia="Times New Roman" w:hAnsi="Times New Roman"/>
          <w:sz w:val="24"/>
          <w:szCs w:val="24"/>
        </w:rPr>
        <w:t>Greenier</w:t>
      </w:r>
      <w:proofErr w:type="spellEnd"/>
      <w:r w:rsidR="003B2FFA">
        <w:rPr>
          <w:rFonts w:ascii="Times New Roman" w:eastAsia="Times New Roman" w:hAnsi="Times New Roman"/>
          <w:sz w:val="24"/>
          <w:szCs w:val="24"/>
        </w:rPr>
        <w:t xml:space="preserve"> &amp; Whitehead, 2016)</w:t>
      </w:r>
      <w:r w:rsidRPr="00CA386F">
        <w:rPr>
          <w:rFonts w:ascii="Times New Roman" w:eastAsia="Times New Roman" w:hAnsi="Times New Roman"/>
          <w:sz w:val="24"/>
          <w:szCs w:val="24"/>
        </w:rPr>
        <w:t>.</w:t>
      </w:r>
      <w:r w:rsidRPr="6C87A083">
        <w:rPr>
          <w:rFonts w:ascii="Times New Roman" w:eastAsia="Times New Roman" w:hAnsi="Times New Roman"/>
          <w:sz w:val="24"/>
          <w:szCs w:val="24"/>
        </w:rPr>
        <w:t xml:space="preserve"> Thus, </w:t>
      </w:r>
      <w:r w:rsidR="00720E46" w:rsidRPr="6C87A083">
        <w:rPr>
          <w:rFonts w:ascii="Times New Roman" w:eastAsia="Times New Roman" w:hAnsi="Times New Roman"/>
          <w:sz w:val="24"/>
          <w:szCs w:val="24"/>
        </w:rPr>
        <w:t>we</w:t>
      </w:r>
      <w:r w:rsidR="0002304B" w:rsidRPr="6C87A083">
        <w:rPr>
          <w:rFonts w:ascii="Times New Roman" w:eastAsia="Times New Roman" w:hAnsi="Times New Roman"/>
          <w:sz w:val="24"/>
          <w:szCs w:val="24"/>
        </w:rPr>
        <w:t xml:space="preserve"> argue</w:t>
      </w:r>
      <w:r w:rsidRPr="6C87A083">
        <w:rPr>
          <w:rFonts w:ascii="Times New Roman" w:eastAsia="Times New Roman" w:hAnsi="Times New Roman"/>
          <w:sz w:val="24"/>
          <w:szCs w:val="24"/>
        </w:rPr>
        <w:t xml:space="preserve"> that while it is possible to be a skilled and knowledgeable teacher without leadership </w:t>
      </w:r>
      <w:r w:rsidRPr="6C87A083">
        <w:rPr>
          <w:rFonts w:ascii="Times New Roman" w:eastAsia="Times New Roman" w:hAnsi="Times New Roman"/>
          <w:sz w:val="24"/>
          <w:szCs w:val="24"/>
        </w:rPr>
        <w:lastRenderedPageBreak/>
        <w:t xml:space="preserve">competency, the data collected in this study seems to indicate that students do intuitively </w:t>
      </w:r>
      <w:r w:rsidRPr="00C562E8">
        <w:rPr>
          <w:rFonts w:ascii="Times New Roman" w:eastAsia="Times New Roman" w:hAnsi="Times New Roman"/>
          <w:sz w:val="24"/>
          <w:szCs w:val="24"/>
        </w:rPr>
        <w:t>recogni</w:t>
      </w:r>
      <w:r w:rsidR="00C562E8">
        <w:rPr>
          <w:rFonts w:ascii="Times New Roman" w:eastAsia="Times New Roman" w:hAnsi="Times New Roman"/>
          <w:sz w:val="24"/>
          <w:szCs w:val="24"/>
        </w:rPr>
        <w:t>z</w:t>
      </w:r>
      <w:r w:rsidRPr="00C562E8">
        <w:rPr>
          <w:rFonts w:ascii="Times New Roman" w:eastAsia="Times New Roman" w:hAnsi="Times New Roman"/>
          <w:sz w:val="24"/>
          <w:szCs w:val="24"/>
        </w:rPr>
        <w:t>e</w:t>
      </w:r>
      <w:r w:rsidRPr="6C87A083">
        <w:rPr>
          <w:rFonts w:ascii="Times New Roman" w:eastAsia="Times New Roman" w:hAnsi="Times New Roman"/>
          <w:sz w:val="24"/>
          <w:szCs w:val="24"/>
        </w:rPr>
        <w:t xml:space="preserve"> the differences between good teachers, and good teachers who are also </w:t>
      </w:r>
      <w:r w:rsidRPr="001875FC">
        <w:rPr>
          <w:rFonts w:ascii="Times New Roman" w:eastAsia="Times New Roman" w:hAnsi="Times New Roman"/>
          <w:sz w:val="24"/>
          <w:szCs w:val="24"/>
        </w:rPr>
        <w:t>good</w:t>
      </w:r>
      <w:r w:rsidRPr="6C87A083">
        <w:rPr>
          <w:rFonts w:ascii="Times New Roman" w:eastAsia="Times New Roman" w:hAnsi="Times New Roman"/>
          <w:sz w:val="24"/>
          <w:szCs w:val="24"/>
        </w:rPr>
        <w:t xml:space="preserve"> leaders</w:t>
      </w:r>
      <w:r w:rsidR="00C7189A" w:rsidRPr="6C87A083">
        <w:rPr>
          <w:rFonts w:ascii="Times New Roman" w:eastAsia="Times New Roman" w:hAnsi="Times New Roman"/>
          <w:sz w:val="24"/>
          <w:szCs w:val="24"/>
        </w:rPr>
        <w:t>.</w:t>
      </w:r>
    </w:p>
    <w:p w14:paraId="5624B69B" w14:textId="16AED801" w:rsidR="004C70DC" w:rsidRDefault="00363116" w:rsidP="00872FAC">
      <w:pPr>
        <w:spacing w:line="360" w:lineRule="auto"/>
        <w:jc w:val="both"/>
        <w:rPr>
          <w:rFonts w:ascii="Times New Roman" w:eastAsia="Times New Roman" w:hAnsi="Times New Roman"/>
          <w:sz w:val="24"/>
          <w:szCs w:val="24"/>
        </w:rPr>
      </w:pPr>
      <w:r w:rsidRPr="003C1EE7">
        <w:rPr>
          <w:rFonts w:ascii="Times New Roman" w:eastAsia="Times New Roman" w:hAnsi="Times New Roman"/>
          <w:sz w:val="24"/>
          <w:szCs w:val="24"/>
        </w:rPr>
        <w:t xml:space="preserve">This </w:t>
      </w:r>
      <w:r w:rsidR="00F609C4" w:rsidRPr="003B2FFA">
        <w:rPr>
          <w:rFonts w:ascii="Times New Roman" w:eastAsia="Times New Roman" w:hAnsi="Times New Roman"/>
          <w:sz w:val="24"/>
          <w:szCs w:val="24"/>
        </w:rPr>
        <w:t>study</w:t>
      </w:r>
      <w:r w:rsidR="00F609C4" w:rsidRPr="001875FC">
        <w:rPr>
          <w:rFonts w:ascii="Times New Roman" w:eastAsia="Times New Roman" w:hAnsi="Times New Roman"/>
          <w:sz w:val="24"/>
          <w:szCs w:val="24"/>
        </w:rPr>
        <w:t xml:space="preserve"> aimed </w:t>
      </w:r>
      <w:r w:rsidR="00234999">
        <w:rPr>
          <w:rFonts w:ascii="Times New Roman" w:eastAsia="Times New Roman" w:hAnsi="Times New Roman"/>
          <w:sz w:val="24"/>
          <w:szCs w:val="24"/>
        </w:rPr>
        <w:t>to further the</w:t>
      </w:r>
      <w:r w:rsidR="00F609C4" w:rsidRPr="001875FC">
        <w:rPr>
          <w:rFonts w:ascii="Times New Roman" w:eastAsia="Times New Roman" w:hAnsi="Times New Roman"/>
          <w:sz w:val="24"/>
          <w:szCs w:val="24"/>
        </w:rPr>
        <w:t xml:space="preserve"> understanding of both what it means, and what it takes to be a better leader in the language classroom from the learners' </w:t>
      </w:r>
      <w:r w:rsidR="00ED309D">
        <w:rPr>
          <w:rFonts w:ascii="Times New Roman" w:eastAsia="Times New Roman" w:hAnsi="Times New Roman"/>
          <w:sz w:val="24"/>
          <w:szCs w:val="24"/>
        </w:rPr>
        <w:t>perspective</w:t>
      </w:r>
      <w:r w:rsidR="00F609C4" w:rsidRPr="001875FC">
        <w:rPr>
          <w:rFonts w:ascii="Times New Roman" w:eastAsia="Times New Roman" w:hAnsi="Times New Roman"/>
          <w:sz w:val="24"/>
          <w:szCs w:val="24"/>
        </w:rPr>
        <w:t>.</w:t>
      </w:r>
      <w:r w:rsidR="00F609C4" w:rsidRPr="007315F7">
        <w:rPr>
          <w:rFonts w:ascii="Times New Roman" w:eastAsia="Times New Roman" w:hAnsi="Times New Roman"/>
          <w:sz w:val="24"/>
          <w:szCs w:val="24"/>
        </w:rPr>
        <w:t xml:space="preserve"> </w:t>
      </w:r>
      <w:r w:rsidR="00E24C7F">
        <w:rPr>
          <w:rFonts w:ascii="Times New Roman" w:eastAsia="Times New Roman" w:hAnsi="Times New Roman"/>
          <w:sz w:val="24"/>
          <w:szCs w:val="24"/>
        </w:rPr>
        <w:t>The findings of this study have show</w:t>
      </w:r>
      <w:r w:rsidR="00C659D7">
        <w:rPr>
          <w:rFonts w:ascii="Times New Roman" w:eastAsia="Times New Roman" w:hAnsi="Times New Roman"/>
          <w:sz w:val="24"/>
          <w:szCs w:val="24"/>
        </w:rPr>
        <w:t>n both the</w:t>
      </w:r>
      <w:r w:rsidR="00F609C4" w:rsidRPr="00872FAC">
        <w:rPr>
          <w:rFonts w:ascii="Times New Roman" w:eastAsia="Times New Roman" w:hAnsi="Times New Roman"/>
          <w:sz w:val="24"/>
          <w:szCs w:val="24"/>
        </w:rPr>
        <w:t xml:space="preserve"> complexity of language teacher leadership </w:t>
      </w:r>
      <w:proofErr w:type="gramStart"/>
      <w:r w:rsidR="00F609C4" w:rsidRPr="00872FAC">
        <w:rPr>
          <w:rFonts w:ascii="Times New Roman" w:eastAsia="Times New Roman" w:hAnsi="Times New Roman"/>
          <w:sz w:val="24"/>
          <w:szCs w:val="24"/>
        </w:rPr>
        <w:t xml:space="preserve">and </w:t>
      </w:r>
      <w:r w:rsidR="00C659D7">
        <w:rPr>
          <w:rFonts w:ascii="Times New Roman" w:eastAsia="Times New Roman" w:hAnsi="Times New Roman"/>
          <w:sz w:val="24"/>
          <w:szCs w:val="24"/>
        </w:rPr>
        <w:t>also</w:t>
      </w:r>
      <w:proofErr w:type="gramEnd"/>
      <w:r w:rsidR="00C659D7">
        <w:rPr>
          <w:rFonts w:ascii="Times New Roman" w:eastAsia="Times New Roman" w:hAnsi="Times New Roman"/>
          <w:sz w:val="24"/>
          <w:szCs w:val="24"/>
        </w:rPr>
        <w:t xml:space="preserve"> shed light on some of </w:t>
      </w:r>
      <w:r w:rsidR="00F609C4" w:rsidRPr="00872FAC">
        <w:rPr>
          <w:rFonts w:ascii="Times New Roman" w:eastAsia="Times New Roman" w:hAnsi="Times New Roman"/>
          <w:sz w:val="24"/>
          <w:szCs w:val="24"/>
        </w:rPr>
        <w:t xml:space="preserve">the </w:t>
      </w:r>
      <w:r w:rsidR="00F609C4" w:rsidRPr="00D37414">
        <w:rPr>
          <w:rFonts w:ascii="Times New Roman" w:eastAsia="Times New Roman" w:hAnsi="Times New Roman"/>
          <w:sz w:val="24"/>
          <w:szCs w:val="24"/>
        </w:rPr>
        <w:t>key</w:t>
      </w:r>
      <w:r w:rsidR="00F609C4" w:rsidRPr="00872FAC">
        <w:rPr>
          <w:rFonts w:ascii="Times New Roman" w:eastAsia="Times New Roman" w:hAnsi="Times New Roman"/>
          <w:sz w:val="24"/>
          <w:szCs w:val="24"/>
        </w:rPr>
        <w:t xml:space="preserve"> principles that factor </w:t>
      </w:r>
      <w:r w:rsidR="00F609C4" w:rsidRPr="00C562E8">
        <w:rPr>
          <w:rFonts w:ascii="Times New Roman" w:eastAsia="Times New Roman" w:hAnsi="Times New Roman"/>
          <w:sz w:val="24"/>
          <w:szCs w:val="24"/>
        </w:rPr>
        <w:t>into</w:t>
      </w:r>
      <w:r w:rsidR="00F609C4" w:rsidRPr="00872FAC">
        <w:rPr>
          <w:rFonts w:ascii="Times New Roman" w:eastAsia="Times New Roman" w:hAnsi="Times New Roman"/>
          <w:sz w:val="24"/>
          <w:szCs w:val="24"/>
        </w:rPr>
        <w:t xml:space="preserve"> </w:t>
      </w:r>
      <w:r w:rsidR="00C659D7">
        <w:rPr>
          <w:rFonts w:ascii="Times New Roman" w:eastAsia="Times New Roman" w:hAnsi="Times New Roman"/>
          <w:sz w:val="24"/>
          <w:szCs w:val="24"/>
        </w:rPr>
        <w:t>it</w:t>
      </w:r>
      <w:r w:rsidR="001E7170">
        <w:rPr>
          <w:rFonts w:ascii="Times New Roman" w:eastAsia="Times New Roman" w:hAnsi="Times New Roman"/>
          <w:sz w:val="24"/>
          <w:szCs w:val="24"/>
        </w:rPr>
        <w:t xml:space="preserve"> construction</w:t>
      </w:r>
      <w:r w:rsidR="00FC1165">
        <w:rPr>
          <w:rFonts w:ascii="Times New Roman" w:eastAsia="Times New Roman" w:hAnsi="Times New Roman"/>
          <w:sz w:val="24"/>
          <w:szCs w:val="24"/>
        </w:rPr>
        <w:t xml:space="preserve">. </w:t>
      </w:r>
      <w:r w:rsidR="00163AB5">
        <w:rPr>
          <w:rFonts w:ascii="Times New Roman" w:eastAsia="Times New Roman" w:hAnsi="Times New Roman"/>
          <w:sz w:val="24"/>
          <w:szCs w:val="24"/>
        </w:rPr>
        <w:t xml:space="preserve">Beyond the field of language teaching, it would be interesting and informative to </w:t>
      </w:r>
      <w:r w:rsidR="006A2BDF">
        <w:rPr>
          <w:rFonts w:ascii="Times New Roman" w:eastAsia="Times New Roman" w:hAnsi="Times New Roman"/>
          <w:sz w:val="24"/>
          <w:szCs w:val="24"/>
        </w:rPr>
        <w:t>examine</w:t>
      </w:r>
      <w:r w:rsidR="00163AB5">
        <w:rPr>
          <w:rFonts w:ascii="Times New Roman" w:eastAsia="Times New Roman" w:hAnsi="Times New Roman"/>
          <w:sz w:val="24"/>
          <w:szCs w:val="24"/>
        </w:rPr>
        <w:t xml:space="preserve"> various perspectives on leadership, particularly that of </w:t>
      </w:r>
      <w:r w:rsidR="00D91F14">
        <w:rPr>
          <w:rFonts w:ascii="Times New Roman" w:eastAsia="Times New Roman" w:hAnsi="Times New Roman"/>
          <w:sz w:val="24"/>
          <w:szCs w:val="24"/>
        </w:rPr>
        <w:t xml:space="preserve">the </w:t>
      </w:r>
      <w:r w:rsidR="00163AB5">
        <w:rPr>
          <w:rFonts w:ascii="Times New Roman" w:eastAsia="Times New Roman" w:hAnsi="Times New Roman"/>
          <w:sz w:val="24"/>
          <w:szCs w:val="24"/>
        </w:rPr>
        <w:t>learners</w:t>
      </w:r>
      <w:r w:rsidR="00D91F14">
        <w:rPr>
          <w:rFonts w:ascii="Times New Roman" w:eastAsia="Times New Roman" w:hAnsi="Times New Roman"/>
          <w:sz w:val="24"/>
          <w:szCs w:val="24"/>
        </w:rPr>
        <w:t xml:space="preserve"> (the primary consumers of higher education)</w:t>
      </w:r>
      <w:r w:rsidR="00163AB5">
        <w:rPr>
          <w:rFonts w:ascii="Times New Roman" w:eastAsia="Times New Roman" w:hAnsi="Times New Roman"/>
          <w:sz w:val="24"/>
          <w:szCs w:val="24"/>
        </w:rPr>
        <w:t xml:space="preserve">, in other </w:t>
      </w:r>
      <w:r w:rsidR="004C70DC">
        <w:rPr>
          <w:rFonts w:ascii="Times New Roman" w:eastAsia="Times New Roman" w:hAnsi="Times New Roman"/>
          <w:sz w:val="24"/>
          <w:szCs w:val="24"/>
        </w:rPr>
        <w:t xml:space="preserve">academic </w:t>
      </w:r>
      <w:r w:rsidR="00163AB5">
        <w:rPr>
          <w:rFonts w:ascii="Times New Roman" w:eastAsia="Times New Roman" w:hAnsi="Times New Roman"/>
          <w:sz w:val="24"/>
          <w:szCs w:val="24"/>
        </w:rPr>
        <w:t xml:space="preserve">disciplines, </w:t>
      </w:r>
      <w:r w:rsidR="00121D36">
        <w:rPr>
          <w:rFonts w:ascii="Times New Roman" w:eastAsia="Times New Roman" w:hAnsi="Times New Roman"/>
          <w:sz w:val="24"/>
          <w:szCs w:val="24"/>
        </w:rPr>
        <w:t>such as</w:t>
      </w:r>
      <w:r w:rsidR="004C70DC">
        <w:rPr>
          <w:rFonts w:ascii="Times New Roman" w:eastAsia="Times New Roman" w:hAnsi="Times New Roman"/>
          <w:sz w:val="24"/>
          <w:szCs w:val="24"/>
        </w:rPr>
        <w:t xml:space="preserve"> the humanities</w:t>
      </w:r>
      <w:r w:rsidR="00163AB5">
        <w:rPr>
          <w:rFonts w:ascii="Times New Roman" w:eastAsia="Times New Roman" w:hAnsi="Times New Roman"/>
          <w:sz w:val="24"/>
          <w:szCs w:val="24"/>
        </w:rPr>
        <w:t xml:space="preserve">, </w:t>
      </w:r>
      <w:r w:rsidR="004C70DC">
        <w:rPr>
          <w:rFonts w:ascii="Times New Roman" w:eastAsia="Times New Roman" w:hAnsi="Times New Roman"/>
          <w:sz w:val="24"/>
          <w:szCs w:val="24"/>
        </w:rPr>
        <w:t>social</w:t>
      </w:r>
      <w:r w:rsidR="00163AB5">
        <w:rPr>
          <w:rFonts w:ascii="Times New Roman" w:eastAsia="Times New Roman" w:hAnsi="Times New Roman"/>
          <w:sz w:val="24"/>
          <w:szCs w:val="24"/>
        </w:rPr>
        <w:t xml:space="preserve"> science</w:t>
      </w:r>
      <w:r w:rsidR="004C70DC">
        <w:rPr>
          <w:rFonts w:ascii="Times New Roman" w:eastAsia="Times New Roman" w:hAnsi="Times New Roman"/>
          <w:sz w:val="24"/>
          <w:szCs w:val="24"/>
        </w:rPr>
        <w:t>s</w:t>
      </w:r>
      <w:r w:rsidR="00163AB5">
        <w:rPr>
          <w:rFonts w:ascii="Times New Roman" w:eastAsia="Times New Roman" w:hAnsi="Times New Roman"/>
          <w:sz w:val="24"/>
          <w:szCs w:val="24"/>
        </w:rPr>
        <w:t xml:space="preserve">, business, law, creative </w:t>
      </w:r>
      <w:r w:rsidR="004C70DC">
        <w:rPr>
          <w:rFonts w:ascii="Times New Roman" w:eastAsia="Times New Roman" w:hAnsi="Times New Roman"/>
          <w:sz w:val="24"/>
          <w:szCs w:val="24"/>
        </w:rPr>
        <w:t>arts</w:t>
      </w:r>
      <w:r w:rsidR="00163AB5">
        <w:rPr>
          <w:rFonts w:ascii="Times New Roman" w:eastAsia="Times New Roman" w:hAnsi="Times New Roman"/>
          <w:sz w:val="24"/>
          <w:szCs w:val="24"/>
        </w:rPr>
        <w:t xml:space="preserve">, and others. Evaluating the topic of teacher leadership in other </w:t>
      </w:r>
      <w:r w:rsidR="00D91F14">
        <w:rPr>
          <w:rFonts w:ascii="Times New Roman" w:eastAsia="Times New Roman" w:hAnsi="Times New Roman"/>
          <w:sz w:val="24"/>
          <w:szCs w:val="24"/>
        </w:rPr>
        <w:t>subject areas</w:t>
      </w:r>
      <w:r w:rsidR="00163AB5">
        <w:rPr>
          <w:rFonts w:ascii="Times New Roman" w:eastAsia="Times New Roman" w:hAnsi="Times New Roman"/>
          <w:sz w:val="24"/>
          <w:szCs w:val="24"/>
        </w:rPr>
        <w:t xml:space="preserve"> may yield </w:t>
      </w:r>
      <w:r w:rsidR="006A2BDF">
        <w:rPr>
          <w:rFonts w:ascii="Times New Roman" w:eastAsia="Times New Roman" w:hAnsi="Times New Roman"/>
          <w:sz w:val="24"/>
          <w:szCs w:val="24"/>
        </w:rPr>
        <w:t xml:space="preserve">significant findings </w:t>
      </w:r>
      <w:r w:rsidR="002D0287">
        <w:rPr>
          <w:rFonts w:ascii="Times New Roman" w:eastAsia="Times New Roman" w:hAnsi="Times New Roman"/>
          <w:sz w:val="24"/>
          <w:szCs w:val="24"/>
        </w:rPr>
        <w:t>regarding</w:t>
      </w:r>
      <w:r w:rsidR="006A2BDF">
        <w:rPr>
          <w:rFonts w:ascii="Times New Roman" w:eastAsia="Times New Roman" w:hAnsi="Times New Roman"/>
          <w:sz w:val="24"/>
          <w:szCs w:val="24"/>
        </w:rPr>
        <w:t xml:space="preserve"> </w:t>
      </w:r>
      <w:r w:rsidR="004C70DC">
        <w:rPr>
          <w:rFonts w:ascii="Times New Roman" w:eastAsia="Times New Roman" w:hAnsi="Times New Roman"/>
          <w:sz w:val="24"/>
          <w:szCs w:val="24"/>
        </w:rPr>
        <w:t xml:space="preserve">crucial </w:t>
      </w:r>
      <w:r w:rsidR="006A2BDF">
        <w:rPr>
          <w:rFonts w:ascii="Times New Roman" w:eastAsia="Times New Roman" w:hAnsi="Times New Roman"/>
          <w:sz w:val="24"/>
          <w:szCs w:val="24"/>
        </w:rPr>
        <w:t>differences in the disciplines, as well as compelling, overlapping elements that could help formulate a more broadly applicable conceptualisation of leadership in teaching practice.</w:t>
      </w:r>
      <w:r w:rsidR="004C70DC">
        <w:rPr>
          <w:rFonts w:ascii="Times New Roman" w:eastAsia="Times New Roman" w:hAnsi="Times New Roman"/>
          <w:sz w:val="24"/>
          <w:szCs w:val="24"/>
        </w:rPr>
        <w:t xml:space="preserve"> </w:t>
      </w:r>
    </w:p>
    <w:p w14:paraId="44FC711B" w14:textId="583C7D8C" w:rsidR="00163AB5" w:rsidRDefault="004C70DC" w:rsidP="00872FAC">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Additionally, exploring </w:t>
      </w:r>
      <w:r w:rsidR="002D0287">
        <w:rPr>
          <w:rFonts w:ascii="Times New Roman" w:eastAsia="Times New Roman" w:hAnsi="Times New Roman"/>
          <w:sz w:val="24"/>
          <w:szCs w:val="24"/>
        </w:rPr>
        <w:t xml:space="preserve">teacher </w:t>
      </w:r>
      <w:r>
        <w:rPr>
          <w:rFonts w:ascii="Times New Roman" w:eastAsia="Times New Roman" w:hAnsi="Times New Roman"/>
          <w:sz w:val="24"/>
          <w:szCs w:val="24"/>
        </w:rPr>
        <w:t>leadership in ELT in a broader range of context</w:t>
      </w:r>
      <w:r w:rsidR="007C6596">
        <w:rPr>
          <w:rFonts w:ascii="Times New Roman" w:eastAsia="Times New Roman" w:hAnsi="Times New Roman"/>
          <w:sz w:val="24"/>
          <w:szCs w:val="24"/>
        </w:rPr>
        <w:t>s (e.g.</w:t>
      </w:r>
      <w:r w:rsidR="002D0287">
        <w:rPr>
          <w:rFonts w:ascii="Times New Roman" w:eastAsia="Times New Roman" w:hAnsi="Times New Roman"/>
          <w:sz w:val="24"/>
          <w:szCs w:val="24"/>
        </w:rPr>
        <w:t>,</w:t>
      </w:r>
      <w:r w:rsidR="007C6596">
        <w:rPr>
          <w:rFonts w:ascii="Times New Roman" w:eastAsia="Times New Roman" w:hAnsi="Times New Roman"/>
          <w:sz w:val="24"/>
          <w:szCs w:val="24"/>
        </w:rPr>
        <w:t xml:space="preserve"> different countries, </w:t>
      </w:r>
      <w:r w:rsidR="00414F05">
        <w:rPr>
          <w:rFonts w:ascii="Times New Roman" w:eastAsia="Times New Roman" w:hAnsi="Times New Roman"/>
          <w:sz w:val="24"/>
          <w:szCs w:val="24"/>
        </w:rPr>
        <w:t>types of</w:t>
      </w:r>
      <w:r w:rsidR="008A179B">
        <w:rPr>
          <w:rFonts w:ascii="Times New Roman" w:eastAsia="Times New Roman" w:hAnsi="Times New Roman"/>
          <w:sz w:val="24"/>
          <w:szCs w:val="24"/>
        </w:rPr>
        <w:t xml:space="preserve"> programs</w:t>
      </w:r>
      <w:r w:rsidR="00414F05">
        <w:rPr>
          <w:rFonts w:ascii="Times New Roman" w:eastAsia="Times New Roman" w:hAnsi="Times New Roman"/>
          <w:sz w:val="24"/>
          <w:szCs w:val="24"/>
        </w:rPr>
        <w:t xml:space="preserve"> and teaching approaches</w:t>
      </w:r>
      <w:r w:rsidR="007C6596">
        <w:rPr>
          <w:rFonts w:ascii="Times New Roman" w:eastAsia="Times New Roman" w:hAnsi="Times New Roman"/>
          <w:sz w:val="24"/>
          <w:szCs w:val="24"/>
        </w:rPr>
        <w:t xml:space="preserve">, </w:t>
      </w:r>
      <w:r w:rsidR="00414F05">
        <w:rPr>
          <w:rFonts w:ascii="Times New Roman" w:eastAsia="Times New Roman" w:hAnsi="Times New Roman"/>
          <w:sz w:val="24"/>
          <w:szCs w:val="24"/>
        </w:rPr>
        <w:t xml:space="preserve">and </w:t>
      </w:r>
      <w:r w:rsidR="007C6596">
        <w:rPr>
          <w:rFonts w:ascii="Times New Roman" w:eastAsia="Times New Roman" w:hAnsi="Times New Roman"/>
          <w:sz w:val="24"/>
          <w:szCs w:val="24"/>
        </w:rPr>
        <w:t>perspectives from various stakeholders)</w:t>
      </w:r>
      <w:r>
        <w:rPr>
          <w:rFonts w:ascii="Times New Roman" w:eastAsia="Times New Roman" w:hAnsi="Times New Roman"/>
          <w:sz w:val="24"/>
          <w:szCs w:val="24"/>
        </w:rPr>
        <w:t xml:space="preserve"> and </w:t>
      </w:r>
      <w:r w:rsidR="007C6596">
        <w:rPr>
          <w:rFonts w:ascii="Times New Roman" w:eastAsia="Times New Roman" w:hAnsi="Times New Roman"/>
          <w:sz w:val="24"/>
          <w:szCs w:val="24"/>
        </w:rPr>
        <w:t>determining</w:t>
      </w:r>
      <w:r>
        <w:rPr>
          <w:rFonts w:ascii="Times New Roman" w:eastAsia="Times New Roman" w:hAnsi="Times New Roman"/>
          <w:sz w:val="24"/>
          <w:szCs w:val="24"/>
        </w:rPr>
        <w:t xml:space="preserve"> more precisely defined variables</w:t>
      </w:r>
      <w:r w:rsidR="007C6596">
        <w:rPr>
          <w:rFonts w:ascii="Times New Roman" w:eastAsia="Times New Roman" w:hAnsi="Times New Roman"/>
          <w:sz w:val="24"/>
          <w:szCs w:val="24"/>
        </w:rPr>
        <w:t xml:space="preserve"> (</w:t>
      </w:r>
      <w:r w:rsidR="002D0287">
        <w:rPr>
          <w:rFonts w:ascii="Times New Roman" w:eastAsia="Times New Roman" w:hAnsi="Times New Roman"/>
          <w:sz w:val="24"/>
          <w:szCs w:val="24"/>
        </w:rPr>
        <w:t xml:space="preserve">e.g., </w:t>
      </w:r>
      <w:r w:rsidR="007C6596">
        <w:rPr>
          <w:rFonts w:ascii="Times New Roman" w:eastAsia="Times New Roman" w:hAnsi="Times New Roman"/>
          <w:sz w:val="24"/>
          <w:szCs w:val="24"/>
        </w:rPr>
        <w:t xml:space="preserve">different ages, L1 backgrounds, L2 proficiencies, gender, and </w:t>
      </w:r>
      <w:r w:rsidR="002D0287">
        <w:rPr>
          <w:rFonts w:ascii="Times New Roman" w:eastAsia="Times New Roman" w:hAnsi="Times New Roman"/>
          <w:sz w:val="24"/>
          <w:szCs w:val="24"/>
        </w:rPr>
        <w:t xml:space="preserve">years of language learning experience) would be </w:t>
      </w:r>
      <w:r w:rsidR="00C77819">
        <w:rPr>
          <w:rFonts w:ascii="Times New Roman" w:eastAsia="Times New Roman" w:hAnsi="Times New Roman"/>
          <w:sz w:val="24"/>
          <w:szCs w:val="24"/>
        </w:rPr>
        <w:t xml:space="preserve">greatly </w:t>
      </w:r>
      <w:r w:rsidR="002D0287">
        <w:rPr>
          <w:rFonts w:ascii="Times New Roman" w:eastAsia="Times New Roman" w:hAnsi="Times New Roman"/>
          <w:sz w:val="24"/>
          <w:szCs w:val="24"/>
        </w:rPr>
        <w:t xml:space="preserve">beneficial in </w:t>
      </w:r>
      <w:r w:rsidR="00565C7C">
        <w:rPr>
          <w:rFonts w:ascii="Times New Roman" w:eastAsia="Times New Roman" w:hAnsi="Times New Roman"/>
          <w:sz w:val="24"/>
          <w:szCs w:val="24"/>
        </w:rPr>
        <w:t>furthering</w:t>
      </w:r>
      <w:r w:rsidR="00C77819">
        <w:rPr>
          <w:rFonts w:ascii="Times New Roman" w:eastAsia="Times New Roman" w:hAnsi="Times New Roman"/>
          <w:sz w:val="24"/>
          <w:szCs w:val="24"/>
        </w:rPr>
        <w:t xml:space="preserve"> and refining</w:t>
      </w:r>
      <w:r w:rsidR="00565C7C">
        <w:rPr>
          <w:rFonts w:ascii="Times New Roman" w:eastAsia="Times New Roman" w:hAnsi="Times New Roman"/>
          <w:sz w:val="24"/>
          <w:szCs w:val="24"/>
        </w:rPr>
        <w:t xml:space="preserve"> the</w:t>
      </w:r>
      <w:r w:rsidR="002D0287">
        <w:rPr>
          <w:rFonts w:ascii="Times New Roman" w:eastAsia="Times New Roman" w:hAnsi="Times New Roman"/>
          <w:sz w:val="24"/>
          <w:szCs w:val="24"/>
        </w:rPr>
        <w:t xml:space="preserve"> understanding of the concept. </w:t>
      </w:r>
      <w:r w:rsidR="007C6596">
        <w:rPr>
          <w:rFonts w:ascii="Times New Roman" w:eastAsia="Times New Roman" w:hAnsi="Times New Roman"/>
          <w:sz w:val="24"/>
          <w:szCs w:val="24"/>
        </w:rPr>
        <w:t xml:space="preserve"> </w:t>
      </w:r>
    </w:p>
    <w:p w14:paraId="0A288D87" w14:textId="3C27A958" w:rsidR="00CA1653" w:rsidRPr="00872FAC" w:rsidRDefault="00D81729" w:rsidP="00D81729">
      <w:pPr>
        <w:spacing w:line="360" w:lineRule="auto"/>
        <w:jc w:val="both"/>
        <w:rPr>
          <w:rFonts w:ascii="Times New Roman" w:eastAsia="Times New Roman" w:hAnsi="Times New Roman"/>
          <w:sz w:val="24"/>
          <w:szCs w:val="24"/>
        </w:rPr>
      </w:pPr>
      <w:r w:rsidRPr="6C87A083">
        <w:rPr>
          <w:rFonts w:ascii="Times New Roman" w:eastAsia="Times New Roman" w:hAnsi="Times New Roman"/>
          <w:sz w:val="24"/>
          <w:szCs w:val="24"/>
        </w:rPr>
        <w:t xml:space="preserve">The increasing dedication to leadership and enhancing professionalism in ELT signals a growing consensus </w:t>
      </w:r>
      <w:r w:rsidRPr="00CA386F">
        <w:rPr>
          <w:rFonts w:ascii="Times New Roman" w:eastAsia="Times New Roman" w:hAnsi="Times New Roman"/>
          <w:sz w:val="24"/>
          <w:szCs w:val="24"/>
        </w:rPr>
        <w:t>of</w:t>
      </w:r>
      <w:r w:rsidRPr="6C87A083">
        <w:rPr>
          <w:rFonts w:ascii="Times New Roman" w:eastAsia="Times New Roman" w:hAnsi="Times New Roman"/>
          <w:sz w:val="24"/>
          <w:szCs w:val="24"/>
        </w:rPr>
        <w:t xml:space="preserve"> the need for further development of leadership in language teaching. To a greater extent than ever before, teachers are preparing to take </w:t>
      </w:r>
      <w:r w:rsidRPr="001875FC">
        <w:rPr>
          <w:rFonts w:ascii="Times New Roman" w:eastAsia="Times New Roman" w:hAnsi="Times New Roman"/>
          <w:sz w:val="24"/>
          <w:szCs w:val="24"/>
        </w:rPr>
        <w:t xml:space="preserve">a </w:t>
      </w:r>
      <w:r w:rsidRPr="00CA386F">
        <w:rPr>
          <w:rFonts w:ascii="Times New Roman" w:eastAsia="Times New Roman" w:hAnsi="Times New Roman"/>
          <w:sz w:val="24"/>
          <w:szCs w:val="24"/>
        </w:rPr>
        <w:t>larger</w:t>
      </w:r>
      <w:r w:rsidRPr="6C87A083">
        <w:rPr>
          <w:rFonts w:ascii="Times New Roman" w:eastAsia="Times New Roman" w:hAnsi="Times New Roman"/>
          <w:sz w:val="24"/>
          <w:szCs w:val="24"/>
        </w:rPr>
        <w:t xml:space="preserve"> </w:t>
      </w:r>
      <w:r w:rsidRPr="001875FC">
        <w:rPr>
          <w:rFonts w:ascii="Times New Roman" w:eastAsia="Times New Roman" w:hAnsi="Times New Roman"/>
          <w:sz w:val="24"/>
          <w:szCs w:val="24"/>
        </w:rPr>
        <w:t>role in the decisions that affect them and their students;</w:t>
      </w:r>
      <w:r w:rsidRPr="6C87A083">
        <w:rPr>
          <w:rFonts w:ascii="Times New Roman" w:eastAsia="Times New Roman" w:hAnsi="Times New Roman"/>
          <w:sz w:val="24"/>
          <w:szCs w:val="24"/>
        </w:rPr>
        <w:t xml:space="preserve"> this requires bolstering teachers' capacity </w:t>
      </w:r>
      <w:r w:rsidRPr="001875FC">
        <w:rPr>
          <w:rFonts w:ascii="Times New Roman" w:eastAsia="Times New Roman" w:hAnsi="Times New Roman"/>
          <w:sz w:val="24"/>
          <w:szCs w:val="24"/>
        </w:rPr>
        <w:t>to best serve a growing diversity of learners</w:t>
      </w:r>
      <w:r w:rsidRPr="6C87A083">
        <w:rPr>
          <w:rFonts w:ascii="Times New Roman" w:eastAsia="Times New Roman" w:hAnsi="Times New Roman"/>
          <w:sz w:val="24"/>
          <w:szCs w:val="24"/>
        </w:rPr>
        <w:t xml:space="preserve"> while supporting them in ever-expanding roles in their school and communities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ADDIN EN.CITE &lt;EndNote&gt;&lt;Cite&gt;&lt;Author&gt;Fenner&lt;/Author&gt;&lt;Year&gt;2016&lt;/Year&gt;&lt;RecNum&gt;955&lt;/RecNum&gt;&lt;DisplayText&gt;(Fenner, 2016)&lt;/DisplayText&gt;&lt;record&gt;&lt;rec-number&gt;955&lt;/rec-number&gt;&lt;foreign-keys&gt;&lt;key app="EN" db-id="05sfa9fad5vx05e295v5adze9weexz2edpez" timestamp="1527602675"&gt;955&lt;/key&gt;&lt;/foreign-keys&gt;&lt;ref-type name="Conference Proceedings"&gt;10&lt;/ref-type&gt;&lt;contributors&gt;&lt;authors&gt;&lt;author&gt;Fenner, Diane S.&lt;/author&gt;&lt;/authors&gt;&lt;/contributors&gt;&lt;titles&gt;&lt;title&gt;The preparation of the ESL educator in the era of college-and-career readiness standards&lt;/title&gt;&lt;secondary-title&gt;A summary of the TESOL International Association Convening&lt;/secondary-title&gt;&lt;/titles&gt;&lt;dates&gt;&lt;year&gt;2016&lt;/year&gt;&lt;pub-dates&gt;&lt;date&gt;February 2016&lt;/date&gt;&lt;/pub-dates&gt;&lt;/dates&gt;&lt;urls&gt;&lt;related-urls&gt;&lt;url&gt;https://www.tesol.org/docs/default-source/advocacy/ccr-standards-convening_final2.pdf?sfvrsn=2&lt;/url&gt;&lt;/related-urls&gt;&lt;/urls&gt;&lt;/record&gt;&lt;/Cite&gt;&lt;/EndNote&gt;</w:instrText>
      </w:r>
      <w:r>
        <w:rPr>
          <w:rFonts w:ascii="Times New Roman" w:eastAsia="Times New Roman" w:hAnsi="Times New Roman"/>
          <w:sz w:val="24"/>
          <w:szCs w:val="24"/>
        </w:rPr>
        <w:fldChar w:fldCharType="separate"/>
      </w:r>
      <w:r>
        <w:rPr>
          <w:rFonts w:ascii="Times New Roman" w:eastAsia="Times New Roman" w:hAnsi="Times New Roman"/>
          <w:sz w:val="24"/>
          <w:szCs w:val="24"/>
        </w:rPr>
        <w:t>(Fenner, 2016)</w:t>
      </w:r>
      <w:r>
        <w:rPr>
          <w:rFonts w:ascii="Times New Roman" w:eastAsia="Times New Roman" w:hAnsi="Times New Roman"/>
          <w:sz w:val="24"/>
          <w:szCs w:val="24"/>
        </w:rPr>
        <w:fldChar w:fldCharType="end"/>
      </w:r>
      <w:r w:rsidRPr="6C87A083">
        <w:rPr>
          <w:rFonts w:ascii="Times New Roman" w:eastAsia="Times New Roman" w:hAnsi="Times New Roman"/>
          <w:sz w:val="24"/>
          <w:szCs w:val="24"/>
        </w:rPr>
        <w:t xml:space="preserve">. </w:t>
      </w:r>
      <w:r w:rsidR="00CC3D8B">
        <w:rPr>
          <w:rFonts w:ascii="Times New Roman" w:eastAsia="Times New Roman" w:hAnsi="Times New Roman"/>
          <w:sz w:val="24"/>
          <w:szCs w:val="24"/>
        </w:rPr>
        <w:t xml:space="preserve">The students’ perspectives voiced in this study have shed light on some of the teacher leadership qualities that play an important role in their learning and development process. However, </w:t>
      </w:r>
      <w:r w:rsidRPr="6C87A083">
        <w:rPr>
          <w:rFonts w:ascii="Times New Roman" w:eastAsia="Times New Roman" w:hAnsi="Times New Roman"/>
          <w:sz w:val="24"/>
          <w:szCs w:val="24"/>
        </w:rPr>
        <w:t xml:space="preserve">to enhance teacher leadership potential, and to make it a more integral component of teacher education, training, and professional development, it is imperative </w:t>
      </w:r>
      <w:r w:rsidR="00A11317">
        <w:rPr>
          <w:rFonts w:ascii="Times New Roman" w:eastAsia="Times New Roman" w:hAnsi="Times New Roman"/>
          <w:sz w:val="24"/>
          <w:szCs w:val="24"/>
        </w:rPr>
        <w:t>for further work to be done</w:t>
      </w:r>
      <w:r w:rsidR="00677D89">
        <w:rPr>
          <w:rFonts w:ascii="Times New Roman" w:eastAsia="Times New Roman" w:hAnsi="Times New Roman"/>
          <w:sz w:val="24"/>
          <w:szCs w:val="24"/>
        </w:rPr>
        <w:t xml:space="preserve"> in the field to</w:t>
      </w:r>
      <w:r w:rsidRPr="001875FC">
        <w:rPr>
          <w:rFonts w:ascii="Times New Roman" w:eastAsia="Times New Roman" w:hAnsi="Times New Roman"/>
          <w:sz w:val="24"/>
          <w:szCs w:val="24"/>
        </w:rPr>
        <w:t xml:space="preserve"> gain</w:t>
      </w:r>
      <w:r w:rsidRPr="6C87A083">
        <w:rPr>
          <w:rFonts w:ascii="Times New Roman" w:eastAsia="Times New Roman" w:hAnsi="Times New Roman"/>
          <w:sz w:val="24"/>
          <w:szCs w:val="24"/>
        </w:rPr>
        <w:t xml:space="preserve"> a better </w:t>
      </w:r>
      <w:r w:rsidR="00677D89">
        <w:rPr>
          <w:rFonts w:ascii="Times New Roman" w:eastAsia="Times New Roman" w:hAnsi="Times New Roman"/>
          <w:sz w:val="24"/>
          <w:szCs w:val="24"/>
        </w:rPr>
        <w:t xml:space="preserve">and fuller </w:t>
      </w:r>
      <w:r w:rsidRPr="6C87A083">
        <w:rPr>
          <w:rFonts w:ascii="Times New Roman" w:eastAsia="Times New Roman" w:hAnsi="Times New Roman"/>
          <w:sz w:val="24"/>
          <w:szCs w:val="24"/>
        </w:rPr>
        <w:t>understanding of what it means</w:t>
      </w:r>
      <w:r w:rsidR="00677D89">
        <w:rPr>
          <w:rFonts w:ascii="Times New Roman" w:eastAsia="Times New Roman" w:hAnsi="Times New Roman"/>
          <w:sz w:val="24"/>
          <w:szCs w:val="24"/>
        </w:rPr>
        <w:t>, and what it may entail</w:t>
      </w:r>
      <w:r w:rsidR="000D3805">
        <w:rPr>
          <w:rFonts w:ascii="Times New Roman" w:eastAsia="Times New Roman" w:hAnsi="Times New Roman"/>
          <w:sz w:val="24"/>
          <w:szCs w:val="24"/>
        </w:rPr>
        <w:t xml:space="preserve">. </w:t>
      </w:r>
    </w:p>
    <w:p w14:paraId="481DA19C" w14:textId="77777777" w:rsidR="00D81729" w:rsidRPr="00872FAC" w:rsidRDefault="00D81729" w:rsidP="00872FAC">
      <w:pPr>
        <w:spacing w:line="360" w:lineRule="auto"/>
        <w:jc w:val="both"/>
        <w:rPr>
          <w:rFonts w:ascii="Times New Roman" w:eastAsia="Times New Roman" w:hAnsi="Times New Roman"/>
          <w:sz w:val="24"/>
          <w:szCs w:val="24"/>
        </w:rPr>
      </w:pPr>
    </w:p>
    <w:p w14:paraId="0C2B4191" w14:textId="77777777" w:rsidR="00F75217" w:rsidRDefault="00F75217" w:rsidP="00F75217">
      <w:pPr>
        <w:spacing w:line="360" w:lineRule="auto"/>
        <w:jc w:val="both"/>
        <w:rPr>
          <w:rFonts w:ascii="Times New Roman" w:eastAsia="Times New Roman" w:hAnsi="Times New Roman"/>
          <w:sz w:val="24"/>
          <w:szCs w:val="24"/>
        </w:rPr>
      </w:pPr>
    </w:p>
    <w:p w14:paraId="0C18438A" w14:textId="77777777" w:rsidR="00742F00" w:rsidRDefault="00742F00">
      <w:pPr>
        <w:spacing w:after="0" w:line="240" w:lineRule="auto"/>
        <w:rPr>
          <w:rFonts w:ascii="Times New Roman" w:hAnsi="Times New Roman"/>
          <w:b/>
          <w:sz w:val="24"/>
          <w:szCs w:val="24"/>
        </w:rPr>
      </w:pPr>
      <w:r>
        <w:rPr>
          <w:rFonts w:ascii="Times New Roman" w:hAnsi="Times New Roman"/>
          <w:b/>
          <w:sz w:val="24"/>
          <w:szCs w:val="24"/>
        </w:rPr>
        <w:br w:type="page"/>
      </w:r>
    </w:p>
    <w:p w14:paraId="7B222BF1" w14:textId="5585E112" w:rsidR="0024453D" w:rsidRPr="00F75217" w:rsidRDefault="004D470A" w:rsidP="003C1EE7">
      <w:pPr>
        <w:spacing w:after="0" w:line="360" w:lineRule="auto"/>
        <w:jc w:val="center"/>
        <w:rPr>
          <w:rFonts w:ascii="Times New Roman" w:eastAsia="Times New Roman" w:hAnsi="Times New Roman"/>
          <w:sz w:val="24"/>
          <w:szCs w:val="24"/>
        </w:rPr>
      </w:pPr>
      <w:r>
        <w:rPr>
          <w:rFonts w:ascii="Times New Roman" w:hAnsi="Times New Roman"/>
          <w:b/>
          <w:sz w:val="24"/>
          <w:szCs w:val="24"/>
        </w:rPr>
        <w:lastRenderedPageBreak/>
        <w:t>REFERENCES</w:t>
      </w:r>
    </w:p>
    <w:p w14:paraId="0B77AEF6" w14:textId="77777777" w:rsidR="0024453D" w:rsidRPr="0024453D" w:rsidRDefault="0024453D" w:rsidP="0024453D">
      <w:pPr>
        <w:pStyle w:val="EndNoteBibliography"/>
        <w:spacing w:after="0"/>
        <w:ind w:left="720" w:hanging="720"/>
        <w:rPr>
          <w:b/>
          <w:noProof w:val="0"/>
          <w:szCs w:val="24"/>
        </w:rPr>
      </w:pPr>
    </w:p>
    <w:p w14:paraId="6AAE2311" w14:textId="77777777" w:rsidR="002B23CB" w:rsidRDefault="002B23CB" w:rsidP="002B23CB">
      <w:pPr>
        <w:pStyle w:val="EndNoteBibliography"/>
        <w:spacing w:after="240"/>
        <w:ind w:left="720" w:hanging="720"/>
        <w:rPr>
          <w:noProof w:val="0"/>
        </w:rPr>
      </w:pPr>
      <w:r>
        <w:rPr>
          <w:noProof w:val="0"/>
        </w:rPr>
        <w:fldChar w:fldCharType="begin"/>
      </w:r>
      <w:r>
        <w:rPr>
          <w:noProof w:val="0"/>
        </w:rPr>
        <w:instrText xml:space="preserve"> ADDIN EN.REFLIST </w:instrText>
      </w:r>
      <w:r>
        <w:rPr>
          <w:noProof w:val="0"/>
        </w:rPr>
        <w:fldChar w:fldCharType="separate"/>
      </w:r>
      <w:r w:rsidRPr="00C0643A">
        <w:rPr>
          <w:noProof w:val="0"/>
        </w:rPr>
        <w:t xml:space="preserve">Ackerman, R., &amp; Mackenzie, S. V. (2006). Uncovering Teacher Leadership. </w:t>
      </w:r>
      <w:r w:rsidRPr="00C0643A">
        <w:rPr>
          <w:i/>
          <w:noProof w:val="0"/>
        </w:rPr>
        <w:t>Educational Leadership, 63</w:t>
      </w:r>
      <w:r w:rsidRPr="00C0643A">
        <w:rPr>
          <w:noProof w:val="0"/>
        </w:rPr>
        <w:t xml:space="preserve">(8), 66-70. </w:t>
      </w:r>
    </w:p>
    <w:p w14:paraId="15B6D18A" w14:textId="6F56A969" w:rsidR="002B23CB" w:rsidRPr="00C0643A" w:rsidRDefault="002B23CB" w:rsidP="002B23CB">
      <w:pPr>
        <w:pStyle w:val="EndNoteBibliography"/>
        <w:spacing w:after="240"/>
        <w:ind w:left="720" w:hanging="720"/>
        <w:rPr>
          <w:noProof w:val="0"/>
        </w:rPr>
      </w:pPr>
      <w:r w:rsidRPr="00C0643A">
        <w:rPr>
          <w:noProof w:val="0"/>
        </w:rPr>
        <w:t xml:space="preserve">Anderson, N. J. (2009). </w:t>
      </w:r>
      <w:r w:rsidRPr="00BD70D0">
        <w:rPr>
          <w:noProof w:val="0"/>
        </w:rPr>
        <w:t>Leading from behind.</w:t>
      </w:r>
      <w:r>
        <w:rPr>
          <w:noProof w:val="0"/>
        </w:rPr>
        <w:t xml:space="preserve"> In M.A Christison &amp; </w:t>
      </w:r>
      <w:r w:rsidRPr="00C0643A">
        <w:rPr>
          <w:noProof w:val="0"/>
        </w:rPr>
        <w:t>D</w:t>
      </w:r>
      <w:r>
        <w:rPr>
          <w:noProof w:val="0"/>
        </w:rPr>
        <w:t>.E</w:t>
      </w:r>
      <w:r w:rsidRPr="00C0643A">
        <w:rPr>
          <w:noProof w:val="0"/>
        </w:rPr>
        <w:t>.</w:t>
      </w:r>
      <w:r>
        <w:rPr>
          <w:noProof w:val="0"/>
        </w:rPr>
        <w:t xml:space="preserve"> Murray</w:t>
      </w:r>
      <w:r w:rsidRPr="00C0643A">
        <w:rPr>
          <w:noProof w:val="0"/>
        </w:rPr>
        <w:t xml:space="preserve"> (Ed</w:t>
      </w:r>
      <w:r>
        <w:rPr>
          <w:noProof w:val="0"/>
        </w:rPr>
        <w:t>s</w:t>
      </w:r>
      <w:r w:rsidRPr="00C0643A">
        <w:rPr>
          <w:noProof w:val="0"/>
        </w:rPr>
        <w:t xml:space="preserve">.), </w:t>
      </w:r>
      <w:r w:rsidRPr="001875FC">
        <w:rPr>
          <w:i/>
          <w:noProof w:val="0"/>
        </w:rPr>
        <w:t>Leadership</w:t>
      </w:r>
      <w:r w:rsidRPr="00C0643A">
        <w:rPr>
          <w:i/>
          <w:noProof w:val="0"/>
        </w:rPr>
        <w:t xml:space="preserve"> in English language education</w:t>
      </w:r>
      <w:r>
        <w:rPr>
          <w:i/>
          <w:noProof w:val="0"/>
        </w:rPr>
        <w:t>: Theoretical foundations and practical skills for changing times</w:t>
      </w:r>
      <w:r w:rsidRPr="00C0643A">
        <w:rPr>
          <w:noProof w:val="0"/>
        </w:rPr>
        <w:t xml:space="preserve"> (pp. 110-122). New York, NY: Routledge.</w:t>
      </w:r>
    </w:p>
    <w:p w14:paraId="64BD6B73" w14:textId="77777777" w:rsidR="002B23CB" w:rsidRPr="00C0643A" w:rsidRDefault="002B23CB" w:rsidP="002B23CB">
      <w:pPr>
        <w:pStyle w:val="EndNoteBibliography"/>
        <w:spacing w:after="240"/>
        <w:ind w:left="720" w:hanging="720"/>
        <w:rPr>
          <w:noProof w:val="0"/>
        </w:rPr>
      </w:pPr>
      <w:r w:rsidRPr="00C0643A">
        <w:rPr>
          <w:noProof w:val="0"/>
        </w:rPr>
        <w:t xml:space="preserve">Baecher, L., Knoll, M., &amp; Patti, J. (2013). Addressing English language learners in the school leadership curriculum: Mapping the terrain. </w:t>
      </w:r>
      <w:r w:rsidRPr="00C0643A">
        <w:rPr>
          <w:i/>
          <w:noProof w:val="0"/>
        </w:rPr>
        <w:t>Journal of Research on Leadership Education, 8</w:t>
      </w:r>
      <w:r w:rsidRPr="00C0643A">
        <w:rPr>
          <w:noProof w:val="0"/>
        </w:rPr>
        <w:t xml:space="preserve">(3), 280-303. </w:t>
      </w:r>
      <w:r w:rsidRPr="00BD70D0">
        <w:rPr>
          <w:noProof w:val="0"/>
        </w:rPr>
        <w:t>doi</w:t>
      </w:r>
      <w:r w:rsidRPr="00C0643A">
        <w:rPr>
          <w:noProof w:val="0"/>
        </w:rPr>
        <w:t>:10.1177/1942775113498377</w:t>
      </w:r>
    </w:p>
    <w:p w14:paraId="51CFFEA8" w14:textId="77777777" w:rsidR="002B23CB" w:rsidRPr="00C0643A" w:rsidRDefault="002B23CB" w:rsidP="002B23CB">
      <w:pPr>
        <w:pStyle w:val="EndNoteBibliography"/>
        <w:spacing w:after="240"/>
        <w:ind w:left="720" w:hanging="720"/>
        <w:rPr>
          <w:noProof w:val="0"/>
        </w:rPr>
      </w:pPr>
      <w:r w:rsidRPr="00C0643A">
        <w:rPr>
          <w:noProof w:val="0"/>
        </w:rPr>
        <w:t xml:space="preserve">Bailey, K. (2008). </w:t>
      </w:r>
      <w:r w:rsidRPr="00BD70D0">
        <w:rPr>
          <w:noProof w:val="0"/>
        </w:rPr>
        <w:t>Passing on the light: Encouragement as a leadership skill.</w:t>
      </w:r>
      <w:r w:rsidRPr="00C0643A">
        <w:rPr>
          <w:noProof w:val="0"/>
        </w:rPr>
        <w:t xml:space="preserve"> In C. A. Coombe, L. McCloskey, L. Stephenson, &amp; N. J. Anderson (Eds.), </w:t>
      </w:r>
      <w:r w:rsidRPr="00C0643A">
        <w:rPr>
          <w:i/>
          <w:noProof w:val="0"/>
        </w:rPr>
        <w:t>Leadership in English language teaching and learning</w:t>
      </w:r>
      <w:r w:rsidRPr="00C0643A">
        <w:rPr>
          <w:noProof w:val="0"/>
        </w:rPr>
        <w:t xml:space="preserve"> (pp. 29-37). Ann Arbor, MI: University of Michigan Press.</w:t>
      </w:r>
    </w:p>
    <w:p w14:paraId="336951BE" w14:textId="77777777" w:rsidR="002B23CB" w:rsidRPr="00C0643A" w:rsidRDefault="002B23CB" w:rsidP="002B23CB">
      <w:pPr>
        <w:pStyle w:val="EndNoteBibliography"/>
        <w:spacing w:after="240"/>
        <w:ind w:left="720" w:hanging="720"/>
        <w:rPr>
          <w:noProof w:val="0"/>
        </w:rPr>
      </w:pPr>
      <w:r w:rsidRPr="00C0643A">
        <w:rPr>
          <w:noProof w:val="0"/>
        </w:rPr>
        <w:t xml:space="preserve">Bass, B. M. (1985). </w:t>
      </w:r>
      <w:r w:rsidRPr="00C0643A">
        <w:rPr>
          <w:i/>
          <w:noProof w:val="0"/>
        </w:rPr>
        <w:t>Leadership and performance beyond expectations</w:t>
      </w:r>
      <w:r w:rsidRPr="00C0643A">
        <w:rPr>
          <w:noProof w:val="0"/>
        </w:rPr>
        <w:t>. New York, NY: Collier Macmillan.</w:t>
      </w:r>
    </w:p>
    <w:p w14:paraId="6A71B046" w14:textId="77777777" w:rsidR="002B23CB" w:rsidRPr="00BC05A7" w:rsidRDefault="002B23CB" w:rsidP="002B23CB">
      <w:pPr>
        <w:pStyle w:val="EndNoteBibliography"/>
        <w:spacing w:after="240"/>
        <w:ind w:left="720" w:hanging="720"/>
        <w:rPr>
          <w:noProof w:val="0"/>
        </w:rPr>
      </w:pPr>
      <w:r w:rsidRPr="00C0643A">
        <w:rPr>
          <w:noProof w:val="0"/>
        </w:rPr>
        <w:t xml:space="preserve">Berg, B. L. (2001). </w:t>
      </w:r>
      <w:r w:rsidRPr="00C0643A">
        <w:rPr>
          <w:i/>
          <w:noProof w:val="0"/>
        </w:rPr>
        <w:t>Qualitative Research Methods for the Social Sciences</w:t>
      </w:r>
      <w:r w:rsidRPr="00C0643A">
        <w:rPr>
          <w:noProof w:val="0"/>
        </w:rPr>
        <w:t xml:space="preserve"> (4th ed.). Boston, MA: </w:t>
      </w:r>
      <w:r w:rsidRPr="00BC05A7">
        <w:rPr>
          <w:noProof w:val="0"/>
        </w:rPr>
        <w:t>Allyn and Bacon.</w:t>
      </w:r>
    </w:p>
    <w:p w14:paraId="26846DDC" w14:textId="372AE950" w:rsidR="002B23CB" w:rsidRPr="00E07E10" w:rsidRDefault="002B23CB" w:rsidP="002B23CB">
      <w:pPr>
        <w:pStyle w:val="EndNoteBibliography"/>
        <w:spacing w:after="240"/>
        <w:ind w:left="720" w:hanging="720"/>
        <w:rPr>
          <w:noProof w:val="0"/>
        </w:rPr>
      </w:pPr>
      <w:r w:rsidRPr="003C1EE7">
        <w:rPr>
          <w:noProof w:val="0"/>
        </w:rPr>
        <w:t>Berry, B., Daughtrey, A., &amp; Wieder, A. (2010). Teacher Leadership: Leading the Way to Effective Teaching and Learning. Center for Teaching Quality.</w:t>
      </w:r>
      <w:r w:rsidR="00E64198" w:rsidRPr="003C1EE7">
        <w:rPr>
          <w:noProof w:val="0"/>
        </w:rPr>
        <w:t xml:space="preserve"> Retrieved from </w:t>
      </w:r>
      <w:hyperlink r:id="rId8" w:tgtFrame="_blank" w:history="1">
        <w:r w:rsidR="00E07E10" w:rsidRPr="003C1EE7">
          <w:rPr>
            <w:noProof w:val="0"/>
          </w:rPr>
          <w:t>https://files.eric.ed.gov/fulltext/ED509719.pdf</w:t>
        </w:r>
      </w:hyperlink>
    </w:p>
    <w:p w14:paraId="41775123" w14:textId="77777777" w:rsidR="002B23CB" w:rsidRPr="00E07E10" w:rsidRDefault="002B23CB" w:rsidP="002B23CB">
      <w:pPr>
        <w:pStyle w:val="EndNoteBibliography"/>
        <w:spacing w:after="240"/>
        <w:ind w:left="720" w:hanging="720"/>
        <w:rPr>
          <w:noProof w:val="0"/>
        </w:rPr>
      </w:pPr>
      <w:r w:rsidRPr="00E07E10">
        <w:rPr>
          <w:noProof w:val="0"/>
        </w:rPr>
        <w:t xml:space="preserve">Bhindi, N., &amp; Duignan, P. (1997). Leadership for a new century: Authenticity, intentionality, spirituality and sensibility. </w:t>
      </w:r>
      <w:r w:rsidRPr="00E07E10">
        <w:rPr>
          <w:i/>
          <w:noProof w:val="0"/>
        </w:rPr>
        <w:t>Educational Management &amp; Administration, 25</w:t>
      </w:r>
      <w:r w:rsidRPr="00E07E10">
        <w:rPr>
          <w:noProof w:val="0"/>
        </w:rPr>
        <w:t>(2), 117-132. doi:10.1177/0263211x97252002</w:t>
      </w:r>
    </w:p>
    <w:p w14:paraId="197078BE" w14:textId="77777777" w:rsidR="002B23CB" w:rsidRPr="00E07E10" w:rsidRDefault="002B23CB" w:rsidP="002B23CB">
      <w:pPr>
        <w:pStyle w:val="EndNoteBibliography"/>
        <w:spacing w:after="240"/>
        <w:ind w:left="720" w:hanging="720"/>
        <w:rPr>
          <w:noProof w:val="0"/>
        </w:rPr>
      </w:pPr>
      <w:r w:rsidRPr="00E07E10">
        <w:rPr>
          <w:noProof w:val="0"/>
        </w:rPr>
        <w:t xml:space="preserve">Carpenter, B. D., &amp; Sherretz, C. E. (2012). Professional development school partnerships: An instrument for teacher leadership. </w:t>
      </w:r>
      <w:r w:rsidRPr="00E07E10">
        <w:rPr>
          <w:i/>
          <w:noProof w:val="0"/>
        </w:rPr>
        <w:t>School-University Partnerships, 5</w:t>
      </w:r>
      <w:r w:rsidRPr="00E07E10">
        <w:rPr>
          <w:noProof w:val="0"/>
        </w:rPr>
        <w:t xml:space="preserve">(1), 89-101. </w:t>
      </w:r>
    </w:p>
    <w:p w14:paraId="0AD4E060" w14:textId="77777777" w:rsidR="002B23CB" w:rsidRPr="00E07E10" w:rsidRDefault="002B23CB" w:rsidP="002B23CB">
      <w:pPr>
        <w:pStyle w:val="EndNoteBibliography"/>
        <w:spacing w:after="240"/>
        <w:ind w:left="720" w:hanging="720"/>
        <w:rPr>
          <w:noProof w:val="0"/>
        </w:rPr>
      </w:pPr>
      <w:r w:rsidRPr="00E07E10">
        <w:rPr>
          <w:noProof w:val="0"/>
        </w:rPr>
        <w:t xml:space="preserve">Charmaz, K. (2006). </w:t>
      </w:r>
      <w:r w:rsidRPr="00E07E10">
        <w:rPr>
          <w:i/>
          <w:noProof w:val="0"/>
        </w:rPr>
        <w:t>Constructing grounded theory: A practical guide through qualitative research</w:t>
      </w:r>
      <w:r w:rsidRPr="00E07E10">
        <w:rPr>
          <w:noProof w:val="0"/>
        </w:rPr>
        <w:t>. London, UK: Sage.</w:t>
      </w:r>
    </w:p>
    <w:p w14:paraId="23B08411" w14:textId="77777777" w:rsidR="002B23CB" w:rsidRPr="00E07E10" w:rsidRDefault="002B23CB" w:rsidP="002B23CB">
      <w:pPr>
        <w:pStyle w:val="EndNoteBibliography"/>
        <w:spacing w:after="240"/>
        <w:ind w:left="720" w:hanging="720"/>
        <w:rPr>
          <w:noProof w:val="0"/>
        </w:rPr>
      </w:pPr>
      <w:r w:rsidRPr="00E07E10">
        <w:rPr>
          <w:noProof w:val="0"/>
        </w:rPr>
        <w:t xml:space="preserve">Cho, Y., &amp; Bong, H. C. (2013). </w:t>
      </w:r>
      <w:r w:rsidRPr="00E07E10">
        <w:rPr>
          <w:i/>
          <w:noProof w:val="0"/>
        </w:rPr>
        <w:t>Trends and issues in action learning practice: Lessons from South Korea</w:t>
      </w:r>
      <w:r w:rsidRPr="00E07E10">
        <w:rPr>
          <w:noProof w:val="0"/>
        </w:rPr>
        <w:t>. New York, NY: Routledge.</w:t>
      </w:r>
    </w:p>
    <w:p w14:paraId="45C734B3" w14:textId="77777777" w:rsidR="002B23CB" w:rsidRPr="00E07E10" w:rsidRDefault="002B23CB" w:rsidP="002B23CB">
      <w:pPr>
        <w:pStyle w:val="EndNoteBibliography"/>
        <w:spacing w:after="240"/>
        <w:ind w:left="720" w:hanging="720"/>
        <w:rPr>
          <w:noProof w:val="0"/>
        </w:rPr>
      </w:pPr>
      <w:r w:rsidRPr="00E07E10">
        <w:rPr>
          <w:noProof w:val="0"/>
        </w:rPr>
        <w:t xml:space="preserve">Choi, I. C. (2008). The impact of EFL testing on EFL education in Korea. </w:t>
      </w:r>
      <w:r w:rsidRPr="00E07E10">
        <w:rPr>
          <w:i/>
          <w:noProof w:val="0"/>
        </w:rPr>
        <w:t>Language Testing, 25</w:t>
      </w:r>
      <w:r w:rsidRPr="00E07E10">
        <w:rPr>
          <w:noProof w:val="0"/>
        </w:rPr>
        <w:t>(1), 39-62. doi: https://doi.org/10.1177/0265532207083744</w:t>
      </w:r>
    </w:p>
    <w:p w14:paraId="063D9D88" w14:textId="77777777" w:rsidR="002B23CB" w:rsidRPr="00E07E10" w:rsidRDefault="002B23CB" w:rsidP="002B23CB">
      <w:pPr>
        <w:pStyle w:val="EndNoteBibliography"/>
        <w:spacing w:after="240"/>
        <w:ind w:left="720" w:hanging="720"/>
        <w:rPr>
          <w:noProof w:val="0"/>
        </w:rPr>
      </w:pPr>
      <w:r w:rsidRPr="00E07E10">
        <w:rPr>
          <w:noProof w:val="0"/>
        </w:rPr>
        <w:t xml:space="preserve">Christison, M., &amp; Lindahl, K. (2009). Leadership in public school environments. </w:t>
      </w:r>
      <w:r w:rsidRPr="00E07E10">
        <w:rPr>
          <w:i/>
          <w:noProof w:val="0"/>
        </w:rPr>
        <w:t>Leadership in English language education: Theoretical foundations and practical skills for changing times</w:t>
      </w:r>
      <w:r w:rsidRPr="00E07E10">
        <w:rPr>
          <w:noProof w:val="0"/>
        </w:rPr>
        <w:t>, 50-73. doi:10.4324/9780203077009</w:t>
      </w:r>
    </w:p>
    <w:p w14:paraId="04D13078" w14:textId="390EBB73" w:rsidR="002B23CB" w:rsidRPr="00E07E10" w:rsidRDefault="002B23CB" w:rsidP="002B23CB">
      <w:pPr>
        <w:pStyle w:val="EndNoteBibliography"/>
        <w:spacing w:after="240"/>
        <w:ind w:left="720" w:hanging="720"/>
        <w:rPr>
          <w:noProof w:val="0"/>
        </w:rPr>
      </w:pPr>
      <w:r w:rsidRPr="00E07E10">
        <w:rPr>
          <w:noProof w:val="0"/>
        </w:rPr>
        <w:t>Chris</w:t>
      </w:r>
      <w:r w:rsidR="002D78C6" w:rsidRPr="00E07E10">
        <w:rPr>
          <w:noProof w:val="0"/>
        </w:rPr>
        <w:t>tison, M., &amp; Murray, D. E. (2009</w:t>
      </w:r>
      <w:r w:rsidRPr="00E07E10">
        <w:rPr>
          <w:noProof w:val="0"/>
        </w:rPr>
        <w:t xml:space="preserve">). </w:t>
      </w:r>
      <w:r w:rsidRPr="00E07E10">
        <w:rPr>
          <w:i/>
          <w:noProof w:val="0"/>
        </w:rPr>
        <w:t>Leadership in English language education: Theoretical foundations and practical skills for changing times</w:t>
      </w:r>
      <w:r w:rsidRPr="00E07E10">
        <w:rPr>
          <w:noProof w:val="0"/>
        </w:rPr>
        <w:t>. New York, NY: Routledge.</w:t>
      </w:r>
    </w:p>
    <w:p w14:paraId="683D18B3" w14:textId="77777777" w:rsidR="002B23CB" w:rsidRPr="00E07E10" w:rsidRDefault="002B23CB" w:rsidP="002B23CB">
      <w:pPr>
        <w:pStyle w:val="EndNoteBibliography"/>
        <w:spacing w:after="240"/>
        <w:ind w:left="720" w:hanging="720"/>
        <w:rPr>
          <w:noProof w:val="0"/>
        </w:rPr>
      </w:pPr>
      <w:r w:rsidRPr="00E07E10">
        <w:rPr>
          <w:noProof w:val="0"/>
        </w:rPr>
        <w:lastRenderedPageBreak/>
        <w:t xml:space="preserve">Clandinin, D. J., &amp; Connelly, F. M. (1995). </w:t>
      </w:r>
      <w:r w:rsidRPr="00E07E10">
        <w:rPr>
          <w:i/>
          <w:noProof w:val="0"/>
        </w:rPr>
        <w:t>Teachers' professional knowledge landscapes</w:t>
      </w:r>
      <w:r w:rsidRPr="00E07E10">
        <w:rPr>
          <w:noProof w:val="0"/>
        </w:rPr>
        <w:t>. New York, NY: Teachers College Press.</w:t>
      </w:r>
    </w:p>
    <w:p w14:paraId="0AE97235" w14:textId="77777777" w:rsidR="002B23CB" w:rsidRPr="00E07E10" w:rsidRDefault="002B23CB" w:rsidP="002B23CB">
      <w:pPr>
        <w:pStyle w:val="EndNoteBibliography"/>
        <w:spacing w:after="240"/>
        <w:ind w:left="720" w:hanging="720"/>
        <w:rPr>
          <w:noProof w:val="0"/>
        </w:rPr>
      </w:pPr>
      <w:r w:rsidRPr="00E07E10">
        <w:rPr>
          <w:noProof w:val="0"/>
        </w:rPr>
        <w:t xml:space="preserve">Coombe, C., McCloskey, M., Stephenson, L., &amp; Anderson, N. (2008). </w:t>
      </w:r>
      <w:r w:rsidRPr="00E07E10">
        <w:rPr>
          <w:i/>
          <w:noProof w:val="0"/>
        </w:rPr>
        <w:t>Leadership in English language teaching and learning</w:t>
      </w:r>
      <w:r w:rsidRPr="00E07E10">
        <w:rPr>
          <w:noProof w:val="0"/>
        </w:rPr>
        <w:t>. Ann Arbor, MI: University of Michigan Press.</w:t>
      </w:r>
    </w:p>
    <w:p w14:paraId="38CF134D" w14:textId="77777777" w:rsidR="002B23CB" w:rsidRPr="00E07E10" w:rsidRDefault="002B23CB" w:rsidP="002B23CB">
      <w:pPr>
        <w:pStyle w:val="EndNoteBibliography"/>
        <w:spacing w:after="240"/>
        <w:ind w:left="720" w:hanging="720"/>
        <w:rPr>
          <w:noProof w:val="0"/>
        </w:rPr>
      </w:pPr>
      <w:r w:rsidRPr="00E07E10">
        <w:rPr>
          <w:noProof w:val="0"/>
        </w:rPr>
        <w:t xml:space="preserve">Creswell, J. W., &amp; Creswell, J. D. (2017). </w:t>
      </w:r>
      <w:r w:rsidRPr="00E07E10">
        <w:rPr>
          <w:i/>
          <w:noProof w:val="0"/>
        </w:rPr>
        <w:t>Research design: Qualitative, quantitative, and mixed methods approaches</w:t>
      </w:r>
      <w:r w:rsidRPr="00E07E10">
        <w:rPr>
          <w:noProof w:val="0"/>
        </w:rPr>
        <w:t>. Thousand Oaks, CA: Sage publications.</w:t>
      </w:r>
    </w:p>
    <w:p w14:paraId="7B2445B7" w14:textId="77777777" w:rsidR="002B23CB" w:rsidRPr="00E07E10" w:rsidRDefault="002B23CB" w:rsidP="002B23CB">
      <w:pPr>
        <w:pStyle w:val="EndNoteBibliography"/>
        <w:spacing w:after="240"/>
        <w:ind w:left="720" w:hanging="720"/>
        <w:rPr>
          <w:noProof w:val="0"/>
        </w:rPr>
      </w:pPr>
      <w:r w:rsidRPr="00E07E10">
        <w:rPr>
          <w:noProof w:val="0"/>
        </w:rPr>
        <w:t xml:space="preserve">Crowther, F., Ferguson, M., &amp; Hann, L. (2009). </w:t>
      </w:r>
      <w:r w:rsidRPr="00E07E10">
        <w:rPr>
          <w:i/>
          <w:noProof w:val="0"/>
        </w:rPr>
        <w:t>Developing teacher leaders: How teacher leadership enhances school success</w:t>
      </w:r>
      <w:r w:rsidRPr="00E07E10">
        <w:rPr>
          <w:noProof w:val="0"/>
        </w:rPr>
        <w:t>. Thousand Oaks, CA: Corwin Press.</w:t>
      </w:r>
    </w:p>
    <w:p w14:paraId="39936807" w14:textId="77777777" w:rsidR="002B23CB" w:rsidRPr="00E07E10" w:rsidRDefault="002B23CB" w:rsidP="002B23CB">
      <w:pPr>
        <w:pStyle w:val="EndNoteBibliography"/>
        <w:spacing w:after="240"/>
        <w:ind w:left="720" w:hanging="720"/>
        <w:rPr>
          <w:noProof w:val="0"/>
        </w:rPr>
      </w:pPr>
      <w:r w:rsidRPr="00E07E10">
        <w:rPr>
          <w:noProof w:val="0"/>
        </w:rPr>
        <w:t xml:space="preserve">Cumings, B. (2005). </w:t>
      </w:r>
      <w:r w:rsidRPr="00E07E10">
        <w:rPr>
          <w:i/>
          <w:noProof w:val="0"/>
        </w:rPr>
        <w:t>Korea's place in the sun: A modern history (Updated)</w:t>
      </w:r>
      <w:r w:rsidRPr="00E07E10">
        <w:rPr>
          <w:noProof w:val="0"/>
        </w:rPr>
        <w:t>. New York, NY: WW Norton &amp; Company.</w:t>
      </w:r>
    </w:p>
    <w:p w14:paraId="670AB9C5" w14:textId="0539F243" w:rsidR="002B23CB" w:rsidRPr="00E07E10" w:rsidRDefault="002B23CB" w:rsidP="002B23CB">
      <w:pPr>
        <w:pStyle w:val="EndNoteBibliography"/>
        <w:spacing w:after="240"/>
        <w:ind w:left="720" w:hanging="720"/>
        <w:rPr>
          <w:noProof w:val="0"/>
        </w:rPr>
      </w:pPr>
      <w:r w:rsidRPr="00E07E10">
        <w:rPr>
          <w:noProof w:val="0"/>
        </w:rPr>
        <w:t xml:space="preserve">Curtis, R. (2013). </w:t>
      </w:r>
      <w:r w:rsidRPr="00E07E10">
        <w:rPr>
          <w:i/>
          <w:noProof w:val="0"/>
        </w:rPr>
        <w:t>Finding a New Way: Leveraging Teacher Leadership to Meet Unprecedented Demands</w:t>
      </w:r>
      <w:r w:rsidRPr="00E07E10">
        <w:rPr>
          <w:noProof w:val="0"/>
        </w:rPr>
        <w:t xml:space="preserve">. Retrieved from </w:t>
      </w:r>
      <w:hyperlink r:id="rId9" w:history="1">
        <w:r w:rsidRPr="00E07E10">
          <w:rPr>
            <w:rStyle w:val="Hyperlink"/>
            <w:noProof w:val="0"/>
          </w:rPr>
          <w:t>www.aspeninstitute.org/education</w:t>
        </w:r>
      </w:hyperlink>
    </w:p>
    <w:p w14:paraId="2185A39E" w14:textId="77777777" w:rsidR="002B23CB" w:rsidRPr="00E07E10" w:rsidRDefault="002B23CB" w:rsidP="002B23CB">
      <w:pPr>
        <w:pStyle w:val="EndNoteBibliography"/>
        <w:spacing w:after="240"/>
        <w:ind w:left="720" w:hanging="720"/>
        <w:rPr>
          <w:noProof w:val="0"/>
        </w:rPr>
      </w:pPr>
      <w:r w:rsidRPr="00E07E10">
        <w:rPr>
          <w:noProof w:val="0"/>
        </w:rPr>
        <w:t xml:space="preserve">Dimmock, C., &amp; Walker, A. (2005). </w:t>
      </w:r>
      <w:r w:rsidRPr="00E07E10">
        <w:rPr>
          <w:i/>
          <w:noProof w:val="0"/>
        </w:rPr>
        <w:t>Educational leadership: Culture and diversity</w:t>
      </w:r>
      <w:r w:rsidRPr="00E07E10">
        <w:rPr>
          <w:noProof w:val="0"/>
        </w:rPr>
        <w:t>. Thousand Oaks, CA: Sage.</w:t>
      </w:r>
    </w:p>
    <w:p w14:paraId="1EE2B134" w14:textId="77777777" w:rsidR="002B23CB" w:rsidRPr="00E07E10" w:rsidRDefault="002B23CB" w:rsidP="002B23CB">
      <w:pPr>
        <w:pStyle w:val="EndNoteBibliography"/>
        <w:spacing w:after="240"/>
        <w:ind w:left="720" w:hanging="720"/>
        <w:rPr>
          <w:noProof w:val="0"/>
        </w:rPr>
      </w:pPr>
      <w:r w:rsidRPr="00E07E10">
        <w:rPr>
          <w:noProof w:val="0"/>
        </w:rPr>
        <w:t xml:space="preserve">Dörnyei, Z. (2007). </w:t>
      </w:r>
      <w:r w:rsidRPr="00E07E10">
        <w:rPr>
          <w:i/>
          <w:noProof w:val="0"/>
        </w:rPr>
        <w:t>Research methods in applied linguistics: Quantitative, qualitative, and mixed methodologies</w:t>
      </w:r>
      <w:r w:rsidRPr="00E07E10">
        <w:rPr>
          <w:noProof w:val="0"/>
        </w:rPr>
        <w:t>. Oxford, UK: Oxford University Press.</w:t>
      </w:r>
    </w:p>
    <w:p w14:paraId="79B4D255" w14:textId="77777777" w:rsidR="002B23CB" w:rsidRPr="00E07E10" w:rsidRDefault="002B23CB" w:rsidP="002B23CB">
      <w:pPr>
        <w:pStyle w:val="EndNoteBibliography"/>
        <w:spacing w:after="240"/>
        <w:ind w:left="720" w:hanging="720"/>
        <w:rPr>
          <w:noProof w:val="0"/>
        </w:rPr>
      </w:pPr>
      <w:r w:rsidRPr="00E07E10">
        <w:rPr>
          <w:noProof w:val="0"/>
        </w:rPr>
        <w:t xml:space="preserve">Fenner, D. S. (2016). </w:t>
      </w:r>
      <w:r w:rsidRPr="00E07E10">
        <w:rPr>
          <w:i/>
          <w:noProof w:val="0"/>
        </w:rPr>
        <w:t>The preparation of the ESL educator in the era of college-and-career readiness standards.</w:t>
      </w:r>
      <w:r w:rsidRPr="00E07E10">
        <w:rPr>
          <w:noProof w:val="0"/>
        </w:rPr>
        <w:t xml:space="preserve"> Retrieved from https://www.tesol.org/docs/default-source/advocacy/ccr-standards-convening_final2.pdf?sfvrsn=2. </w:t>
      </w:r>
    </w:p>
    <w:p w14:paraId="28F5FACB" w14:textId="4E28A161" w:rsidR="002B23CB" w:rsidRDefault="002B23CB" w:rsidP="002B23CB">
      <w:pPr>
        <w:pStyle w:val="EndNoteBibliography"/>
        <w:spacing w:after="240"/>
        <w:ind w:left="720" w:hanging="720"/>
        <w:rPr>
          <w:noProof w:val="0"/>
        </w:rPr>
      </w:pPr>
      <w:r w:rsidRPr="00E07E10">
        <w:rPr>
          <w:noProof w:val="0"/>
        </w:rPr>
        <w:t xml:space="preserve">George, B. (2010). </w:t>
      </w:r>
      <w:r w:rsidRPr="00E07E10">
        <w:rPr>
          <w:i/>
          <w:noProof w:val="0"/>
        </w:rPr>
        <w:t>True north: Discover your authentic leadership</w:t>
      </w:r>
      <w:r w:rsidRPr="00E07E10">
        <w:rPr>
          <w:noProof w:val="0"/>
        </w:rPr>
        <w:t>. Hoboken, NJ: John Wiley &amp; Sons.</w:t>
      </w:r>
    </w:p>
    <w:p w14:paraId="07C3E10E" w14:textId="300D987F" w:rsidR="0012451E" w:rsidRPr="00E07E10" w:rsidRDefault="00D327C7" w:rsidP="002B23CB">
      <w:pPr>
        <w:pStyle w:val="EndNoteBibliography"/>
        <w:spacing w:after="240"/>
        <w:ind w:left="720" w:hanging="720"/>
        <w:rPr>
          <w:noProof w:val="0"/>
        </w:rPr>
      </w:pPr>
      <w:r w:rsidRPr="003C1EE7">
        <w:rPr>
          <w:noProof w:val="0"/>
        </w:rPr>
        <w:t>Greenier, V. T., &amp; Whitehead, G. E. (2016). Towards a model of teacher leadership in ELT: Authentic leadership in classroom practice. </w:t>
      </w:r>
      <w:r w:rsidRPr="003C1EE7">
        <w:rPr>
          <w:i/>
          <w:noProof w:val="0"/>
        </w:rPr>
        <w:t>RELC Journal, 47</w:t>
      </w:r>
      <w:r w:rsidRPr="003C1EE7">
        <w:rPr>
          <w:noProof w:val="0"/>
        </w:rPr>
        <w:t>(1), 79-95.</w:t>
      </w:r>
    </w:p>
    <w:p w14:paraId="7FA31795" w14:textId="77777777" w:rsidR="002B23CB" w:rsidRPr="00E07E10" w:rsidRDefault="002B23CB" w:rsidP="002B23CB">
      <w:pPr>
        <w:pStyle w:val="EndNoteBibliography"/>
        <w:spacing w:after="240"/>
        <w:ind w:left="720" w:hanging="720"/>
        <w:rPr>
          <w:noProof w:val="0"/>
        </w:rPr>
      </w:pPr>
      <w:r w:rsidRPr="00E07E10">
        <w:rPr>
          <w:noProof w:val="0"/>
        </w:rPr>
        <w:t xml:space="preserve">Greenleaf, R. (2007). The servant as leader. In W. C. Zimmerli, K. Richter, &amp; M. Holzinger (Eds.), </w:t>
      </w:r>
      <w:r w:rsidRPr="00E07E10">
        <w:rPr>
          <w:i/>
          <w:noProof w:val="0"/>
        </w:rPr>
        <w:t>Corporate ethics and corporate governance</w:t>
      </w:r>
      <w:r w:rsidRPr="00E07E10">
        <w:rPr>
          <w:noProof w:val="0"/>
        </w:rPr>
        <w:t xml:space="preserve"> (pp. 79-85). Berlin, DE: Springer.</w:t>
      </w:r>
    </w:p>
    <w:p w14:paraId="2ECCA72A" w14:textId="77777777" w:rsidR="002B23CB" w:rsidRPr="00E07E10" w:rsidRDefault="002B23CB" w:rsidP="002B23CB">
      <w:pPr>
        <w:pStyle w:val="EndNoteBibliography"/>
        <w:spacing w:after="240"/>
        <w:ind w:left="720" w:hanging="720"/>
        <w:rPr>
          <w:noProof w:val="0"/>
        </w:rPr>
      </w:pPr>
      <w:r w:rsidRPr="00E07E10">
        <w:rPr>
          <w:noProof w:val="0"/>
        </w:rPr>
        <w:t xml:space="preserve">Hargreaves, A., &amp; Fink, D. (2004). The seven principles of sustainable leadership. </w:t>
      </w:r>
      <w:r w:rsidRPr="00E07E10">
        <w:rPr>
          <w:i/>
          <w:noProof w:val="0"/>
        </w:rPr>
        <w:t>Educational Leadership, 61</w:t>
      </w:r>
      <w:r w:rsidRPr="00E07E10">
        <w:rPr>
          <w:noProof w:val="0"/>
        </w:rPr>
        <w:t>(7), 8-13. doi:10.12691/education-4-2A-6</w:t>
      </w:r>
    </w:p>
    <w:p w14:paraId="7C35CFCB" w14:textId="77777777" w:rsidR="002B23CB" w:rsidRPr="00E07E10" w:rsidRDefault="002B23CB" w:rsidP="002B23CB">
      <w:pPr>
        <w:pStyle w:val="EndNoteBibliography"/>
        <w:spacing w:after="240"/>
        <w:ind w:left="720" w:hanging="720"/>
        <w:rPr>
          <w:noProof w:val="0"/>
        </w:rPr>
      </w:pPr>
      <w:r w:rsidRPr="00E07E10">
        <w:rPr>
          <w:noProof w:val="0"/>
        </w:rPr>
        <w:t xml:space="preserve">Harris, A. (2013). </w:t>
      </w:r>
      <w:r w:rsidRPr="00E07E10">
        <w:rPr>
          <w:i/>
          <w:noProof w:val="0"/>
        </w:rPr>
        <w:t>Distributed school leadership: Developing tomorrow's leaders</w:t>
      </w:r>
      <w:r w:rsidRPr="00E07E10">
        <w:rPr>
          <w:noProof w:val="0"/>
        </w:rPr>
        <w:t>. New York, NY: Routledge.</w:t>
      </w:r>
    </w:p>
    <w:p w14:paraId="1D44BE18" w14:textId="77777777" w:rsidR="002B23CB" w:rsidRPr="00E07E10" w:rsidRDefault="002B23CB" w:rsidP="002B23CB">
      <w:pPr>
        <w:pStyle w:val="EndNoteBibliography"/>
        <w:spacing w:after="240"/>
        <w:ind w:left="720" w:hanging="720"/>
        <w:rPr>
          <w:noProof w:val="0"/>
        </w:rPr>
      </w:pPr>
      <w:r w:rsidRPr="00E07E10">
        <w:rPr>
          <w:noProof w:val="0"/>
        </w:rPr>
        <w:t xml:space="preserve">Johnson, K. E., &amp; Ma, P. (1999). </w:t>
      </w:r>
      <w:r w:rsidRPr="00E07E10">
        <w:rPr>
          <w:i/>
          <w:noProof w:val="0"/>
        </w:rPr>
        <w:t>Understanding language teaching: Reasoning in action</w:t>
      </w:r>
      <w:r w:rsidRPr="00E07E10">
        <w:rPr>
          <w:noProof w:val="0"/>
        </w:rPr>
        <w:t>. Boston, MA: Heinle &amp; Heinle Publishing.</w:t>
      </w:r>
    </w:p>
    <w:p w14:paraId="713D5304" w14:textId="77777777" w:rsidR="002B23CB" w:rsidRPr="00E07E10" w:rsidRDefault="002B23CB" w:rsidP="002B23CB">
      <w:pPr>
        <w:pStyle w:val="EndNoteBibliography"/>
        <w:spacing w:after="240"/>
        <w:ind w:left="720" w:hanging="720"/>
        <w:rPr>
          <w:noProof w:val="0"/>
        </w:rPr>
      </w:pPr>
      <w:r w:rsidRPr="00E07E10">
        <w:rPr>
          <w:noProof w:val="0"/>
        </w:rPr>
        <w:t xml:space="preserve">Judge, T. A., &amp; Piccolo, R. F. (2004). Transformational and transactional leadership: a meta-analytic test of their relative validity. </w:t>
      </w:r>
      <w:r w:rsidRPr="00E07E10">
        <w:rPr>
          <w:i/>
          <w:noProof w:val="0"/>
        </w:rPr>
        <w:t>Journal of applied psychology, 89</w:t>
      </w:r>
      <w:r w:rsidRPr="00E07E10">
        <w:rPr>
          <w:noProof w:val="0"/>
        </w:rPr>
        <w:t>(5), 755-768. doi:10.1037/0021-9010.89.5.755</w:t>
      </w:r>
    </w:p>
    <w:p w14:paraId="58A6B86A" w14:textId="77777777" w:rsidR="002B23CB" w:rsidRPr="00E07E10" w:rsidRDefault="002B23CB" w:rsidP="002B23CB">
      <w:pPr>
        <w:pStyle w:val="EndNoteBibliography"/>
        <w:spacing w:after="240"/>
        <w:ind w:left="720" w:hanging="720"/>
        <w:rPr>
          <w:noProof w:val="0"/>
        </w:rPr>
      </w:pPr>
      <w:r w:rsidRPr="00E07E10">
        <w:rPr>
          <w:noProof w:val="0"/>
        </w:rPr>
        <w:lastRenderedPageBreak/>
        <w:t xml:space="preserve">Katzenmeyer, M., &amp; Moller, G. (2009). </w:t>
      </w:r>
      <w:r w:rsidRPr="00E07E10">
        <w:rPr>
          <w:i/>
          <w:noProof w:val="0"/>
        </w:rPr>
        <w:t>Awakening the sleeping giant: Helping teachers develop as leaders</w:t>
      </w:r>
      <w:r w:rsidRPr="00E07E10">
        <w:rPr>
          <w:noProof w:val="0"/>
        </w:rPr>
        <w:t>. Thousand Oaks, CA: Corwin Press.</w:t>
      </w:r>
    </w:p>
    <w:p w14:paraId="0EFD8D02" w14:textId="77777777" w:rsidR="002B23CB" w:rsidRPr="00E07E10" w:rsidRDefault="002B23CB" w:rsidP="002B23CB">
      <w:pPr>
        <w:pStyle w:val="EndNoteBibliography"/>
        <w:spacing w:after="240"/>
        <w:ind w:left="720" w:hanging="720"/>
        <w:rPr>
          <w:noProof w:val="0"/>
        </w:rPr>
      </w:pPr>
      <w:r w:rsidRPr="00E07E10">
        <w:rPr>
          <w:noProof w:val="0"/>
        </w:rPr>
        <w:t xml:space="preserve">Killion, J., &amp; Harrison, C. (2006). </w:t>
      </w:r>
      <w:r w:rsidRPr="00E07E10">
        <w:rPr>
          <w:i/>
          <w:noProof w:val="0"/>
        </w:rPr>
        <w:t>Taking the lead: New rules for teachers and school-based coaches</w:t>
      </w:r>
      <w:r w:rsidRPr="00E07E10">
        <w:rPr>
          <w:noProof w:val="0"/>
        </w:rPr>
        <w:t>. Oxford, OH: Learning Forward.</w:t>
      </w:r>
    </w:p>
    <w:p w14:paraId="301738AE" w14:textId="77777777" w:rsidR="002B23CB" w:rsidRPr="00E07E10" w:rsidRDefault="002B23CB" w:rsidP="002B23CB">
      <w:pPr>
        <w:pStyle w:val="EndNoteBibliography"/>
        <w:spacing w:after="240"/>
        <w:ind w:left="720" w:hanging="720"/>
        <w:rPr>
          <w:noProof w:val="0"/>
        </w:rPr>
      </w:pPr>
      <w:r w:rsidRPr="00E07E10">
        <w:rPr>
          <w:noProof w:val="0"/>
        </w:rPr>
        <w:t xml:space="preserve">Kim, D. J., &amp; O, K. (2002). Washback on 12th grade English classes of the English tests within Korean university entrance exams. </w:t>
      </w:r>
      <w:r w:rsidRPr="00E07E10">
        <w:rPr>
          <w:i/>
          <w:noProof w:val="0"/>
        </w:rPr>
        <w:t>English Education, 57</w:t>
      </w:r>
      <w:r w:rsidRPr="00E07E10">
        <w:rPr>
          <w:noProof w:val="0"/>
        </w:rPr>
        <w:t xml:space="preserve">(3), 303-331. </w:t>
      </w:r>
    </w:p>
    <w:p w14:paraId="05E63279" w14:textId="77777777" w:rsidR="002B23CB" w:rsidRPr="00E07E10" w:rsidRDefault="002B23CB" w:rsidP="002B23CB">
      <w:pPr>
        <w:pStyle w:val="EndNoteBibliography"/>
        <w:spacing w:after="240"/>
        <w:ind w:left="720" w:hanging="720"/>
        <w:rPr>
          <w:noProof w:val="0"/>
        </w:rPr>
      </w:pPr>
      <w:r w:rsidRPr="00E07E10">
        <w:rPr>
          <w:noProof w:val="0"/>
        </w:rPr>
        <w:t xml:space="preserve">Kumaravadivelu, B. (2008). </w:t>
      </w:r>
      <w:r w:rsidRPr="00E07E10">
        <w:rPr>
          <w:i/>
          <w:noProof w:val="0"/>
        </w:rPr>
        <w:t>Cultural globalization and language education</w:t>
      </w:r>
      <w:r w:rsidRPr="00E07E10">
        <w:rPr>
          <w:noProof w:val="0"/>
        </w:rPr>
        <w:t>. London, UK: Yale University Press.</w:t>
      </w:r>
    </w:p>
    <w:p w14:paraId="6B2AF577" w14:textId="77777777" w:rsidR="002B23CB" w:rsidRPr="00E07E10" w:rsidRDefault="002B23CB" w:rsidP="002B23CB">
      <w:pPr>
        <w:pStyle w:val="EndNoteBibliography"/>
        <w:spacing w:after="240"/>
        <w:ind w:left="720" w:hanging="720"/>
        <w:rPr>
          <w:noProof w:val="0"/>
        </w:rPr>
      </w:pPr>
      <w:r w:rsidRPr="00E07E10">
        <w:rPr>
          <w:noProof w:val="0"/>
        </w:rPr>
        <w:t xml:space="preserve">Kvale, S. (2008). </w:t>
      </w:r>
      <w:r w:rsidRPr="00E07E10">
        <w:rPr>
          <w:i/>
          <w:noProof w:val="0"/>
        </w:rPr>
        <w:t>Doing interviews</w:t>
      </w:r>
      <w:r w:rsidRPr="00E07E10">
        <w:rPr>
          <w:noProof w:val="0"/>
        </w:rPr>
        <w:t>. Thousand Oaks, CA: Sage.</w:t>
      </w:r>
    </w:p>
    <w:p w14:paraId="6A17C832" w14:textId="77777777" w:rsidR="002B23CB" w:rsidRPr="00E07E10" w:rsidRDefault="002B23CB" w:rsidP="002B23CB">
      <w:pPr>
        <w:pStyle w:val="EndNoteBibliography"/>
        <w:spacing w:after="240"/>
        <w:ind w:left="720" w:hanging="720"/>
        <w:rPr>
          <w:noProof w:val="0"/>
        </w:rPr>
      </w:pPr>
      <w:r w:rsidRPr="00E07E10">
        <w:rPr>
          <w:noProof w:val="0"/>
        </w:rPr>
        <w:t xml:space="preserve">Lee, J. K. (2001). Confucian Thought Affecting Leadership and Organizational Culture of Korean Higher Education. </w:t>
      </w:r>
      <w:r w:rsidRPr="00E07E10">
        <w:rPr>
          <w:i/>
          <w:noProof w:val="0"/>
        </w:rPr>
        <w:t>Radical Pedagogy, 3</w:t>
      </w:r>
      <w:r w:rsidRPr="00E07E10">
        <w:rPr>
          <w:noProof w:val="0"/>
        </w:rPr>
        <w:t xml:space="preserve">(3). </w:t>
      </w:r>
    </w:p>
    <w:p w14:paraId="2D680AA5" w14:textId="77777777" w:rsidR="002B23CB" w:rsidRPr="00E07E10" w:rsidRDefault="002B23CB" w:rsidP="002B23CB">
      <w:pPr>
        <w:pStyle w:val="EndNoteBibliography"/>
        <w:spacing w:after="240"/>
        <w:ind w:left="720" w:hanging="720"/>
        <w:rPr>
          <w:noProof w:val="0"/>
        </w:rPr>
      </w:pPr>
      <w:r w:rsidRPr="00E07E10">
        <w:rPr>
          <w:noProof w:val="0"/>
        </w:rPr>
        <w:t xml:space="preserve">Lee, J.K. (2006). Educational Fever and South Korean higher education. </w:t>
      </w:r>
      <w:r w:rsidRPr="00E07E10">
        <w:rPr>
          <w:i/>
          <w:noProof w:val="0"/>
        </w:rPr>
        <w:t>Revista Electronica de Investigacion Educativa, 8</w:t>
      </w:r>
      <w:r w:rsidRPr="00E07E10">
        <w:rPr>
          <w:noProof w:val="0"/>
        </w:rPr>
        <w:t xml:space="preserve">(1). </w:t>
      </w:r>
    </w:p>
    <w:p w14:paraId="0B6D25AD" w14:textId="77777777" w:rsidR="002B23CB" w:rsidRPr="00E07E10" w:rsidRDefault="002B23CB" w:rsidP="002B23CB">
      <w:pPr>
        <w:pStyle w:val="EndNoteBibliography"/>
        <w:spacing w:after="240"/>
        <w:ind w:left="720" w:hanging="720"/>
        <w:rPr>
          <w:noProof w:val="0"/>
        </w:rPr>
      </w:pPr>
      <w:r w:rsidRPr="00E07E10">
        <w:rPr>
          <w:noProof w:val="0"/>
        </w:rPr>
        <w:t xml:space="preserve">Leithwood, K., Mascall, B., &amp; Strauss, T. (Eds.). (2009). </w:t>
      </w:r>
      <w:r w:rsidRPr="00E07E10">
        <w:rPr>
          <w:i/>
          <w:noProof w:val="0"/>
        </w:rPr>
        <w:t>Distributed Leadership according to the evidence</w:t>
      </w:r>
      <w:r w:rsidRPr="00E07E10">
        <w:rPr>
          <w:noProof w:val="0"/>
        </w:rPr>
        <w:t>. New York, NY: Routledge.</w:t>
      </w:r>
    </w:p>
    <w:p w14:paraId="754B0721" w14:textId="2745D58A" w:rsidR="002B23CB" w:rsidRDefault="002B23CB" w:rsidP="002B23CB">
      <w:pPr>
        <w:pStyle w:val="EndNoteBibliography"/>
        <w:spacing w:after="240"/>
        <w:ind w:left="720" w:hanging="720"/>
        <w:rPr>
          <w:noProof w:val="0"/>
        </w:rPr>
      </w:pPr>
      <w:r w:rsidRPr="00E07E10">
        <w:rPr>
          <w:noProof w:val="0"/>
        </w:rPr>
        <w:t xml:space="preserve">Lieberman, A., &amp; Miller, L. (2004). </w:t>
      </w:r>
      <w:r w:rsidRPr="00E07E10">
        <w:rPr>
          <w:i/>
          <w:noProof w:val="0"/>
        </w:rPr>
        <w:t>Teacher Leadership</w:t>
      </w:r>
      <w:r w:rsidRPr="00E07E10">
        <w:rPr>
          <w:noProof w:val="0"/>
        </w:rPr>
        <w:t>. San Francisco, CA: Jossey-Bass.</w:t>
      </w:r>
    </w:p>
    <w:p w14:paraId="3D1DDDE2" w14:textId="3E6701B4" w:rsidR="00FB49B3" w:rsidRPr="003C1EE7" w:rsidRDefault="00FB49B3" w:rsidP="003C1EE7">
      <w:pPr>
        <w:spacing w:line="360" w:lineRule="auto"/>
        <w:ind w:left="709" w:hanging="709"/>
        <w:jc w:val="both"/>
        <w:rPr>
          <w:rFonts w:eastAsia="Times New Roman"/>
          <w:szCs w:val="24"/>
        </w:rPr>
      </w:pPr>
      <w:r w:rsidRPr="24D883B0">
        <w:rPr>
          <w:rFonts w:ascii="Times New Roman" w:eastAsia="Times New Roman" w:hAnsi="Times New Roman"/>
          <w:sz w:val="24"/>
          <w:szCs w:val="24"/>
        </w:rPr>
        <w:t xml:space="preserve">Lightbown, P. &amp; Spada, N. (2001). Factors affecting second language learning. In C. Candlin &amp; N. Mercer, </w:t>
      </w:r>
      <w:r w:rsidRPr="24D883B0">
        <w:rPr>
          <w:rFonts w:ascii="Times New Roman" w:eastAsia="Times New Roman" w:hAnsi="Times New Roman"/>
          <w:i/>
          <w:iCs/>
          <w:sz w:val="24"/>
          <w:szCs w:val="24"/>
        </w:rPr>
        <w:t>English language teaching in its social context: A reader</w:t>
      </w:r>
      <w:r w:rsidRPr="24D883B0">
        <w:rPr>
          <w:rFonts w:ascii="Times New Roman" w:eastAsia="Times New Roman" w:hAnsi="Times New Roman"/>
          <w:sz w:val="24"/>
          <w:szCs w:val="24"/>
        </w:rPr>
        <w:t xml:space="preserve"> (1st ed., pp. 28~43). New York, NY: Routledge.</w:t>
      </w:r>
    </w:p>
    <w:p w14:paraId="5A5D8069" w14:textId="77777777" w:rsidR="002B23CB" w:rsidRPr="00E07E10" w:rsidRDefault="002B23CB" w:rsidP="002B23CB">
      <w:pPr>
        <w:pStyle w:val="EndNoteBibliography"/>
        <w:spacing w:after="240"/>
        <w:ind w:left="720" w:hanging="720"/>
        <w:rPr>
          <w:noProof w:val="0"/>
        </w:rPr>
      </w:pPr>
      <w:r w:rsidRPr="00E07E10">
        <w:rPr>
          <w:noProof w:val="0"/>
        </w:rPr>
        <w:t xml:space="preserve">Margolis, J., &amp; Huggins, K. S. (2012). Distributed but Undefined: New Teacher Leader Roles to Change Schools. </w:t>
      </w:r>
      <w:r w:rsidRPr="00E07E10">
        <w:rPr>
          <w:i/>
          <w:noProof w:val="0"/>
        </w:rPr>
        <w:t>Journal of school leadership, 22</w:t>
      </w:r>
      <w:r w:rsidRPr="00E07E10">
        <w:rPr>
          <w:noProof w:val="0"/>
        </w:rPr>
        <w:t xml:space="preserve">(5), 953-981. </w:t>
      </w:r>
    </w:p>
    <w:p w14:paraId="50142D10" w14:textId="77777777" w:rsidR="002B23CB" w:rsidRPr="00E07E10" w:rsidRDefault="002B23CB" w:rsidP="002B23CB">
      <w:pPr>
        <w:pStyle w:val="EndNoteBibliography"/>
        <w:spacing w:after="240"/>
        <w:ind w:left="720" w:hanging="720"/>
        <w:rPr>
          <w:noProof w:val="0"/>
        </w:rPr>
      </w:pPr>
      <w:r w:rsidRPr="00E07E10">
        <w:rPr>
          <w:noProof w:val="0"/>
        </w:rPr>
        <w:t xml:space="preserve">McGee, A., Haworth, P., &amp; MacIntyre, L. (2015). Leadership practices to support teaching and learning for English language learners. </w:t>
      </w:r>
      <w:r w:rsidRPr="00E07E10">
        <w:rPr>
          <w:i/>
          <w:noProof w:val="0"/>
        </w:rPr>
        <w:t>TESOL Quarterly, 49</w:t>
      </w:r>
      <w:r w:rsidRPr="00E07E10">
        <w:rPr>
          <w:noProof w:val="0"/>
        </w:rPr>
        <w:t>(1), 92-114. doi: https://doi.org/10.1002/tesq.162</w:t>
      </w:r>
    </w:p>
    <w:p w14:paraId="31118E63" w14:textId="77777777" w:rsidR="002B23CB" w:rsidRPr="00E07E10" w:rsidRDefault="002B23CB" w:rsidP="002B23CB">
      <w:pPr>
        <w:pStyle w:val="EndNoteBibliography"/>
        <w:spacing w:after="240"/>
        <w:ind w:left="720" w:hanging="720"/>
        <w:rPr>
          <w:noProof w:val="0"/>
        </w:rPr>
      </w:pPr>
      <w:r w:rsidRPr="00E07E10">
        <w:rPr>
          <w:noProof w:val="0"/>
        </w:rPr>
        <w:t xml:space="preserve">Moodie, I., &amp; Nam, H. J. (2016). English language teaching research in South Korea: A review of recent studies (2009–2014). </w:t>
      </w:r>
      <w:r w:rsidRPr="00E07E10">
        <w:rPr>
          <w:i/>
          <w:noProof w:val="0"/>
        </w:rPr>
        <w:t>Language Teaching, 49</w:t>
      </w:r>
      <w:r w:rsidRPr="00E07E10">
        <w:rPr>
          <w:noProof w:val="0"/>
        </w:rPr>
        <w:t>(01), 63-98. doi:10.1017/S026144481500035X</w:t>
      </w:r>
    </w:p>
    <w:p w14:paraId="09904210" w14:textId="77777777" w:rsidR="002B23CB" w:rsidRPr="00E07E10" w:rsidRDefault="002B23CB" w:rsidP="002B23CB">
      <w:pPr>
        <w:pStyle w:val="EndNoteBibliography"/>
        <w:spacing w:after="240"/>
        <w:ind w:left="720" w:hanging="720"/>
        <w:rPr>
          <w:noProof w:val="0"/>
        </w:rPr>
      </w:pPr>
      <w:r w:rsidRPr="00E07E10">
        <w:rPr>
          <w:noProof w:val="0"/>
        </w:rPr>
        <w:t xml:space="preserve">Muijs, D., &amp; Harris, A. (2003). Teacher Leadership - Improvement through empowerment: An overview of the literature. </w:t>
      </w:r>
      <w:r w:rsidRPr="00E07E10">
        <w:rPr>
          <w:i/>
          <w:noProof w:val="0"/>
        </w:rPr>
        <w:t>Educational Management &amp; Administration, 31</w:t>
      </w:r>
      <w:r w:rsidRPr="00E07E10">
        <w:rPr>
          <w:noProof w:val="0"/>
        </w:rPr>
        <w:t>(4), 437-448. doi:10.1177/0263211x030314007</w:t>
      </w:r>
    </w:p>
    <w:p w14:paraId="7E4307F8" w14:textId="77777777" w:rsidR="002B23CB" w:rsidRPr="00E07E10" w:rsidRDefault="002B23CB" w:rsidP="002B23CB">
      <w:pPr>
        <w:pStyle w:val="EndNoteBibliography"/>
        <w:spacing w:after="240"/>
        <w:ind w:left="720" w:hanging="720"/>
        <w:rPr>
          <w:noProof w:val="0"/>
        </w:rPr>
      </w:pPr>
      <w:r w:rsidRPr="00E07E10">
        <w:rPr>
          <w:noProof w:val="0"/>
        </w:rPr>
        <w:t xml:space="preserve">Murphy, J. (2005). </w:t>
      </w:r>
      <w:r w:rsidRPr="00E07E10">
        <w:rPr>
          <w:i/>
          <w:noProof w:val="0"/>
        </w:rPr>
        <w:t>Connecting teacher leadership and school improvement</w:t>
      </w:r>
      <w:r w:rsidRPr="00E07E10">
        <w:rPr>
          <w:noProof w:val="0"/>
        </w:rPr>
        <w:t>. Thousand Oaks, CA: Corwin Press.</w:t>
      </w:r>
    </w:p>
    <w:p w14:paraId="6C95C315" w14:textId="77777777" w:rsidR="002B23CB" w:rsidRPr="00E07E10" w:rsidRDefault="002B23CB" w:rsidP="002B23CB">
      <w:pPr>
        <w:pStyle w:val="EndNoteBibliography"/>
        <w:spacing w:after="240"/>
        <w:ind w:left="720" w:hanging="720"/>
        <w:rPr>
          <w:noProof w:val="0"/>
        </w:rPr>
      </w:pPr>
      <w:r w:rsidRPr="00E07E10">
        <w:rPr>
          <w:noProof w:val="0"/>
        </w:rPr>
        <w:t xml:space="preserve">Pennington, M. C., &amp; Hoekje, B. J. (2010). </w:t>
      </w:r>
      <w:r w:rsidRPr="00E07E10">
        <w:rPr>
          <w:i/>
          <w:noProof w:val="0"/>
        </w:rPr>
        <w:t>Language program leadership in a changing world: An ecological model.</w:t>
      </w:r>
      <w:r w:rsidRPr="00E07E10">
        <w:rPr>
          <w:noProof w:val="0"/>
        </w:rPr>
        <w:t xml:space="preserve"> (Vol. 1). Bingley, UK: Emerald.</w:t>
      </w:r>
    </w:p>
    <w:p w14:paraId="4869DE8F" w14:textId="77777777" w:rsidR="002B23CB" w:rsidRPr="00E07E10" w:rsidRDefault="002B23CB" w:rsidP="002B23CB">
      <w:pPr>
        <w:pStyle w:val="EndNoteBibliography"/>
        <w:spacing w:after="240"/>
        <w:ind w:left="720" w:hanging="720"/>
        <w:rPr>
          <w:noProof w:val="0"/>
        </w:rPr>
      </w:pPr>
      <w:r w:rsidRPr="00E07E10">
        <w:rPr>
          <w:noProof w:val="0"/>
        </w:rPr>
        <w:lastRenderedPageBreak/>
        <w:t xml:space="preserve">Robertson, P. (2002). The pervading influence of Neo-Confucianism on the Korean education system. </w:t>
      </w:r>
      <w:r w:rsidRPr="00E07E10">
        <w:rPr>
          <w:i/>
          <w:noProof w:val="0"/>
        </w:rPr>
        <w:t>Asian EFL Journal, 4</w:t>
      </w:r>
      <w:r w:rsidRPr="00E07E10">
        <w:rPr>
          <w:noProof w:val="0"/>
        </w:rPr>
        <w:t xml:space="preserve">(2), 1-11. </w:t>
      </w:r>
    </w:p>
    <w:p w14:paraId="208BFD60" w14:textId="77777777" w:rsidR="002B23CB" w:rsidRPr="00E07E10" w:rsidRDefault="002B23CB" w:rsidP="002B23CB">
      <w:pPr>
        <w:pStyle w:val="EndNoteBibliography"/>
        <w:spacing w:after="240"/>
        <w:ind w:left="720" w:hanging="720"/>
        <w:rPr>
          <w:noProof w:val="0"/>
        </w:rPr>
      </w:pPr>
      <w:r w:rsidRPr="00E07E10">
        <w:rPr>
          <w:noProof w:val="0"/>
        </w:rPr>
        <w:t xml:space="preserve">Seidman, I. (2013). </w:t>
      </w:r>
      <w:r w:rsidRPr="00E07E10">
        <w:rPr>
          <w:i/>
          <w:noProof w:val="0"/>
        </w:rPr>
        <w:t>Interviewing as qualitative research: A guide for researchers in education and the social sciences</w:t>
      </w:r>
      <w:r w:rsidRPr="00E07E10">
        <w:rPr>
          <w:noProof w:val="0"/>
        </w:rPr>
        <w:t>. New York, NY: Teachers college press.</w:t>
      </w:r>
    </w:p>
    <w:p w14:paraId="35841528" w14:textId="77777777" w:rsidR="002B23CB" w:rsidRPr="00E07E10" w:rsidRDefault="002B23CB" w:rsidP="002B23CB">
      <w:pPr>
        <w:pStyle w:val="EndNoteBibliography"/>
        <w:spacing w:after="240"/>
        <w:ind w:left="720" w:hanging="720"/>
        <w:rPr>
          <w:noProof w:val="0"/>
        </w:rPr>
      </w:pPr>
      <w:r w:rsidRPr="00E07E10">
        <w:rPr>
          <w:noProof w:val="0"/>
        </w:rPr>
        <w:t xml:space="preserve">Shields, C. M., &amp; Sayani, A. (2005). Leading in the midst of Diversity. In F. English (Ed.), </w:t>
      </w:r>
      <w:r w:rsidRPr="00E07E10">
        <w:rPr>
          <w:i/>
          <w:noProof w:val="0"/>
        </w:rPr>
        <w:t>The Sage handbook of educational leadership. Advances in theory, research, and practice</w:t>
      </w:r>
      <w:r w:rsidRPr="00E07E10">
        <w:rPr>
          <w:noProof w:val="0"/>
        </w:rPr>
        <w:t xml:space="preserve"> (pp. 380-402). Thousand Oaks, CA: Sage Publications.</w:t>
      </w:r>
    </w:p>
    <w:p w14:paraId="272C6BBC" w14:textId="77777777" w:rsidR="002B23CB" w:rsidRPr="00E07E10" w:rsidRDefault="002B23CB" w:rsidP="002B23CB">
      <w:pPr>
        <w:pStyle w:val="EndNoteBibliography"/>
        <w:spacing w:after="240"/>
        <w:ind w:left="720" w:hanging="720"/>
        <w:rPr>
          <w:noProof w:val="0"/>
        </w:rPr>
      </w:pPr>
      <w:r w:rsidRPr="00E07E10">
        <w:rPr>
          <w:noProof w:val="0"/>
        </w:rPr>
        <w:t xml:space="preserve">Stephenson, L. (2008). Leadership theories, educational change and developing a learning organization. In C. A. Coombe, L. McCloskey, L. Stephenson, &amp; N. J. Anderson (Eds.), </w:t>
      </w:r>
      <w:r w:rsidRPr="00E07E10">
        <w:rPr>
          <w:i/>
          <w:noProof w:val="0"/>
        </w:rPr>
        <w:t>Leadership in English language teaching and learning</w:t>
      </w:r>
      <w:r w:rsidRPr="00E07E10">
        <w:rPr>
          <w:noProof w:val="0"/>
        </w:rPr>
        <w:t xml:space="preserve"> (pp. 7-16). Ann Arbor, MI: University of Michigan Press.</w:t>
      </w:r>
    </w:p>
    <w:p w14:paraId="6E2DDAB8" w14:textId="77777777" w:rsidR="002B23CB" w:rsidRPr="00E07E10" w:rsidRDefault="002B23CB" w:rsidP="002B23CB">
      <w:pPr>
        <w:pStyle w:val="EndNoteBibliography"/>
        <w:spacing w:after="240"/>
        <w:ind w:left="720" w:hanging="720"/>
        <w:rPr>
          <w:noProof w:val="0"/>
        </w:rPr>
      </w:pPr>
      <w:r w:rsidRPr="00E07E10">
        <w:rPr>
          <w:noProof w:val="0"/>
        </w:rPr>
        <w:t xml:space="preserve">Telles, J. A. (2000). Biographical connections: experiences as sources of legitimate knowledge in qualitative research. </w:t>
      </w:r>
      <w:r w:rsidRPr="00E07E10">
        <w:rPr>
          <w:i/>
          <w:noProof w:val="0"/>
        </w:rPr>
        <w:t>International Journal of Qualitative Studies in Education, 13</w:t>
      </w:r>
      <w:r w:rsidRPr="00E07E10">
        <w:rPr>
          <w:noProof w:val="0"/>
        </w:rPr>
        <w:t>(3), 251-262. doi:10.1080/09518390050019668</w:t>
      </w:r>
    </w:p>
    <w:p w14:paraId="702CB35C" w14:textId="77777777" w:rsidR="002B23CB" w:rsidRPr="00E07E10" w:rsidRDefault="002B23CB" w:rsidP="002B23CB">
      <w:pPr>
        <w:pStyle w:val="EndNoteBibliography"/>
        <w:spacing w:after="240"/>
        <w:ind w:left="720" w:hanging="720"/>
        <w:rPr>
          <w:noProof w:val="0"/>
        </w:rPr>
      </w:pPr>
      <w:r w:rsidRPr="00E07E10">
        <w:rPr>
          <w:noProof w:val="0"/>
        </w:rPr>
        <w:t xml:space="preserve">Tracy, S. J. (2013). </w:t>
      </w:r>
      <w:r w:rsidRPr="00E07E10">
        <w:rPr>
          <w:i/>
          <w:noProof w:val="0"/>
        </w:rPr>
        <w:t>Qualitative research methods</w:t>
      </w:r>
      <w:r w:rsidRPr="00E07E10">
        <w:rPr>
          <w:noProof w:val="0"/>
        </w:rPr>
        <w:t>. West Sussex, UK: Wiley-Blackwell.</w:t>
      </w:r>
    </w:p>
    <w:p w14:paraId="7DE9CDA0" w14:textId="73B5738E" w:rsidR="002B23CB" w:rsidRPr="00E07E10" w:rsidRDefault="002B23CB" w:rsidP="002B23CB">
      <w:pPr>
        <w:pStyle w:val="EndNoteBibliography"/>
        <w:spacing w:after="240"/>
        <w:ind w:left="720" w:hanging="720"/>
        <w:rPr>
          <w:noProof w:val="0"/>
        </w:rPr>
      </w:pPr>
      <w:r w:rsidRPr="00E07E10">
        <w:rPr>
          <w:noProof w:val="0"/>
        </w:rPr>
        <w:t xml:space="preserve">Underhill, A. (2005). Learning Leadership and ELT today. </w:t>
      </w:r>
      <w:r w:rsidRPr="00E07E10">
        <w:rPr>
          <w:i/>
          <w:noProof w:val="0"/>
        </w:rPr>
        <w:t>Humanising Language Teaching</w:t>
      </w:r>
      <w:r w:rsidRPr="00E07E10">
        <w:rPr>
          <w:noProof w:val="0"/>
        </w:rPr>
        <w:t xml:space="preserve">. </w:t>
      </w:r>
      <w:r w:rsidR="00923F75">
        <w:rPr>
          <w:noProof w:val="0"/>
        </w:rPr>
        <w:t xml:space="preserve">7(1). </w:t>
      </w:r>
      <w:r w:rsidRPr="00E07E10">
        <w:rPr>
          <w:noProof w:val="0"/>
        </w:rPr>
        <w:t xml:space="preserve">Retrieved from </w:t>
      </w:r>
      <w:hyperlink r:id="rId10" w:history="1">
        <w:r w:rsidRPr="00E07E10">
          <w:rPr>
            <w:rStyle w:val="Hyperlink"/>
            <w:noProof w:val="0"/>
          </w:rPr>
          <w:t>http://www.hltmag.co.uk/jan05/mart01.htm</w:t>
        </w:r>
      </w:hyperlink>
    </w:p>
    <w:p w14:paraId="0D82610C" w14:textId="77777777" w:rsidR="002B23CB" w:rsidRPr="00E07E10" w:rsidRDefault="002B23CB" w:rsidP="002B23CB">
      <w:pPr>
        <w:pStyle w:val="EndNoteBibliography"/>
        <w:spacing w:after="240"/>
        <w:ind w:left="720" w:hanging="720"/>
        <w:rPr>
          <w:noProof w:val="0"/>
        </w:rPr>
      </w:pPr>
      <w:r w:rsidRPr="00E07E10">
        <w:rPr>
          <w:noProof w:val="0"/>
        </w:rPr>
        <w:t xml:space="preserve">Vernon-Dotson, L. J., &amp; Floyd, L. O. (2012). Building leadership capacity via school partnerships and teacher teams. </w:t>
      </w:r>
      <w:r w:rsidRPr="00E07E10">
        <w:rPr>
          <w:i/>
          <w:noProof w:val="0"/>
        </w:rPr>
        <w:t>The Clearing House: A Journal of Educational Strategies, Issues and Ideas, 85</w:t>
      </w:r>
      <w:r w:rsidRPr="00E07E10">
        <w:rPr>
          <w:noProof w:val="0"/>
        </w:rPr>
        <w:t>(1), 38-49. doi:10.1080/00098655.2011.607477</w:t>
      </w:r>
    </w:p>
    <w:p w14:paraId="5DD1CED1" w14:textId="77777777" w:rsidR="002B23CB" w:rsidRPr="00E07E10" w:rsidRDefault="002B23CB" w:rsidP="002B23CB">
      <w:pPr>
        <w:pStyle w:val="EndNoteBibliography"/>
        <w:spacing w:after="240"/>
        <w:ind w:left="720" w:hanging="720"/>
        <w:rPr>
          <w:noProof w:val="0"/>
        </w:rPr>
      </w:pPr>
      <w:r w:rsidRPr="00E07E10">
        <w:rPr>
          <w:noProof w:val="0"/>
        </w:rPr>
        <w:t xml:space="preserve">Walumbwa, F. O., Avolio, B. J., Gardner, W. L., Wernsing, T. S., &amp; Peterson, S. J. (2008). Authentic leadership: Development and validation of a theory-based measure. </w:t>
      </w:r>
      <w:r w:rsidRPr="00E07E10">
        <w:rPr>
          <w:i/>
          <w:noProof w:val="0"/>
        </w:rPr>
        <w:t>Journal of management, 34</w:t>
      </w:r>
      <w:r w:rsidRPr="00E07E10">
        <w:rPr>
          <w:noProof w:val="0"/>
        </w:rPr>
        <w:t>(1), 89-126. doi:10.1177/0149206307308913</w:t>
      </w:r>
    </w:p>
    <w:p w14:paraId="54F81060" w14:textId="77777777" w:rsidR="002B23CB" w:rsidRPr="00E07E10" w:rsidRDefault="002B23CB" w:rsidP="002B23CB">
      <w:pPr>
        <w:pStyle w:val="EndNoteBibliography"/>
        <w:spacing w:after="240"/>
        <w:ind w:left="720" w:hanging="720"/>
        <w:rPr>
          <w:noProof w:val="0"/>
        </w:rPr>
      </w:pPr>
      <w:r w:rsidRPr="00E07E10">
        <w:rPr>
          <w:noProof w:val="0"/>
        </w:rPr>
        <w:t xml:space="preserve">Watt, K. M., Mills, S. J., &amp; Huerta, J. (2010). Identifying attributes of teacher leaders within the advancement via individual determination program: A survey of school principals. </w:t>
      </w:r>
      <w:r w:rsidRPr="00E07E10">
        <w:rPr>
          <w:i/>
          <w:noProof w:val="0"/>
        </w:rPr>
        <w:t xml:space="preserve">Journal of school leadership, 20 </w:t>
      </w:r>
      <w:r w:rsidRPr="00E07E10">
        <w:rPr>
          <w:noProof w:val="0"/>
        </w:rPr>
        <w:t xml:space="preserve">(3), 352-368. </w:t>
      </w:r>
    </w:p>
    <w:p w14:paraId="4B9914A8" w14:textId="77777777" w:rsidR="002B23CB" w:rsidRPr="00E07E10" w:rsidRDefault="002B23CB" w:rsidP="002B23CB">
      <w:pPr>
        <w:pStyle w:val="EndNoteBibliography"/>
        <w:spacing w:after="240"/>
        <w:ind w:left="720" w:hanging="720"/>
        <w:rPr>
          <w:noProof w:val="0"/>
        </w:rPr>
      </w:pPr>
      <w:r w:rsidRPr="00E07E10">
        <w:rPr>
          <w:noProof w:val="0"/>
        </w:rPr>
        <w:t xml:space="preserve">Wei, M., Den Brok, P., &amp; Zhou, Y. (2009). Teacher interpersonal behaviour and student achievement in English as a Foreign Language classrooms in China. </w:t>
      </w:r>
      <w:r w:rsidRPr="00E07E10">
        <w:rPr>
          <w:i/>
          <w:noProof w:val="0"/>
        </w:rPr>
        <w:t>Learning Environments Research, 12</w:t>
      </w:r>
      <w:r w:rsidRPr="00E07E10">
        <w:rPr>
          <w:noProof w:val="0"/>
        </w:rPr>
        <w:t xml:space="preserve">(3), 157-174. </w:t>
      </w:r>
    </w:p>
    <w:p w14:paraId="4ABA4C72" w14:textId="77777777" w:rsidR="002B23CB" w:rsidRPr="00E07E10" w:rsidRDefault="002B23CB" w:rsidP="002B23CB">
      <w:pPr>
        <w:pStyle w:val="EndNoteBibliography"/>
        <w:spacing w:after="240"/>
        <w:ind w:left="720" w:hanging="720"/>
        <w:rPr>
          <w:noProof w:val="0"/>
        </w:rPr>
      </w:pPr>
      <w:r w:rsidRPr="00E07E10">
        <w:rPr>
          <w:noProof w:val="0"/>
        </w:rPr>
        <w:t xml:space="preserve">Wenner, J. A., &amp; Campbell, T. (2017). The theoretical and empirical basis of teacher leadership: A review of the literature. </w:t>
      </w:r>
      <w:r w:rsidRPr="00E07E10">
        <w:rPr>
          <w:i/>
          <w:noProof w:val="0"/>
        </w:rPr>
        <w:t>Review of Educational Research, 87</w:t>
      </w:r>
      <w:r w:rsidRPr="00E07E10">
        <w:rPr>
          <w:noProof w:val="0"/>
        </w:rPr>
        <w:t>(1), 134-171. doi:10.3102/0034654316653478</w:t>
      </w:r>
    </w:p>
    <w:p w14:paraId="68137BF7" w14:textId="56060DD3" w:rsidR="002B23CB" w:rsidRDefault="002B23CB" w:rsidP="002B23CB">
      <w:pPr>
        <w:pStyle w:val="EndNoteBibliography"/>
        <w:spacing w:after="240"/>
        <w:ind w:left="720" w:hanging="720"/>
        <w:rPr>
          <w:noProof w:val="0"/>
        </w:rPr>
      </w:pPr>
      <w:r w:rsidRPr="00E07E10">
        <w:rPr>
          <w:noProof w:val="0"/>
        </w:rPr>
        <w:t xml:space="preserve">White, R., Hockley, A., van der Horst Jenson, J., &amp; Laughner, M. S. (2008). </w:t>
      </w:r>
      <w:r w:rsidRPr="00E07E10">
        <w:rPr>
          <w:i/>
          <w:noProof w:val="0"/>
        </w:rPr>
        <w:t>From teacher to manager: Managing language teaching organizations</w:t>
      </w:r>
      <w:r w:rsidRPr="00E07E10">
        <w:rPr>
          <w:noProof w:val="0"/>
        </w:rPr>
        <w:t>. Cambridge, UK: Cambridge University Press.</w:t>
      </w:r>
    </w:p>
    <w:p w14:paraId="54D72B95" w14:textId="310301D9" w:rsidR="00C553FC" w:rsidRPr="003C1EE7" w:rsidRDefault="00C553FC" w:rsidP="003C1EE7">
      <w:pPr>
        <w:pStyle w:val="EndNoteBibliography"/>
        <w:spacing w:after="240"/>
        <w:ind w:left="720" w:hanging="720"/>
      </w:pPr>
      <w:r w:rsidRPr="003C1EE7">
        <w:rPr>
          <w:noProof w:val="0"/>
        </w:rPr>
        <w:t>Whitehead, G. (2016). The rise and fall of the National English Ability Test: Examining Korean</w:t>
      </w:r>
      <w:r>
        <w:rPr>
          <w:noProof w:val="0"/>
        </w:rPr>
        <w:t xml:space="preserve"> </w:t>
      </w:r>
      <w:r w:rsidRPr="003C1EE7">
        <w:rPr>
          <w:noProof w:val="0"/>
        </w:rPr>
        <w:t>high school English teachers’ perspectives. </w:t>
      </w:r>
      <w:r w:rsidRPr="003C1EE7">
        <w:rPr>
          <w:i/>
          <w:noProof w:val="0"/>
        </w:rPr>
        <w:t>Asian EFL Journal, 18</w:t>
      </w:r>
      <w:r w:rsidRPr="003C1EE7">
        <w:rPr>
          <w:noProof w:val="0"/>
        </w:rPr>
        <w:t>(4), 124-155.</w:t>
      </w:r>
    </w:p>
    <w:p w14:paraId="4E87A8AB" w14:textId="77777777" w:rsidR="002B23CB" w:rsidRPr="00E07E10" w:rsidRDefault="002B23CB" w:rsidP="002B23CB">
      <w:pPr>
        <w:pStyle w:val="EndNoteBibliography"/>
        <w:spacing w:after="240"/>
        <w:ind w:left="720" w:hanging="720"/>
        <w:rPr>
          <w:noProof w:val="0"/>
        </w:rPr>
      </w:pPr>
      <w:r w:rsidRPr="00E07E10">
        <w:rPr>
          <w:noProof w:val="0"/>
        </w:rPr>
        <w:lastRenderedPageBreak/>
        <w:t xml:space="preserve">Wong, K. C., &amp; Evers, C. W. (2001). </w:t>
      </w:r>
      <w:r w:rsidRPr="00E07E10">
        <w:rPr>
          <w:i/>
          <w:noProof w:val="0"/>
        </w:rPr>
        <w:t>Leadership for quality schooling: International perspectives</w:t>
      </w:r>
      <w:r w:rsidRPr="00E07E10">
        <w:rPr>
          <w:noProof w:val="0"/>
        </w:rPr>
        <w:t>. Thousand Oaks, CA: Routledge.</w:t>
      </w:r>
    </w:p>
    <w:p w14:paraId="455E7E37" w14:textId="77777777" w:rsidR="002B23CB" w:rsidRPr="00E07E10" w:rsidRDefault="002B23CB" w:rsidP="002B23CB">
      <w:pPr>
        <w:pStyle w:val="EndNoteBibliography"/>
        <w:spacing w:after="240"/>
        <w:ind w:left="720" w:hanging="720"/>
        <w:rPr>
          <w:noProof w:val="0"/>
        </w:rPr>
      </w:pPr>
      <w:r w:rsidRPr="00E07E10">
        <w:rPr>
          <w:noProof w:val="0"/>
        </w:rPr>
        <w:t xml:space="preserve">Wubbels, T., Brekelmans, M., den Brok, P., &amp; van Tartwijk, J. (2006). An interpersonal perspective on classroom management in secondary classrooms in the Netherlands. In C. M. Evertson &amp; C. S. Weinstein (Eds.), </w:t>
      </w:r>
      <w:r w:rsidRPr="00E07E10">
        <w:rPr>
          <w:i/>
          <w:noProof w:val="0"/>
        </w:rPr>
        <w:t>Handbook of Classroom Management: Research, Practice, and Contemporary Issues</w:t>
      </w:r>
      <w:r w:rsidRPr="00E07E10">
        <w:rPr>
          <w:noProof w:val="0"/>
        </w:rPr>
        <w:t xml:space="preserve"> (pp. 1161-1191). New York, NY: Lawrence Erlbaum.</w:t>
      </w:r>
    </w:p>
    <w:p w14:paraId="551CD281" w14:textId="77777777" w:rsidR="002B23CB" w:rsidRPr="00E07E10" w:rsidRDefault="002B23CB" w:rsidP="002B23CB">
      <w:pPr>
        <w:pStyle w:val="EndNoteBibliography"/>
        <w:spacing w:after="240"/>
        <w:ind w:left="720" w:hanging="720"/>
        <w:rPr>
          <w:noProof w:val="0"/>
        </w:rPr>
      </w:pPr>
      <w:r w:rsidRPr="00E07E10">
        <w:rPr>
          <w:noProof w:val="0"/>
        </w:rPr>
        <w:t xml:space="preserve">Yi, M., &amp; Douglas, W. A. (1967). Korean Confucianism Today. </w:t>
      </w:r>
      <w:r w:rsidRPr="00E07E10">
        <w:rPr>
          <w:i/>
          <w:noProof w:val="0"/>
        </w:rPr>
        <w:t>Pacific Affairs, 40</w:t>
      </w:r>
      <w:r w:rsidRPr="00E07E10">
        <w:rPr>
          <w:noProof w:val="0"/>
        </w:rPr>
        <w:t>(1/2), 43-59. doi:10.2307/2754621</w:t>
      </w:r>
    </w:p>
    <w:p w14:paraId="4DC4867D" w14:textId="77777777" w:rsidR="002B23CB" w:rsidRPr="00C0643A" w:rsidRDefault="002B23CB" w:rsidP="002B23CB">
      <w:pPr>
        <w:pStyle w:val="EndNoteBibliography"/>
        <w:spacing w:after="240"/>
        <w:ind w:left="720" w:hanging="720"/>
        <w:rPr>
          <w:noProof w:val="0"/>
        </w:rPr>
      </w:pPr>
      <w:r w:rsidRPr="00E07E10">
        <w:rPr>
          <w:noProof w:val="0"/>
        </w:rPr>
        <w:t xml:space="preserve">York-Barr, J., &amp; Duke, K. (2004). What do we know about teacher leadership? Findings from two decades of scholarship. </w:t>
      </w:r>
      <w:r w:rsidRPr="00E07E10">
        <w:rPr>
          <w:i/>
          <w:noProof w:val="0"/>
        </w:rPr>
        <w:t>Review of Educational Research, 74</w:t>
      </w:r>
      <w:r w:rsidRPr="00E07E10">
        <w:rPr>
          <w:noProof w:val="0"/>
        </w:rPr>
        <w:t>(3), 255-316. doi:10.3102/00346543074003255</w:t>
      </w:r>
    </w:p>
    <w:p w14:paraId="07684B45" w14:textId="77777777" w:rsidR="002B23CB" w:rsidRPr="00C0643A" w:rsidRDefault="002B23CB" w:rsidP="002B23CB">
      <w:pPr>
        <w:pStyle w:val="EndNoteBibliography"/>
        <w:ind w:left="720" w:hanging="720"/>
        <w:rPr>
          <w:noProof w:val="0"/>
        </w:rPr>
      </w:pPr>
    </w:p>
    <w:p w14:paraId="4E014BCC" w14:textId="471C5215" w:rsidR="0068431C" w:rsidRDefault="002B23CB" w:rsidP="002B23CB">
      <w:pPr>
        <w:spacing w:line="240" w:lineRule="auto"/>
        <w:rPr>
          <w:rFonts w:ascii="Times New Roman" w:eastAsia="Times New Roman" w:hAnsi="Times New Roman"/>
          <w:sz w:val="24"/>
          <w:szCs w:val="24"/>
        </w:rPr>
      </w:pPr>
      <w:r>
        <w:rPr>
          <w:rFonts w:ascii="Times New Roman" w:eastAsia="Times New Roman" w:hAnsi="Times New Roman"/>
          <w:sz w:val="24"/>
          <w:szCs w:val="24"/>
        </w:rPr>
        <w:fldChar w:fldCharType="end"/>
      </w:r>
    </w:p>
    <w:p w14:paraId="374EF9B0" w14:textId="77777777" w:rsidR="00631694" w:rsidRPr="00691040" w:rsidRDefault="00631694" w:rsidP="0024453D">
      <w:pPr>
        <w:spacing w:line="360" w:lineRule="auto"/>
        <w:jc w:val="both"/>
        <w:rPr>
          <w:rFonts w:ascii="Times New Roman" w:eastAsia="Times New Roman" w:hAnsi="Times New Roman"/>
          <w:sz w:val="24"/>
          <w:szCs w:val="24"/>
        </w:rPr>
      </w:pPr>
    </w:p>
    <w:p w14:paraId="26FF5A8F" w14:textId="77777777" w:rsidR="00C553FC" w:rsidRDefault="00C553FC">
      <w:pPr>
        <w:spacing w:after="0" w:line="240" w:lineRule="auto"/>
        <w:rPr>
          <w:rFonts w:ascii="Times New Roman" w:eastAsia="Times New Roman" w:hAnsi="Times New Roman"/>
          <w:b/>
          <w:sz w:val="24"/>
          <w:szCs w:val="24"/>
          <w:shd w:val="clear" w:color="auto" w:fill="FFFFFF"/>
        </w:rPr>
      </w:pPr>
      <w:r>
        <w:rPr>
          <w:rFonts w:ascii="Times New Roman" w:eastAsia="Times New Roman" w:hAnsi="Times New Roman"/>
          <w:b/>
          <w:sz w:val="24"/>
          <w:szCs w:val="24"/>
          <w:shd w:val="clear" w:color="auto" w:fill="FFFFFF"/>
        </w:rPr>
        <w:br w:type="page"/>
      </w:r>
    </w:p>
    <w:p w14:paraId="2FEA86FD" w14:textId="5B6AB06E" w:rsidR="0024453D" w:rsidRPr="00631694" w:rsidRDefault="00631694" w:rsidP="0024453D">
      <w:pPr>
        <w:spacing w:line="360" w:lineRule="auto"/>
        <w:jc w:val="center"/>
        <w:rPr>
          <w:rFonts w:ascii="Times New Roman" w:eastAsia="Times New Roman" w:hAnsi="Times New Roman"/>
          <w:b/>
          <w:sz w:val="24"/>
          <w:szCs w:val="24"/>
        </w:rPr>
      </w:pPr>
      <w:r w:rsidRPr="00631694">
        <w:rPr>
          <w:rFonts w:ascii="Times New Roman" w:eastAsia="Times New Roman" w:hAnsi="Times New Roman"/>
          <w:b/>
          <w:sz w:val="24"/>
          <w:szCs w:val="24"/>
          <w:shd w:val="clear" w:color="auto" w:fill="FFFFFF"/>
        </w:rPr>
        <w:lastRenderedPageBreak/>
        <w:t>APPENDIX</w:t>
      </w:r>
      <w:r w:rsidR="0024453D" w:rsidRPr="00631694">
        <w:rPr>
          <w:rFonts w:ascii="Times New Roman" w:eastAsia="Times New Roman" w:hAnsi="Times New Roman"/>
          <w:b/>
          <w:sz w:val="24"/>
          <w:szCs w:val="24"/>
          <w:shd w:val="clear" w:color="auto" w:fill="FFFFFF"/>
        </w:rPr>
        <w:t xml:space="preserve"> A</w:t>
      </w:r>
    </w:p>
    <w:p w14:paraId="53497186" w14:textId="77777777" w:rsidR="0024453D" w:rsidRPr="00631694" w:rsidRDefault="0024453D" w:rsidP="0024453D">
      <w:pPr>
        <w:spacing w:line="360" w:lineRule="auto"/>
        <w:jc w:val="center"/>
        <w:rPr>
          <w:rFonts w:ascii="Times New Roman" w:eastAsia="Times New Roman" w:hAnsi="Times New Roman"/>
          <w:b/>
          <w:sz w:val="24"/>
          <w:szCs w:val="24"/>
        </w:rPr>
      </w:pPr>
      <w:r w:rsidRPr="00631694">
        <w:rPr>
          <w:rFonts w:ascii="Times New Roman" w:eastAsia="Times New Roman" w:hAnsi="Times New Roman"/>
          <w:b/>
          <w:sz w:val="24"/>
          <w:szCs w:val="24"/>
        </w:rPr>
        <w:t>Interview Schedule</w:t>
      </w:r>
    </w:p>
    <w:p w14:paraId="439504CF" w14:textId="77777777" w:rsidR="0024453D" w:rsidRPr="00872FAC" w:rsidRDefault="0024453D" w:rsidP="0024453D">
      <w:pPr>
        <w:pStyle w:val="ListParagraph"/>
        <w:numPr>
          <w:ilvl w:val="0"/>
          <w:numId w:val="9"/>
        </w:numPr>
        <w:spacing w:line="360" w:lineRule="auto"/>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 xml:space="preserve">When </w:t>
      </w:r>
      <w:r w:rsidRPr="008306BB">
        <w:rPr>
          <w:rFonts w:ascii="Times New Roman" w:eastAsia="Times New Roman" w:hAnsi="Times New Roman"/>
          <w:sz w:val="24"/>
          <w:szCs w:val="24"/>
          <w:lang w:eastAsia="ko-KR"/>
        </w:rPr>
        <w:t>you</w:t>
      </w:r>
      <w:r w:rsidRPr="6C87A083">
        <w:rPr>
          <w:rFonts w:ascii="Times New Roman" w:eastAsia="Times New Roman" w:hAnsi="Times New Roman"/>
          <w:sz w:val="24"/>
          <w:szCs w:val="24"/>
          <w:lang w:eastAsia="ko-KR"/>
        </w:rPr>
        <w:t xml:space="preserve"> think of a good leader (</w:t>
      </w:r>
      <w:r w:rsidRPr="008306BB">
        <w:rPr>
          <w:rFonts w:ascii="Times New Roman" w:eastAsia="Times New Roman" w:hAnsi="Times New Roman"/>
          <w:sz w:val="24"/>
          <w:szCs w:val="24"/>
          <w:lang w:eastAsia="ko-KR"/>
        </w:rPr>
        <w:t>famous</w:t>
      </w:r>
      <w:r w:rsidRPr="6C87A083">
        <w:rPr>
          <w:rFonts w:ascii="Times New Roman" w:eastAsia="Times New Roman" w:hAnsi="Times New Roman"/>
          <w:sz w:val="24"/>
          <w:szCs w:val="24"/>
          <w:lang w:eastAsia="ko-KR"/>
        </w:rPr>
        <w:t xml:space="preserve"> person, friend, parent, teacher, </w:t>
      </w:r>
      <w:r w:rsidRPr="008306BB">
        <w:rPr>
          <w:rFonts w:ascii="Times New Roman" w:eastAsia="Times New Roman" w:hAnsi="Times New Roman"/>
          <w:sz w:val="24"/>
          <w:szCs w:val="24"/>
          <w:lang w:eastAsia="ko-KR"/>
        </w:rPr>
        <w:t>etc.</w:t>
      </w:r>
      <w:r w:rsidRPr="6C87A083">
        <w:rPr>
          <w:rFonts w:ascii="Times New Roman" w:eastAsia="Times New Roman" w:hAnsi="Times New Roman"/>
          <w:sz w:val="24"/>
          <w:szCs w:val="24"/>
          <w:lang w:eastAsia="ko-KR"/>
        </w:rPr>
        <w:t>) who comes to mind? What makes/made them a good leader?</w:t>
      </w:r>
    </w:p>
    <w:p w14:paraId="46E65EF4" w14:textId="77777777" w:rsidR="0024453D" w:rsidRPr="00691040" w:rsidRDefault="0024453D" w:rsidP="0024453D">
      <w:pPr>
        <w:pStyle w:val="ListParagraph"/>
        <w:spacing w:before="240" w:line="360" w:lineRule="auto"/>
        <w:jc w:val="both"/>
        <w:rPr>
          <w:rFonts w:ascii="Times New Roman" w:eastAsia="Times New Roman" w:hAnsi="Times New Roman"/>
          <w:sz w:val="24"/>
          <w:szCs w:val="24"/>
          <w:lang w:eastAsia="ko-KR"/>
        </w:rPr>
      </w:pPr>
    </w:p>
    <w:p w14:paraId="0ED583BF" w14:textId="77777777" w:rsidR="0024453D" w:rsidRPr="00872FAC" w:rsidRDefault="0024453D" w:rsidP="0024453D">
      <w:pPr>
        <w:pStyle w:val="ListParagraph"/>
        <w:numPr>
          <w:ilvl w:val="0"/>
          <w:numId w:val="9"/>
        </w:numPr>
        <w:spacing w:before="240" w:line="360" w:lineRule="auto"/>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 xml:space="preserve">Do </w:t>
      </w:r>
      <w:r w:rsidRPr="008306BB">
        <w:rPr>
          <w:rFonts w:ascii="Times New Roman" w:eastAsia="Times New Roman" w:hAnsi="Times New Roman"/>
          <w:sz w:val="24"/>
          <w:szCs w:val="24"/>
          <w:lang w:eastAsia="ko-KR"/>
        </w:rPr>
        <w:t>you</w:t>
      </w:r>
      <w:r w:rsidRPr="6C87A083">
        <w:rPr>
          <w:rFonts w:ascii="Times New Roman" w:eastAsia="Times New Roman" w:hAnsi="Times New Roman"/>
          <w:sz w:val="24"/>
          <w:szCs w:val="24"/>
          <w:lang w:eastAsia="ko-KR"/>
        </w:rPr>
        <w:t xml:space="preserve"> think of language teachers as leaders?</w:t>
      </w:r>
    </w:p>
    <w:p w14:paraId="302BE658" w14:textId="77777777" w:rsidR="0024453D" w:rsidRPr="00872FAC" w:rsidRDefault="0024453D" w:rsidP="0024453D">
      <w:pPr>
        <w:numPr>
          <w:ilvl w:val="0"/>
          <w:numId w:val="8"/>
        </w:numPr>
        <w:spacing w:line="360" w:lineRule="auto"/>
        <w:contextualSpacing/>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If yes, in what ways?</w:t>
      </w:r>
    </w:p>
    <w:p w14:paraId="1F307B0A" w14:textId="77777777" w:rsidR="0024453D" w:rsidRPr="00872FAC" w:rsidRDefault="0024453D" w:rsidP="0024453D">
      <w:pPr>
        <w:numPr>
          <w:ilvl w:val="0"/>
          <w:numId w:val="8"/>
        </w:numPr>
        <w:spacing w:line="360" w:lineRule="auto"/>
        <w:contextualSpacing/>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If no, why not?</w:t>
      </w:r>
    </w:p>
    <w:p w14:paraId="21ECE389" w14:textId="77777777" w:rsidR="0024453D" w:rsidRPr="00872FAC" w:rsidRDefault="0024453D" w:rsidP="0024453D">
      <w:pPr>
        <w:pStyle w:val="ListParagraph"/>
        <w:numPr>
          <w:ilvl w:val="0"/>
          <w:numId w:val="9"/>
        </w:numPr>
        <w:spacing w:line="360" w:lineRule="auto"/>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 xml:space="preserve">Can </w:t>
      </w:r>
      <w:r w:rsidRPr="008306BB">
        <w:rPr>
          <w:rFonts w:ascii="Times New Roman" w:eastAsia="Times New Roman" w:hAnsi="Times New Roman"/>
          <w:sz w:val="24"/>
          <w:szCs w:val="24"/>
          <w:lang w:eastAsia="ko-KR"/>
        </w:rPr>
        <w:t>you</w:t>
      </w:r>
      <w:r w:rsidRPr="6C87A083">
        <w:rPr>
          <w:rFonts w:ascii="Times New Roman" w:eastAsia="Times New Roman" w:hAnsi="Times New Roman"/>
          <w:sz w:val="24"/>
          <w:szCs w:val="24"/>
          <w:lang w:eastAsia="ko-KR"/>
        </w:rPr>
        <w:t xml:space="preserve"> tell </w:t>
      </w:r>
      <w:r w:rsidRPr="008306BB">
        <w:rPr>
          <w:rFonts w:ascii="Times New Roman" w:eastAsia="Times New Roman" w:hAnsi="Times New Roman"/>
          <w:sz w:val="24"/>
          <w:szCs w:val="24"/>
          <w:lang w:eastAsia="ko-KR"/>
        </w:rPr>
        <w:t>me</w:t>
      </w:r>
      <w:r w:rsidRPr="6C87A083">
        <w:rPr>
          <w:rFonts w:ascii="Times New Roman" w:eastAsia="Times New Roman" w:hAnsi="Times New Roman"/>
          <w:sz w:val="24"/>
          <w:szCs w:val="24"/>
          <w:lang w:eastAsia="ko-KR"/>
        </w:rPr>
        <w:t xml:space="preserve"> about a language teacher who </w:t>
      </w:r>
      <w:r w:rsidRPr="008306BB">
        <w:rPr>
          <w:rFonts w:ascii="Times New Roman" w:eastAsia="Times New Roman" w:hAnsi="Times New Roman"/>
          <w:sz w:val="24"/>
          <w:szCs w:val="24"/>
          <w:lang w:eastAsia="ko-KR"/>
        </w:rPr>
        <w:t>you</w:t>
      </w:r>
      <w:r w:rsidRPr="6C87A083">
        <w:rPr>
          <w:rFonts w:ascii="Times New Roman" w:eastAsia="Times New Roman" w:hAnsi="Times New Roman"/>
          <w:sz w:val="24"/>
          <w:szCs w:val="24"/>
          <w:lang w:eastAsia="ko-KR"/>
        </w:rPr>
        <w:t xml:space="preserve"> felt was a good leader?</w:t>
      </w:r>
    </w:p>
    <w:p w14:paraId="17E1BB64" w14:textId="77777777" w:rsidR="0024453D" w:rsidRPr="00872FAC" w:rsidRDefault="0024453D" w:rsidP="0024453D">
      <w:pPr>
        <w:numPr>
          <w:ilvl w:val="0"/>
          <w:numId w:val="7"/>
        </w:numPr>
        <w:spacing w:line="360" w:lineRule="auto"/>
        <w:contextualSpacing/>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What made them a good leader?</w:t>
      </w:r>
    </w:p>
    <w:p w14:paraId="49DE9CC8" w14:textId="77777777" w:rsidR="0024453D" w:rsidRPr="00872FAC" w:rsidRDefault="0024453D" w:rsidP="0024453D">
      <w:pPr>
        <w:numPr>
          <w:ilvl w:val="0"/>
          <w:numId w:val="7"/>
        </w:numPr>
        <w:spacing w:line="360" w:lineRule="auto"/>
        <w:contextualSpacing/>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Personal traits: describe</w:t>
      </w:r>
    </w:p>
    <w:p w14:paraId="7C3179FF" w14:textId="77777777" w:rsidR="0024453D" w:rsidRPr="00872FAC" w:rsidRDefault="0024453D" w:rsidP="0024453D">
      <w:pPr>
        <w:numPr>
          <w:ilvl w:val="0"/>
          <w:numId w:val="7"/>
        </w:numPr>
        <w:spacing w:line="360" w:lineRule="auto"/>
        <w:contextualSpacing/>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Teaching traits: describe</w:t>
      </w:r>
    </w:p>
    <w:p w14:paraId="11222792" w14:textId="77777777" w:rsidR="0024453D" w:rsidRPr="00872FAC" w:rsidRDefault="0024453D" w:rsidP="0024453D">
      <w:pPr>
        <w:numPr>
          <w:ilvl w:val="0"/>
          <w:numId w:val="7"/>
        </w:numPr>
        <w:spacing w:line="360" w:lineRule="auto"/>
        <w:contextualSpacing/>
        <w:jc w:val="both"/>
        <w:rPr>
          <w:rFonts w:ascii="Times New Roman" w:eastAsia="Times New Roman" w:hAnsi="Times New Roman"/>
          <w:sz w:val="24"/>
          <w:szCs w:val="24"/>
          <w:lang w:eastAsia="ko-KR"/>
        </w:rPr>
      </w:pPr>
      <w:r w:rsidRPr="6C87A083">
        <w:rPr>
          <w:rFonts w:ascii="Times New Roman" w:eastAsia="Times New Roman" w:hAnsi="Times New Roman"/>
          <w:sz w:val="24"/>
          <w:szCs w:val="24"/>
          <w:lang w:eastAsia="ko-KR"/>
        </w:rPr>
        <w:t>Other: describe</w:t>
      </w:r>
    </w:p>
    <w:p w14:paraId="6654D04C" w14:textId="77777777" w:rsidR="0024453D" w:rsidRPr="00872FAC" w:rsidRDefault="0024453D" w:rsidP="0024453D">
      <w:pPr>
        <w:pStyle w:val="ListParagraph"/>
        <w:numPr>
          <w:ilvl w:val="0"/>
          <w:numId w:val="9"/>
        </w:numPr>
        <w:spacing w:line="360" w:lineRule="auto"/>
        <w:jc w:val="both"/>
        <w:rPr>
          <w:rFonts w:ascii="Times New Roman" w:eastAsia="Times New Roman" w:hAnsi="Times New Roman"/>
          <w:sz w:val="24"/>
          <w:szCs w:val="24"/>
          <w:lang w:val="en-CA" w:eastAsia="ko-KR"/>
        </w:rPr>
      </w:pPr>
      <w:r w:rsidRPr="6C87A083">
        <w:rPr>
          <w:rFonts w:ascii="Times New Roman" w:eastAsia="Times New Roman" w:hAnsi="Times New Roman"/>
          <w:sz w:val="24"/>
          <w:szCs w:val="24"/>
          <w:lang w:val="en-CA" w:eastAsia="ko-KR"/>
        </w:rPr>
        <w:t xml:space="preserve">Can </w:t>
      </w:r>
      <w:r w:rsidRPr="008306BB">
        <w:rPr>
          <w:rFonts w:ascii="Times New Roman" w:eastAsia="Times New Roman" w:hAnsi="Times New Roman"/>
          <w:sz w:val="24"/>
          <w:szCs w:val="24"/>
          <w:lang w:val="en-CA" w:eastAsia="ko-KR"/>
        </w:rPr>
        <w:t>you</w:t>
      </w:r>
      <w:r w:rsidRPr="6C87A083">
        <w:rPr>
          <w:rFonts w:ascii="Times New Roman" w:eastAsia="Times New Roman" w:hAnsi="Times New Roman"/>
          <w:sz w:val="24"/>
          <w:szCs w:val="24"/>
          <w:lang w:val="en-CA" w:eastAsia="ko-KR"/>
        </w:rPr>
        <w:t xml:space="preserve"> think of a specific lesson where </w:t>
      </w:r>
      <w:r w:rsidRPr="008306BB">
        <w:rPr>
          <w:rFonts w:ascii="Times New Roman" w:eastAsia="Times New Roman" w:hAnsi="Times New Roman"/>
          <w:sz w:val="24"/>
          <w:szCs w:val="24"/>
          <w:lang w:val="en-CA" w:eastAsia="ko-KR"/>
        </w:rPr>
        <w:t>you</w:t>
      </w:r>
      <w:r w:rsidRPr="6C87A083">
        <w:rPr>
          <w:rFonts w:ascii="Times New Roman" w:eastAsia="Times New Roman" w:hAnsi="Times New Roman"/>
          <w:sz w:val="24"/>
          <w:szCs w:val="24"/>
          <w:lang w:val="en-CA" w:eastAsia="ko-KR"/>
        </w:rPr>
        <w:t xml:space="preserve"> </w:t>
      </w:r>
      <w:r w:rsidRPr="008306BB">
        <w:rPr>
          <w:rFonts w:ascii="Times New Roman" w:eastAsia="Times New Roman" w:hAnsi="Times New Roman"/>
          <w:sz w:val="24"/>
          <w:szCs w:val="24"/>
          <w:lang w:val="en-CA" w:eastAsia="ko-KR"/>
        </w:rPr>
        <w:t>really</w:t>
      </w:r>
      <w:r w:rsidRPr="6C87A083">
        <w:rPr>
          <w:rFonts w:ascii="Times New Roman" w:eastAsia="Times New Roman" w:hAnsi="Times New Roman"/>
          <w:sz w:val="24"/>
          <w:szCs w:val="24"/>
          <w:lang w:val="en-CA" w:eastAsia="ko-KR"/>
        </w:rPr>
        <w:t xml:space="preserve"> felt a teacher showed good leadership? </w:t>
      </w:r>
      <w:r w:rsidRPr="008306BB">
        <w:rPr>
          <w:rFonts w:ascii="Times New Roman" w:eastAsia="Times New Roman" w:hAnsi="Times New Roman"/>
          <w:sz w:val="24"/>
          <w:szCs w:val="24"/>
          <w:lang w:val="en-CA" w:eastAsia="ko-KR"/>
        </w:rPr>
        <w:t>Or</w:t>
      </w:r>
      <w:r w:rsidRPr="6C87A083">
        <w:rPr>
          <w:rFonts w:ascii="Times New Roman" w:eastAsia="Times New Roman" w:hAnsi="Times New Roman"/>
          <w:sz w:val="24"/>
          <w:szCs w:val="24"/>
          <w:lang w:val="en-CA" w:eastAsia="ko-KR"/>
        </w:rPr>
        <w:t xml:space="preserve"> hypothetically; what could a teacher do during a lesson that would impress </w:t>
      </w:r>
      <w:r w:rsidRPr="008306BB">
        <w:rPr>
          <w:rFonts w:ascii="Times New Roman" w:eastAsia="Times New Roman" w:hAnsi="Times New Roman"/>
          <w:sz w:val="24"/>
          <w:szCs w:val="24"/>
          <w:lang w:val="en-CA" w:eastAsia="ko-KR"/>
        </w:rPr>
        <w:t>you</w:t>
      </w:r>
      <w:r w:rsidRPr="6C87A083">
        <w:rPr>
          <w:rFonts w:ascii="Times New Roman" w:eastAsia="Times New Roman" w:hAnsi="Times New Roman"/>
          <w:sz w:val="24"/>
          <w:szCs w:val="24"/>
          <w:lang w:val="en-CA" w:eastAsia="ko-KR"/>
        </w:rPr>
        <w:t xml:space="preserve"> </w:t>
      </w:r>
      <w:r w:rsidRPr="008306BB">
        <w:rPr>
          <w:rFonts w:ascii="Times New Roman" w:eastAsia="Times New Roman" w:hAnsi="Times New Roman"/>
          <w:sz w:val="24"/>
          <w:szCs w:val="24"/>
          <w:lang w:val="en-CA" w:eastAsia="ko-KR"/>
        </w:rPr>
        <w:t>in terms of</w:t>
      </w:r>
      <w:r w:rsidRPr="6C87A083">
        <w:rPr>
          <w:rFonts w:ascii="Times New Roman" w:eastAsia="Times New Roman" w:hAnsi="Times New Roman"/>
          <w:sz w:val="24"/>
          <w:szCs w:val="24"/>
          <w:lang w:val="en-CA" w:eastAsia="ko-KR"/>
        </w:rPr>
        <w:t xml:space="preserve"> leadership.</w:t>
      </w:r>
    </w:p>
    <w:p w14:paraId="5EC7DFA8" w14:textId="77777777" w:rsidR="0024453D" w:rsidRPr="00691040" w:rsidRDefault="0024453D" w:rsidP="0024453D">
      <w:pPr>
        <w:pStyle w:val="ListParagraph"/>
        <w:spacing w:line="360" w:lineRule="auto"/>
        <w:jc w:val="both"/>
        <w:rPr>
          <w:rFonts w:ascii="Times New Roman" w:eastAsia="Times New Roman" w:hAnsi="Times New Roman"/>
          <w:sz w:val="24"/>
          <w:szCs w:val="24"/>
          <w:lang w:val="en-CA" w:eastAsia="ko-KR"/>
        </w:rPr>
      </w:pPr>
    </w:p>
    <w:p w14:paraId="34DC0706" w14:textId="77777777" w:rsidR="0024453D" w:rsidRPr="00872FAC" w:rsidRDefault="0024453D" w:rsidP="0024453D">
      <w:pPr>
        <w:pStyle w:val="ListParagraph"/>
        <w:numPr>
          <w:ilvl w:val="0"/>
          <w:numId w:val="9"/>
        </w:numPr>
        <w:spacing w:line="360" w:lineRule="auto"/>
        <w:jc w:val="both"/>
        <w:rPr>
          <w:rFonts w:ascii="Times New Roman" w:eastAsia="Times New Roman" w:hAnsi="Times New Roman"/>
          <w:sz w:val="24"/>
          <w:szCs w:val="24"/>
          <w:lang w:val="en-CA" w:eastAsia="ko-KR"/>
        </w:rPr>
      </w:pPr>
      <w:r w:rsidRPr="008306BB">
        <w:rPr>
          <w:rFonts w:ascii="Times New Roman" w:eastAsia="Times New Roman" w:hAnsi="Times New Roman"/>
          <w:sz w:val="24"/>
          <w:szCs w:val="24"/>
          <w:lang w:val="en-CA" w:eastAsia="ko-KR"/>
        </w:rPr>
        <w:t>What advice would you give to language teachers</w:t>
      </w:r>
      <w:r w:rsidRPr="6C87A083">
        <w:rPr>
          <w:rFonts w:ascii="Times New Roman" w:eastAsia="Times New Roman" w:hAnsi="Times New Roman"/>
          <w:sz w:val="24"/>
          <w:szCs w:val="24"/>
          <w:lang w:val="en-CA" w:eastAsia="ko-KR"/>
        </w:rPr>
        <w:t xml:space="preserve"> to help them be better leaders in the classroom - especially for new teachers?</w:t>
      </w:r>
    </w:p>
    <w:p w14:paraId="78064698" w14:textId="77777777" w:rsidR="0024453D" w:rsidRPr="00691040" w:rsidRDefault="0024453D" w:rsidP="0024453D">
      <w:pPr>
        <w:pStyle w:val="ListParagraph"/>
        <w:spacing w:line="360" w:lineRule="auto"/>
        <w:jc w:val="both"/>
        <w:rPr>
          <w:rFonts w:ascii="Times New Roman" w:eastAsia="Times New Roman" w:hAnsi="Times New Roman"/>
          <w:sz w:val="24"/>
          <w:szCs w:val="24"/>
          <w:lang w:eastAsia="ko-KR"/>
        </w:rPr>
      </w:pPr>
    </w:p>
    <w:p w14:paraId="23CF381F" w14:textId="7AAC0F12" w:rsidR="0024453D" w:rsidRPr="00743F3A" w:rsidRDefault="0024453D" w:rsidP="0024453D">
      <w:pPr>
        <w:pStyle w:val="ListParagraph"/>
        <w:numPr>
          <w:ilvl w:val="0"/>
          <w:numId w:val="9"/>
        </w:numPr>
        <w:spacing w:line="360" w:lineRule="auto"/>
        <w:jc w:val="both"/>
        <w:rPr>
          <w:rFonts w:ascii="Times New Roman" w:eastAsia="Times New Roman" w:hAnsi="Times New Roman"/>
          <w:sz w:val="24"/>
          <w:szCs w:val="24"/>
          <w:lang w:val="en-CA" w:eastAsia="ko-KR"/>
        </w:rPr>
      </w:pPr>
      <w:r w:rsidRPr="008306BB">
        <w:rPr>
          <w:rFonts w:ascii="Times New Roman" w:eastAsia="Times New Roman" w:hAnsi="Times New Roman"/>
          <w:sz w:val="24"/>
          <w:szCs w:val="24"/>
          <w:lang w:eastAsia="ko-KR"/>
        </w:rPr>
        <w:t>Is there anything else you would like to</w:t>
      </w:r>
      <w:r w:rsidRPr="6C87A083">
        <w:rPr>
          <w:rFonts w:ascii="Times New Roman" w:eastAsia="Times New Roman" w:hAnsi="Times New Roman"/>
          <w:sz w:val="24"/>
          <w:szCs w:val="24"/>
          <w:lang w:eastAsia="ko-KR"/>
        </w:rPr>
        <w:t xml:space="preserve"> share or that </w:t>
      </w:r>
      <w:r w:rsidRPr="008306BB">
        <w:rPr>
          <w:rFonts w:ascii="Times New Roman" w:eastAsia="Times New Roman" w:hAnsi="Times New Roman"/>
          <w:sz w:val="24"/>
          <w:szCs w:val="24"/>
          <w:lang w:eastAsia="ko-KR"/>
        </w:rPr>
        <w:t>you</w:t>
      </w:r>
      <w:r w:rsidRPr="6C87A083">
        <w:rPr>
          <w:rFonts w:ascii="Times New Roman" w:eastAsia="Times New Roman" w:hAnsi="Times New Roman"/>
          <w:sz w:val="24"/>
          <w:szCs w:val="24"/>
          <w:lang w:eastAsia="ko-KR"/>
        </w:rPr>
        <w:t xml:space="preserve"> would like </w:t>
      </w:r>
      <w:r w:rsidRPr="008306BB">
        <w:rPr>
          <w:rFonts w:ascii="Times New Roman" w:eastAsia="Times New Roman" w:hAnsi="Times New Roman"/>
          <w:sz w:val="24"/>
          <w:szCs w:val="24"/>
          <w:lang w:eastAsia="ko-KR"/>
        </w:rPr>
        <w:t>me</w:t>
      </w:r>
      <w:r w:rsidRPr="6C87A083">
        <w:rPr>
          <w:rFonts w:ascii="Times New Roman" w:eastAsia="Times New Roman" w:hAnsi="Times New Roman"/>
          <w:sz w:val="24"/>
          <w:szCs w:val="24"/>
          <w:lang w:eastAsia="ko-KR"/>
        </w:rPr>
        <w:t xml:space="preserve"> to know?</w:t>
      </w:r>
    </w:p>
    <w:p w14:paraId="4CFB0134" w14:textId="77777777" w:rsidR="00743F3A" w:rsidRPr="00743F3A" w:rsidRDefault="00743F3A" w:rsidP="00743F3A">
      <w:pPr>
        <w:pStyle w:val="ListParagraph"/>
        <w:rPr>
          <w:rFonts w:ascii="Times New Roman" w:eastAsia="Times New Roman" w:hAnsi="Times New Roman"/>
          <w:sz w:val="24"/>
          <w:szCs w:val="24"/>
          <w:lang w:val="en-CA" w:eastAsia="ko-KR"/>
        </w:rPr>
      </w:pPr>
    </w:p>
    <w:p w14:paraId="35CB2298" w14:textId="70382F61" w:rsidR="00743F3A" w:rsidRDefault="00743F3A" w:rsidP="00743F3A">
      <w:pPr>
        <w:spacing w:line="360" w:lineRule="auto"/>
        <w:jc w:val="both"/>
        <w:rPr>
          <w:rFonts w:ascii="Times New Roman" w:eastAsia="Times New Roman" w:hAnsi="Times New Roman"/>
          <w:sz w:val="24"/>
          <w:szCs w:val="24"/>
          <w:lang w:val="en-CA" w:eastAsia="ko-KR"/>
        </w:rPr>
      </w:pPr>
    </w:p>
    <w:p w14:paraId="19CA5E07" w14:textId="2EA3ECF9" w:rsidR="0024453D" w:rsidRDefault="0024453D" w:rsidP="00784A43">
      <w:pPr>
        <w:spacing w:line="360" w:lineRule="auto"/>
        <w:rPr>
          <w:rFonts w:ascii="Times New Roman" w:eastAsia="Times New Roman" w:hAnsi="Times New Roman"/>
          <w:sz w:val="24"/>
          <w:szCs w:val="24"/>
        </w:rPr>
      </w:pPr>
    </w:p>
    <w:sectPr w:rsidR="0024453D" w:rsidSect="00D614C9">
      <w:headerReference w:type="default" r:id="rId11"/>
      <w:footerReference w:type="default" r:id="rId12"/>
      <w:pgSz w:w="11906" w:h="16838"/>
      <w:pgMar w:top="1701" w:right="108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B3792" w14:textId="77777777" w:rsidR="006C216C" w:rsidRDefault="006C216C" w:rsidP="00BC69CF">
      <w:pPr>
        <w:spacing w:after="0" w:line="240" w:lineRule="auto"/>
      </w:pPr>
      <w:r>
        <w:separator/>
      </w:r>
    </w:p>
  </w:endnote>
  <w:endnote w:type="continuationSeparator" w:id="0">
    <w:p w14:paraId="01AFF663" w14:textId="77777777" w:rsidR="006C216C" w:rsidRDefault="006C216C" w:rsidP="00BC69CF">
      <w:pPr>
        <w:spacing w:after="0" w:line="240" w:lineRule="auto"/>
      </w:pPr>
      <w:r>
        <w:continuationSeparator/>
      </w:r>
    </w:p>
  </w:endnote>
  <w:endnote w:type="continuationNotice" w:id="1">
    <w:p w14:paraId="4D6C0C0E" w14:textId="77777777" w:rsidR="006C216C" w:rsidRDefault="006C2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altName w:val="Yu Gothic"/>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B0DA" w14:textId="614E66D4" w:rsidR="00810B9F" w:rsidRDefault="00810B9F">
    <w:pPr>
      <w:pStyle w:val="Footer"/>
      <w:jc w:val="center"/>
    </w:pPr>
    <w:r>
      <w:fldChar w:fldCharType="begin"/>
    </w:r>
    <w:r>
      <w:instrText xml:space="preserve"> PAGE   \* MERGEFORMAT </w:instrText>
    </w:r>
    <w:r>
      <w:fldChar w:fldCharType="separate"/>
    </w:r>
    <w:r>
      <w:rPr>
        <w:noProof/>
      </w:rPr>
      <w:t>1</w:t>
    </w:r>
    <w:r>
      <w:rPr>
        <w:noProof/>
      </w:rPr>
      <w:fldChar w:fldCharType="end"/>
    </w:r>
  </w:p>
  <w:p w14:paraId="7077B0DB" w14:textId="77777777" w:rsidR="00810B9F" w:rsidRDefault="0081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A4A7" w14:textId="77777777" w:rsidR="006C216C" w:rsidRDefault="006C216C" w:rsidP="00BC69CF">
      <w:pPr>
        <w:spacing w:after="0" w:line="240" w:lineRule="auto"/>
      </w:pPr>
      <w:r>
        <w:separator/>
      </w:r>
    </w:p>
  </w:footnote>
  <w:footnote w:type="continuationSeparator" w:id="0">
    <w:p w14:paraId="0AAFA09B" w14:textId="77777777" w:rsidR="006C216C" w:rsidRDefault="006C216C" w:rsidP="00BC69CF">
      <w:pPr>
        <w:spacing w:after="0" w:line="240" w:lineRule="auto"/>
      </w:pPr>
      <w:r>
        <w:continuationSeparator/>
      </w:r>
    </w:p>
  </w:footnote>
  <w:footnote w:type="continuationNotice" w:id="1">
    <w:p w14:paraId="3C058BB0" w14:textId="77777777" w:rsidR="006C216C" w:rsidRDefault="006C2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0879" w14:textId="0AC60B3E" w:rsidR="00810B9F" w:rsidRDefault="00810B9F" w:rsidP="0087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9F8"/>
    <w:multiLevelType w:val="hybridMultilevel"/>
    <w:tmpl w:val="D35C18AE"/>
    <w:lvl w:ilvl="0" w:tplc="4470FE4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DC31153"/>
    <w:multiLevelType w:val="hybridMultilevel"/>
    <w:tmpl w:val="BD862D30"/>
    <w:lvl w:ilvl="0" w:tplc="0EEA9F2C">
      <w:start w:val="1"/>
      <w:numFmt w:val="bullet"/>
      <w:lvlText w:val=""/>
      <w:lvlJc w:val="left"/>
      <w:pPr>
        <w:ind w:left="720" w:hanging="360"/>
      </w:pPr>
      <w:rPr>
        <w:rFonts w:ascii="Symbol" w:hAnsi="Symbol" w:hint="default"/>
      </w:rPr>
    </w:lvl>
    <w:lvl w:ilvl="1" w:tplc="C6261192">
      <w:start w:val="1"/>
      <w:numFmt w:val="bullet"/>
      <w:lvlText w:val="o"/>
      <w:lvlJc w:val="left"/>
      <w:pPr>
        <w:ind w:left="1440" w:hanging="360"/>
      </w:pPr>
      <w:rPr>
        <w:rFonts w:ascii="Courier New" w:hAnsi="Courier New" w:hint="default"/>
      </w:rPr>
    </w:lvl>
    <w:lvl w:ilvl="2" w:tplc="8250B334">
      <w:start w:val="1"/>
      <w:numFmt w:val="bullet"/>
      <w:lvlText w:val=""/>
      <w:lvlJc w:val="left"/>
      <w:pPr>
        <w:ind w:left="2160" w:hanging="360"/>
      </w:pPr>
      <w:rPr>
        <w:rFonts w:ascii="Wingdings" w:hAnsi="Wingdings" w:hint="default"/>
      </w:rPr>
    </w:lvl>
    <w:lvl w:ilvl="3" w:tplc="46A213AA">
      <w:start w:val="1"/>
      <w:numFmt w:val="bullet"/>
      <w:lvlText w:val=""/>
      <w:lvlJc w:val="left"/>
      <w:pPr>
        <w:ind w:left="2880" w:hanging="360"/>
      </w:pPr>
      <w:rPr>
        <w:rFonts w:ascii="Symbol" w:hAnsi="Symbol" w:hint="default"/>
      </w:rPr>
    </w:lvl>
    <w:lvl w:ilvl="4" w:tplc="C9FE9268">
      <w:start w:val="1"/>
      <w:numFmt w:val="bullet"/>
      <w:lvlText w:val="o"/>
      <w:lvlJc w:val="left"/>
      <w:pPr>
        <w:ind w:left="3600" w:hanging="360"/>
      </w:pPr>
      <w:rPr>
        <w:rFonts w:ascii="Courier New" w:hAnsi="Courier New" w:hint="default"/>
      </w:rPr>
    </w:lvl>
    <w:lvl w:ilvl="5" w:tplc="2C3C4698">
      <w:start w:val="1"/>
      <w:numFmt w:val="bullet"/>
      <w:lvlText w:val=""/>
      <w:lvlJc w:val="left"/>
      <w:pPr>
        <w:ind w:left="4320" w:hanging="360"/>
      </w:pPr>
      <w:rPr>
        <w:rFonts w:ascii="Wingdings" w:hAnsi="Wingdings" w:hint="default"/>
      </w:rPr>
    </w:lvl>
    <w:lvl w:ilvl="6" w:tplc="C588AA50">
      <w:start w:val="1"/>
      <w:numFmt w:val="bullet"/>
      <w:lvlText w:val=""/>
      <w:lvlJc w:val="left"/>
      <w:pPr>
        <w:ind w:left="5040" w:hanging="360"/>
      </w:pPr>
      <w:rPr>
        <w:rFonts w:ascii="Symbol" w:hAnsi="Symbol" w:hint="default"/>
      </w:rPr>
    </w:lvl>
    <w:lvl w:ilvl="7" w:tplc="384883AA">
      <w:start w:val="1"/>
      <w:numFmt w:val="bullet"/>
      <w:lvlText w:val="o"/>
      <w:lvlJc w:val="left"/>
      <w:pPr>
        <w:ind w:left="5760" w:hanging="360"/>
      </w:pPr>
      <w:rPr>
        <w:rFonts w:ascii="Courier New" w:hAnsi="Courier New" w:hint="default"/>
      </w:rPr>
    </w:lvl>
    <w:lvl w:ilvl="8" w:tplc="75B4DAFE">
      <w:start w:val="1"/>
      <w:numFmt w:val="bullet"/>
      <w:lvlText w:val=""/>
      <w:lvlJc w:val="left"/>
      <w:pPr>
        <w:ind w:left="6480" w:hanging="360"/>
      </w:pPr>
      <w:rPr>
        <w:rFonts w:ascii="Wingdings" w:hAnsi="Wingdings" w:hint="default"/>
      </w:rPr>
    </w:lvl>
  </w:abstractNum>
  <w:abstractNum w:abstractNumId="2" w15:restartNumberingAfterBreak="0">
    <w:nsid w:val="1152331B"/>
    <w:multiLevelType w:val="hybridMultilevel"/>
    <w:tmpl w:val="B4B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90260"/>
    <w:multiLevelType w:val="hybridMultilevel"/>
    <w:tmpl w:val="4A12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04078"/>
    <w:multiLevelType w:val="multilevel"/>
    <w:tmpl w:val="DA5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337DD"/>
    <w:multiLevelType w:val="hybridMultilevel"/>
    <w:tmpl w:val="95BE2E66"/>
    <w:lvl w:ilvl="0" w:tplc="6F208854">
      <w:start w:val="16"/>
      <w:numFmt w:val="bullet"/>
      <w:lvlText w:val="-"/>
      <w:lvlJc w:val="left"/>
      <w:pPr>
        <w:ind w:left="720" w:hanging="360"/>
      </w:pPr>
      <w:rPr>
        <w:rFonts w:ascii="Calibri" w:eastAsia="바탕"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6E79B2"/>
    <w:multiLevelType w:val="hybridMultilevel"/>
    <w:tmpl w:val="CCD24402"/>
    <w:lvl w:ilvl="0" w:tplc="02D4F9A4">
      <w:start w:val="1"/>
      <w:numFmt w:val="decimal"/>
      <w:lvlText w:val="%1."/>
      <w:lvlJc w:val="left"/>
      <w:pPr>
        <w:ind w:left="720" w:hanging="360"/>
      </w:pPr>
      <w:rPr>
        <w:rFonts w:eastAsia="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842A4A"/>
    <w:multiLevelType w:val="hybridMultilevel"/>
    <w:tmpl w:val="44F2627E"/>
    <w:lvl w:ilvl="0" w:tplc="025CE314">
      <w:start w:val="1"/>
      <w:numFmt w:val="bullet"/>
      <w:lvlText w:val=""/>
      <w:lvlJc w:val="left"/>
      <w:pPr>
        <w:ind w:left="720" w:hanging="360"/>
      </w:pPr>
      <w:rPr>
        <w:rFonts w:ascii="Symbol" w:hAnsi="Symbol" w:hint="default"/>
      </w:rPr>
    </w:lvl>
    <w:lvl w:ilvl="1" w:tplc="13E0E558">
      <w:start w:val="1"/>
      <w:numFmt w:val="bullet"/>
      <w:lvlText w:val="o"/>
      <w:lvlJc w:val="left"/>
      <w:pPr>
        <w:ind w:left="1440" w:hanging="360"/>
      </w:pPr>
      <w:rPr>
        <w:rFonts w:ascii="Courier New" w:hAnsi="Courier New" w:hint="default"/>
      </w:rPr>
    </w:lvl>
    <w:lvl w:ilvl="2" w:tplc="FD9CD74E">
      <w:start w:val="1"/>
      <w:numFmt w:val="bullet"/>
      <w:lvlText w:val=""/>
      <w:lvlJc w:val="left"/>
      <w:pPr>
        <w:ind w:left="2160" w:hanging="360"/>
      </w:pPr>
      <w:rPr>
        <w:rFonts w:ascii="Wingdings" w:hAnsi="Wingdings" w:hint="default"/>
      </w:rPr>
    </w:lvl>
    <w:lvl w:ilvl="3" w:tplc="545A6C38">
      <w:start w:val="1"/>
      <w:numFmt w:val="bullet"/>
      <w:lvlText w:val=""/>
      <w:lvlJc w:val="left"/>
      <w:pPr>
        <w:ind w:left="2880" w:hanging="360"/>
      </w:pPr>
      <w:rPr>
        <w:rFonts w:ascii="Symbol" w:hAnsi="Symbol" w:hint="default"/>
      </w:rPr>
    </w:lvl>
    <w:lvl w:ilvl="4" w:tplc="1D42D600">
      <w:start w:val="1"/>
      <w:numFmt w:val="bullet"/>
      <w:lvlText w:val="o"/>
      <w:lvlJc w:val="left"/>
      <w:pPr>
        <w:ind w:left="3600" w:hanging="360"/>
      </w:pPr>
      <w:rPr>
        <w:rFonts w:ascii="Courier New" w:hAnsi="Courier New" w:hint="default"/>
      </w:rPr>
    </w:lvl>
    <w:lvl w:ilvl="5" w:tplc="7444F970">
      <w:start w:val="1"/>
      <w:numFmt w:val="bullet"/>
      <w:lvlText w:val=""/>
      <w:lvlJc w:val="left"/>
      <w:pPr>
        <w:ind w:left="4320" w:hanging="360"/>
      </w:pPr>
      <w:rPr>
        <w:rFonts w:ascii="Wingdings" w:hAnsi="Wingdings" w:hint="default"/>
      </w:rPr>
    </w:lvl>
    <w:lvl w:ilvl="6" w:tplc="EA6017AC">
      <w:start w:val="1"/>
      <w:numFmt w:val="bullet"/>
      <w:lvlText w:val=""/>
      <w:lvlJc w:val="left"/>
      <w:pPr>
        <w:ind w:left="5040" w:hanging="360"/>
      </w:pPr>
      <w:rPr>
        <w:rFonts w:ascii="Symbol" w:hAnsi="Symbol" w:hint="default"/>
      </w:rPr>
    </w:lvl>
    <w:lvl w:ilvl="7" w:tplc="A82AE496">
      <w:start w:val="1"/>
      <w:numFmt w:val="bullet"/>
      <w:lvlText w:val="o"/>
      <w:lvlJc w:val="left"/>
      <w:pPr>
        <w:ind w:left="5760" w:hanging="360"/>
      </w:pPr>
      <w:rPr>
        <w:rFonts w:ascii="Courier New" w:hAnsi="Courier New" w:hint="default"/>
      </w:rPr>
    </w:lvl>
    <w:lvl w:ilvl="8" w:tplc="DC6CB632">
      <w:start w:val="1"/>
      <w:numFmt w:val="bullet"/>
      <w:lvlText w:val=""/>
      <w:lvlJc w:val="left"/>
      <w:pPr>
        <w:ind w:left="6480" w:hanging="360"/>
      </w:pPr>
      <w:rPr>
        <w:rFonts w:ascii="Wingdings" w:hAnsi="Wingdings" w:hint="default"/>
      </w:rPr>
    </w:lvl>
  </w:abstractNum>
  <w:abstractNum w:abstractNumId="8" w15:restartNumberingAfterBreak="0">
    <w:nsid w:val="28D52815"/>
    <w:multiLevelType w:val="hybridMultilevel"/>
    <w:tmpl w:val="BB7051E6"/>
    <w:lvl w:ilvl="0" w:tplc="694ABA16">
      <w:start w:val="1"/>
      <w:numFmt w:val="upperLetter"/>
      <w:lvlText w:val="%1."/>
      <w:lvlJc w:val="left"/>
      <w:pPr>
        <w:ind w:left="720" w:hanging="360"/>
      </w:pPr>
    </w:lvl>
    <w:lvl w:ilvl="1" w:tplc="85184E9E">
      <w:start w:val="1"/>
      <w:numFmt w:val="lowerLetter"/>
      <w:lvlText w:val="%2."/>
      <w:lvlJc w:val="left"/>
      <w:pPr>
        <w:ind w:left="1440" w:hanging="360"/>
      </w:pPr>
    </w:lvl>
    <w:lvl w:ilvl="2" w:tplc="90DCEC28">
      <w:start w:val="1"/>
      <w:numFmt w:val="lowerRoman"/>
      <w:lvlText w:val="%3."/>
      <w:lvlJc w:val="right"/>
      <w:pPr>
        <w:ind w:left="2160" w:hanging="180"/>
      </w:pPr>
    </w:lvl>
    <w:lvl w:ilvl="3" w:tplc="4B36B0B6">
      <w:start w:val="1"/>
      <w:numFmt w:val="decimal"/>
      <w:lvlText w:val="%4."/>
      <w:lvlJc w:val="left"/>
      <w:pPr>
        <w:ind w:left="2880" w:hanging="360"/>
      </w:pPr>
    </w:lvl>
    <w:lvl w:ilvl="4" w:tplc="DE668F50">
      <w:start w:val="1"/>
      <w:numFmt w:val="lowerLetter"/>
      <w:lvlText w:val="%5."/>
      <w:lvlJc w:val="left"/>
      <w:pPr>
        <w:ind w:left="3600" w:hanging="360"/>
      </w:pPr>
    </w:lvl>
    <w:lvl w:ilvl="5" w:tplc="93BACF10">
      <w:start w:val="1"/>
      <w:numFmt w:val="lowerRoman"/>
      <w:lvlText w:val="%6."/>
      <w:lvlJc w:val="right"/>
      <w:pPr>
        <w:ind w:left="4320" w:hanging="180"/>
      </w:pPr>
    </w:lvl>
    <w:lvl w:ilvl="6" w:tplc="4D927342">
      <w:start w:val="1"/>
      <w:numFmt w:val="decimal"/>
      <w:lvlText w:val="%7."/>
      <w:lvlJc w:val="left"/>
      <w:pPr>
        <w:ind w:left="5040" w:hanging="360"/>
      </w:pPr>
    </w:lvl>
    <w:lvl w:ilvl="7" w:tplc="0B0C2ED0">
      <w:start w:val="1"/>
      <w:numFmt w:val="lowerLetter"/>
      <w:lvlText w:val="%8."/>
      <w:lvlJc w:val="left"/>
      <w:pPr>
        <w:ind w:left="5760" w:hanging="360"/>
      </w:pPr>
    </w:lvl>
    <w:lvl w:ilvl="8" w:tplc="2E5ABB3C">
      <w:start w:val="1"/>
      <w:numFmt w:val="lowerRoman"/>
      <w:lvlText w:val="%9."/>
      <w:lvlJc w:val="right"/>
      <w:pPr>
        <w:ind w:left="6480" w:hanging="180"/>
      </w:pPr>
    </w:lvl>
  </w:abstractNum>
  <w:abstractNum w:abstractNumId="9" w15:restartNumberingAfterBreak="0">
    <w:nsid w:val="2CE03957"/>
    <w:multiLevelType w:val="multilevel"/>
    <w:tmpl w:val="20E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6202"/>
    <w:multiLevelType w:val="hybridMultilevel"/>
    <w:tmpl w:val="3FA4E682"/>
    <w:lvl w:ilvl="0" w:tplc="86D2ADE0">
      <w:start w:val="1"/>
      <w:numFmt w:val="bullet"/>
      <w:lvlText w:val=""/>
      <w:lvlJc w:val="left"/>
      <w:pPr>
        <w:ind w:left="720" w:hanging="360"/>
      </w:pPr>
      <w:rPr>
        <w:rFonts w:ascii="Symbol" w:hAnsi="Symbol" w:hint="default"/>
      </w:rPr>
    </w:lvl>
    <w:lvl w:ilvl="1" w:tplc="FC4A6BFE">
      <w:start w:val="1"/>
      <w:numFmt w:val="bullet"/>
      <w:lvlText w:val="o"/>
      <w:lvlJc w:val="left"/>
      <w:pPr>
        <w:ind w:left="1440" w:hanging="360"/>
      </w:pPr>
      <w:rPr>
        <w:rFonts w:ascii="Courier New" w:hAnsi="Courier New" w:hint="default"/>
      </w:rPr>
    </w:lvl>
    <w:lvl w:ilvl="2" w:tplc="4E5466BC">
      <w:start w:val="1"/>
      <w:numFmt w:val="bullet"/>
      <w:lvlText w:val=""/>
      <w:lvlJc w:val="left"/>
      <w:pPr>
        <w:ind w:left="2160" w:hanging="360"/>
      </w:pPr>
      <w:rPr>
        <w:rFonts w:ascii="Wingdings" w:hAnsi="Wingdings" w:hint="default"/>
      </w:rPr>
    </w:lvl>
    <w:lvl w:ilvl="3" w:tplc="C99E3756">
      <w:start w:val="1"/>
      <w:numFmt w:val="bullet"/>
      <w:lvlText w:val=""/>
      <w:lvlJc w:val="left"/>
      <w:pPr>
        <w:ind w:left="2880" w:hanging="360"/>
      </w:pPr>
      <w:rPr>
        <w:rFonts w:ascii="Symbol" w:hAnsi="Symbol" w:hint="default"/>
      </w:rPr>
    </w:lvl>
    <w:lvl w:ilvl="4" w:tplc="389E80C8">
      <w:start w:val="1"/>
      <w:numFmt w:val="bullet"/>
      <w:lvlText w:val="o"/>
      <w:lvlJc w:val="left"/>
      <w:pPr>
        <w:ind w:left="3600" w:hanging="360"/>
      </w:pPr>
      <w:rPr>
        <w:rFonts w:ascii="Courier New" w:hAnsi="Courier New" w:hint="default"/>
      </w:rPr>
    </w:lvl>
    <w:lvl w:ilvl="5" w:tplc="D5BAE890">
      <w:start w:val="1"/>
      <w:numFmt w:val="bullet"/>
      <w:lvlText w:val=""/>
      <w:lvlJc w:val="left"/>
      <w:pPr>
        <w:ind w:left="4320" w:hanging="360"/>
      </w:pPr>
      <w:rPr>
        <w:rFonts w:ascii="Wingdings" w:hAnsi="Wingdings" w:hint="default"/>
      </w:rPr>
    </w:lvl>
    <w:lvl w:ilvl="6" w:tplc="9B6E7B88">
      <w:start w:val="1"/>
      <w:numFmt w:val="bullet"/>
      <w:lvlText w:val=""/>
      <w:lvlJc w:val="left"/>
      <w:pPr>
        <w:ind w:left="5040" w:hanging="360"/>
      </w:pPr>
      <w:rPr>
        <w:rFonts w:ascii="Symbol" w:hAnsi="Symbol" w:hint="default"/>
      </w:rPr>
    </w:lvl>
    <w:lvl w:ilvl="7" w:tplc="87E28DA4">
      <w:start w:val="1"/>
      <w:numFmt w:val="bullet"/>
      <w:lvlText w:val="o"/>
      <w:lvlJc w:val="left"/>
      <w:pPr>
        <w:ind w:left="5760" w:hanging="360"/>
      </w:pPr>
      <w:rPr>
        <w:rFonts w:ascii="Courier New" w:hAnsi="Courier New" w:hint="default"/>
      </w:rPr>
    </w:lvl>
    <w:lvl w:ilvl="8" w:tplc="329AA33A">
      <w:start w:val="1"/>
      <w:numFmt w:val="bullet"/>
      <w:lvlText w:val=""/>
      <w:lvlJc w:val="left"/>
      <w:pPr>
        <w:ind w:left="6480" w:hanging="360"/>
      </w:pPr>
      <w:rPr>
        <w:rFonts w:ascii="Wingdings" w:hAnsi="Wingdings" w:hint="default"/>
      </w:rPr>
    </w:lvl>
  </w:abstractNum>
  <w:abstractNum w:abstractNumId="11" w15:restartNumberingAfterBreak="0">
    <w:nsid w:val="5B58171C"/>
    <w:multiLevelType w:val="hybridMultilevel"/>
    <w:tmpl w:val="B4B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F6C41"/>
    <w:multiLevelType w:val="hybridMultilevel"/>
    <w:tmpl w:val="543265F8"/>
    <w:lvl w:ilvl="0" w:tplc="348EB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A92CA5"/>
    <w:multiLevelType w:val="hybridMultilevel"/>
    <w:tmpl w:val="DD14F946"/>
    <w:lvl w:ilvl="0" w:tplc="BBC622F2">
      <w:start w:val="1"/>
      <w:numFmt w:val="bullet"/>
      <w:lvlText w:val=""/>
      <w:lvlJc w:val="left"/>
      <w:pPr>
        <w:ind w:left="720" w:hanging="360"/>
      </w:pPr>
      <w:rPr>
        <w:rFonts w:ascii="Symbol" w:hAnsi="Symbol" w:hint="default"/>
      </w:rPr>
    </w:lvl>
    <w:lvl w:ilvl="1" w:tplc="1BE0B7E0">
      <w:start w:val="1"/>
      <w:numFmt w:val="bullet"/>
      <w:lvlText w:val="o"/>
      <w:lvlJc w:val="left"/>
      <w:pPr>
        <w:ind w:left="1440" w:hanging="360"/>
      </w:pPr>
      <w:rPr>
        <w:rFonts w:ascii="Courier New" w:hAnsi="Courier New" w:hint="default"/>
      </w:rPr>
    </w:lvl>
    <w:lvl w:ilvl="2" w:tplc="A4CA5DD4">
      <w:start w:val="1"/>
      <w:numFmt w:val="bullet"/>
      <w:lvlText w:val=""/>
      <w:lvlJc w:val="left"/>
      <w:pPr>
        <w:ind w:left="2160" w:hanging="360"/>
      </w:pPr>
      <w:rPr>
        <w:rFonts w:ascii="Wingdings" w:hAnsi="Wingdings" w:hint="default"/>
      </w:rPr>
    </w:lvl>
    <w:lvl w:ilvl="3" w:tplc="0184A3FA">
      <w:start w:val="1"/>
      <w:numFmt w:val="bullet"/>
      <w:lvlText w:val=""/>
      <w:lvlJc w:val="left"/>
      <w:pPr>
        <w:ind w:left="2880" w:hanging="360"/>
      </w:pPr>
      <w:rPr>
        <w:rFonts w:ascii="Symbol" w:hAnsi="Symbol" w:hint="default"/>
      </w:rPr>
    </w:lvl>
    <w:lvl w:ilvl="4" w:tplc="30A8E232">
      <w:start w:val="1"/>
      <w:numFmt w:val="bullet"/>
      <w:lvlText w:val="o"/>
      <w:lvlJc w:val="left"/>
      <w:pPr>
        <w:ind w:left="3600" w:hanging="360"/>
      </w:pPr>
      <w:rPr>
        <w:rFonts w:ascii="Courier New" w:hAnsi="Courier New" w:hint="default"/>
      </w:rPr>
    </w:lvl>
    <w:lvl w:ilvl="5" w:tplc="18829742">
      <w:start w:val="1"/>
      <w:numFmt w:val="bullet"/>
      <w:lvlText w:val=""/>
      <w:lvlJc w:val="left"/>
      <w:pPr>
        <w:ind w:left="4320" w:hanging="360"/>
      </w:pPr>
      <w:rPr>
        <w:rFonts w:ascii="Wingdings" w:hAnsi="Wingdings" w:hint="default"/>
      </w:rPr>
    </w:lvl>
    <w:lvl w:ilvl="6" w:tplc="3DAEB3C2">
      <w:start w:val="1"/>
      <w:numFmt w:val="bullet"/>
      <w:lvlText w:val=""/>
      <w:lvlJc w:val="left"/>
      <w:pPr>
        <w:ind w:left="5040" w:hanging="360"/>
      </w:pPr>
      <w:rPr>
        <w:rFonts w:ascii="Symbol" w:hAnsi="Symbol" w:hint="default"/>
      </w:rPr>
    </w:lvl>
    <w:lvl w:ilvl="7" w:tplc="A34875F0">
      <w:start w:val="1"/>
      <w:numFmt w:val="bullet"/>
      <w:lvlText w:val="o"/>
      <w:lvlJc w:val="left"/>
      <w:pPr>
        <w:ind w:left="5760" w:hanging="360"/>
      </w:pPr>
      <w:rPr>
        <w:rFonts w:ascii="Courier New" w:hAnsi="Courier New" w:hint="default"/>
      </w:rPr>
    </w:lvl>
    <w:lvl w:ilvl="8" w:tplc="0F42A1DE">
      <w:start w:val="1"/>
      <w:numFmt w:val="bullet"/>
      <w:lvlText w:val=""/>
      <w:lvlJc w:val="left"/>
      <w:pPr>
        <w:ind w:left="6480" w:hanging="360"/>
      </w:pPr>
      <w:rPr>
        <w:rFonts w:ascii="Wingdings" w:hAnsi="Wingdings" w:hint="default"/>
      </w:rPr>
    </w:lvl>
  </w:abstractNum>
  <w:abstractNum w:abstractNumId="14" w15:restartNumberingAfterBreak="0">
    <w:nsid w:val="68DE6A1F"/>
    <w:multiLevelType w:val="hybridMultilevel"/>
    <w:tmpl w:val="4A12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A4CA0"/>
    <w:multiLevelType w:val="hybridMultilevel"/>
    <w:tmpl w:val="AF0254CA"/>
    <w:lvl w:ilvl="0" w:tplc="5DE0CF3E">
      <w:start w:val="1"/>
      <w:numFmt w:val="bullet"/>
      <w:lvlText w:val=""/>
      <w:lvlJc w:val="left"/>
      <w:pPr>
        <w:ind w:left="720" w:hanging="360"/>
      </w:pPr>
      <w:rPr>
        <w:rFonts w:ascii="Symbol" w:hAnsi="Symbol" w:hint="default"/>
      </w:rPr>
    </w:lvl>
    <w:lvl w:ilvl="1" w:tplc="FE743716">
      <w:start w:val="1"/>
      <w:numFmt w:val="bullet"/>
      <w:lvlText w:val="o"/>
      <w:lvlJc w:val="left"/>
      <w:pPr>
        <w:ind w:left="1440" w:hanging="360"/>
      </w:pPr>
      <w:rPr>
        <w:rFonts w:ascii="Courier New" w:hAnsi="Courier New" w:hint="default"/>
      </w:rPr>
    </w:lvl>
    <w:lvl w:ilvl="2" w:tplc="CC30F208">
      <w:start w:val="1"/>
      <w:numFmt w:val="bullet"/>
      <w:lvlText w:val=""/>
      <w:lvlJc w:val="left"/>
      <w:pPr>
        <w:ind w:left="2160" w:hanging="360"/>
      </w:pPr>
      <w:rPr>
        <w:rFonts w:ascii="Wingdings" w:hAnsi="Wingdings" w:hint="default"/>
      </w:rPr>
    </w:lvl>
    <w:lvl w:ilvl="3" w:tplc="D1A2C138">
      <w:start w:val="1"/>
      <w:numFmt w:val="bullet"/>
      <w:lvlText w:val=""/>
      <w:lvlJc w:val="left"/>
      <w:pPr>
        <w:ind w:left="2880" w:hanging="360"/>
      </w:pPr>
      <w:rPr>
        <w:rFonts w:ascii="Symbol" w:hAnsi="Symbol" w:hint="default"/>
      </w:rPr>
    </w:lvl>
    <w:lvl w:ilvl="4" w:tplc="01B4A566">
      <w:start w:val="1"/>
      <w:numFmt w:val="bullet"/>
      <w:lvlText w:val="o"/>
      <w:lvlJc w:val="left"/>
      <w:pPr>
        <w:ind w:left="3600" w:hanging="360"/>
      </w:pPr>
      <w:rPr>
        <w:rFonts w:ascii="Courier New" w:hAnsi="Courier New" w:hint="default"/>
      </w:rPr>
    </w:lvl>
    <w:lvl w:ilvl="5" w:tplc="B0C046E2">
      <w:start w:val="1"/>
      <w:numFmt w:val="bullet"/>
      <w:lvlText w:val=""/>
      <w:lvlJc w:val="left"/>
      <w:pPr>
        <w:ind w:left="4320" w:hanging="360"/>
      </w:pPr>
      <w:rPr>
        <w:rFonts w:ascii="Wingdings" w:hAnsi="Wingdings" w:hint="default"/>
      </w:rPr>
    </w:lvl>
    <w:lvl w:ilvl="6" w:tplc="DEAE57A6">
      <w:start w:val="1"/>
      <w:numFmt w:val="bullet"/>
      <w:lvlText w:val=""/>
      <w:lvlJc w:val="left"/>
      <w:pPr>
        <w:ind w:left="5040" w:hanging="360"/>
      </w:pPr>
      <w:rPr>
        <w:rFonts w:ascii="Symbol" w:hAnsi="Symbol" w:hint="default"/>
      </w:rPr>
    </w:lvl>
    <w:lvl w:ilvl="7" w:tplc="F72602EA">
      <w:start w:val="1"/>
      <w:numFmt w:val="bullet"/>
      <w:lvlText w:val="o"/>
      <w:lvlJc w:val="left"/>
      <w:pPr>
        <w:ind w:left="5760" w:hanging="360"/>
      </w:pPr>
      <w:rPr>
        <w:rFonts w:ascii="Courier New" w:hAnsi="Courier New" w:hint="default"/>
      </w:rPr>
    </w:lvl>
    <w:lvl w:ilvl="8" w:tplc="26EC9244">
      <w:start w:val="1"/>
      <w:numFmt w:val="bullet"/>
      <w:lvlText w:val=""/>
      <w:lvlJc w:val="left"/>
      <w:pPr>
        <w:ind w:left="6480" w:hanging="360"/>
      </w:pPr>
      <w:rPr>
        <w:rFonts w:ascii="Wingdings" w:hAnsi="Wingdings" w:hint="default"/>
      </w:rPr>
    </w:lvl>
  </w:abstractNum>
  <w:abstractNum w:abstractNumId="16" w15:restartNumberingAfterBreak="0">
    <w:nsid w:val="74E30AAA"/>
    <w:multiLevelType w:val="hybridMultilevel"/>
    <w:tmpl w:val="5E4E5048"/>
    <w:lvl w:ilvl="0" w:tplc="DDF45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1"/>
  </w:num>
  <w:num w:numId="5">
    <w:abstractNumId w:val="15"/>
  </w:num>
  <w:num w:numId="6">
    <w:abstractNumId w:val="13"/>
  </w:num>
  <w:num w:numId="7">
    <w:abstractNumId w:val="16"/>
  </w:num>
  <w:num w:numId="8">
    <w:abstractNumId w:val="12"/>
  </w:num>
  <w:num w:numId="9">
    <w:abstractNumId w:val="14"/>
  </w:num>
  <w:num w:numId="10">
    <w:abstractNumId w:val="11"/>
  </w:num>
  <w:num w:numId="11">
    <w:abstractNumId w:val="2"/>
  </w:num>
  <w:num w:numId="12">
    <w:abstractNumId w:val="9"/>
  </w:num>
  <w:num w:numId="13">
    <w:abstractNumId w:val="4"/>
  </w:num>
  <w:num w:numId="14">
    <w:abstractNumId w:val="3"/>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zQzNjM0NDE2NTRW0lEKTi0uzszPAykwrAUALiH4H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5sfa9fad5vx05e295v5adze9weexz2edpez&quot;&gt;My EndNote Library&lt;record-ids&gt;&lt;item&gt;91&lt;/item&gt;&lt;item&gt;133&lt;/item&gt;&lt;item&gt;209&lt;/item&gt;&lt;item&gt;937&lt;/item&gt;&lt;item&gt;938&lt;/item&gt;&lt;item&gt;939&lt;/item&gt;&lt;item&gt;941&lt;/item&gt;&lt;item&gt;942&lt;/item&gt;&lt;item&gt;943&lt;/item&gt;&lt;item&gt;944&lt;/item&gt;&lt;item&gt;945&lt;/item&gt;&lt;item&gt;947&lt;/item&gt;&lt;item&gt;948&lt;/item&gt;&lt;item&gt;949&lt;/item&gt;&lt;item&gt;950&lt;/item&gt;&lt;item&gt;951&lt;/item&gt;&lt;item&gt;952&lt;/item&gt;&lt;item&gt;953&lt;/item&gt;&lt;item&gt;955&lt;/item&gt;&lt;item&gt;957&lt;/item&gt;&lt;item&gt;958&lt;/item&gt;&lt;item&gt;959&lt;/item&gt;&lt;item&gt;960&lt;/item&gt;&lt;item&gt;961&lt;/item&gt;&lt;item&gt;962&lt;/item&gt;&lt;item&gt;963&lt;/item&gt;&lt;item&gt;964&lt;/item&gt;&lt;item&gt;966&lt;/item&gt;&lt;item&gt;967&lt;/item&gt;&lt;item&gt;968&lt;/item&gt;&lt;item&gt;969&lt;/item&gt;&lt;item&gt;970&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7&lt;/item&gt;&lt;item&gt;998&lt;/item&gt;&lt;item&gt;999&lt;/item&gt;&lt;item&gt;1000&lt;/item&gt;&lt;item&gt;1001&lt;/item&gt;&lt;item&gt;1002&lt;/item&gt;&lt;item&gt;1003&lt;/item&gt;&lt;/record-ids&gt;&lt;/item&gt;&lt;/Libraries&gt;"/>
  </w:docVars>
  <w:rsids>
    <w:rsidRoot w:val="00BD684F"/>
    <w:rsid w:val="0000225C"/>
    <w:rsid w:val="00002AEA"/>
    <w:rsid w:val="00003343"/>
    <w:rsid w:val="000041D8"/>
    <w:rsid w:val="0000463C"/>
    <w:rsid w:val="00004BCA"/>
    <w:rsid w:val="0000552B"/>
    <w:rsid w:val="0000774E"/>
    <w:rsid w:val="000115FE"/>
    <w:rsid w:val="00012C56"/>
    <w:rsid w:val="0001310C"/>
    <w:rsid w:val="00013E23"/>
    <w:rsid w:val="000152D0"/>
    <w:rsid w:val="00015D1C"/>
    <w:rsid w:val="00017B05"/>
    <w:rsid w:val="00020D0E"/>
    <w:rsid w:val="00021267"/>
    <w:rsid w:val="0002213B"/>
    <w:rsid w:val="0002304B"/>
    <w:rsid w:val="0002417A"/>
    <w:rsid w:val="000251DC"/>
    <w:rsid w:val="00032954"/>
    <w:rsid w:val="00035D27"/>
    <w:rsid w:val="000379A5"/>
    <w:rsid w:val="000401B2"/>
    <w:rsid w:val="00041666"/>
    <w:rsid w:val="00042457"/>
    <w:rsid w:val="00046220"/>
    <w:rsid w:val="0004628E"/>
    <w:rsid w:val="00053DB4"/>
    <w:rsid w:val="000541E6"/>
    <w:rsid w:val="00055F4B"/>
    <w:rsid w:val="00056639"/>
    <w:rsid w:val="00060EF2"/>
    <w:rsid w:val="00061225"/>
    <w:rsid w:val="000632EB"/>
    <w:rsid w:val="000633FE"/>
    <w:rsid w:val="00063C15"/>
    <w:rsid w:val="00065181"/>
    <w:rsid w:val="00065A2A"/>
    <w:rsid w:val="00066C7D"/>
    <w:rsid w:val="00067E0E"/>
    <w:rsid w:val="000707B9"/>
    <w:rsid w:val="00070CED"/>
    <w:rsid w:val="00070E0C"/>
    <w:rsid w:val="00070FEA"/>
    <w:rsid w:val="00071045"/>
    <w:rsid w:val="00072B8E"/>
    <w:rsid w:val="000738BE"/>
    <w:rsid w:val="000746B5"/>
    <w:rsid w:val="000749C0"/>
    <w:rsid w:val="00075530"/>
    <w:rsid w:val="0007590B"/>
    <w:rsid w:val="0007660E"/>
    <w:rsid w:val="0008024B"/>
    <w:rsid w:val="000821DF"/>
    <w:rsid w:val="000823DA"/>
    <w:rsid w:val="00082D21"/>
    <w:rsid w:val="0008355C"/>
    <w:rsid w:val="00083B4B"/>
    <w:rsid w:val="000845A0"/>
    <w:rsid w:val="00084ADE"/>
    <w:rsid w:val="00084E11"/>
    <w:rsid w:val="0008673F"/>
    <w:rsid w:val="000871C6"/>
    <w:rsid w:val="000874D4"/>
    <w:rsid w:val="0009107E"/>
    <w:rsid w:val="000920E4"/>
    <w:rsid w:val="000943EE"/>
    <w:rsid w:val="00094EFF"/>
    <w:rsid w:val="00095ED2"/>
    <w:rsid w:val="00096E8E"/>
    <w:rsid w:val="00096EA7"/>
    <w:rsid w:val="000970C7"/>
    <w:rsid w:val="00097309"/>
    <w:rsid w:val="000974D0"/>
    <w:rsid w:val="00097E3E"/>
    <w:rsid w:val="000A13B9"/>
    <w:rsid w:val="000A1C65"/>
    <w:rsid w:val="000A3913"/>
    <w:rsid w:val="000A56D3"/>
    <w:rsid w:val="000A59CE"/>
    <w:rsid w:val="000A5B9C"/>
    <w:rsid w:val="000B1116"/>
    <w:rsid w:val="000B13A1"/>
    <w:rsid w:val="000B1CD0"/>
    <w:rsid w:val="000B369C"/>
    <w:rsid w:val="000B3FE1"/>
    <w:rsid w:val="000B4DE9"/>
    <w:rsid w:val="000B535C"/>
    <w:rsid w:val="000B61B8"/>
    <w:rsid w:val="000C0B0D"/>
    <w:rsid w:val="000C1F33"/>
    <w:rsid w:val="000C331E"/>
    <w:rsid w:val="000C3625"/>
    <w:rsid w:val="000C3E2E"/>
    <w:rsid w:val="000C46EE"/>
    <w:rsid w:val="000C5C00"/>
    <w:rsid w:val="000C74EE"/>
    <w:rsid w:val="000D0F6E"/>
    <w:rsid w:val="000D1758"/>
    <w:rsid w:val="000D1E45"/>
    <w:rsid w:val="000D372F"/>
    <w:rsid w:val="000D3805"/>
    <w:rsid w:val="000D400B"/>
    <w:rsid w:val="000E0E93"/>
    <w:rsid w:val="000E29C8"/>
    <w:rsid w:val="000E4631"/>
    <w:rsid w:val="000E50B6"/>
    <w:rsid w:val="000E53D4"/>
    <w:rsid w:val="000E55B4"/>
    <w:rsid w:val="000E5A1A"/>
    <w:rsid w:val="000E67EB"/>
    <w:rsid w:val="000F089F"/>
    <w:rsid w:val="000F0B4E"/>
    <w:rsid w:val="000F0BF7"/>
    <w:rsid w:val="000F1F8C"/>
    <w:rsid w:val="000F2391"/>
    <w:rsid w:val="000F241C"/>
    <w:rsid w:val="000F3938"/>
    <w:rsid w:val="000F5141"/>
    <w:rsid w:val="000F554C"/>
    <w:rsid w:val="000F5FEF"/>
    <w:rsid w:val="000F632E"/>
    <w:rsid w:val="000F70AC"/>
    <w:rsid w:val="00100AD3"/>
    <w:rsid w:val="001023C9"/>
    <w:rsid w:val="00102ACA"/>
    <w:rsid w:val="001037AF"/>
    <w:rsid w:val="00104DA9"/>
    <w:rsid w:val="00106207"/>
    <w:rsid w:val="0010725B"/>
    <w:rsid w:val="00107445"/>
    <w:rsid w:val="00111D3F"/>
    <w:rsid w:val="00113114"/>
    <w:rsid w:val="0011324E"/>
    <w:rsid w:val="00114318"/>
    <w:rsid w:val="00114CD5"/>
    <w:rsid w:val="0011598D"/>
    <w:rsid w:val="00115A48"/>
    <w:rsid w:val="001164A5"/>
    <w:rsid w:val="001206BE"/>
    <w:rsid w:val="00120EB9"/>
    <w:rsid w:val="00121B19"/>
    <w:rsid w:val="00121D36"/>
    <w:rsid w:val="0012385A"/>
    <w:rsid w:val="0012451E"/>
    <w:rsid w:val="00126571"/>
    <w:rsid w:val="001267C9"/>
    <w:rsid w:val="0012736B"/>
    <w:rsid w:val="00130340"/>
    <w:rsid w:val="00133CC6"/>
    <w:rsid w:val="00134577"/>
    <w:rsid w:val="00136FD7"/>
    <w:rsid w:val="001432B6"/>
    <w:rsid w:val="0014380F"/>
    <w:rsid w:val="00144C0C"/>
    <w:rsid w:val="00144C44"/>
    <w:rsid w:val="0014684F"/>
    <w:rsid w:val="00147902"/>
    <w:rsid w:val="00147AE0"/>
    <w:rsid w:val="00151508"/>
    <w:rsid w:val="00153214"/>
    <w:rsid w:val="0015381B"/>
    <w:rsid w:val="00154058"/>
    <w:rsid w:val="00154D85"/>
    <w:rsid w:val="00155706"/>
    <w:rsid w:val="0015651A"/>
    <w:rsid w:val="00156714"/>
    <w:rsid w:val="00157E91"/>
    <w:rsid w:val="00157EE7"/>
    <w:rsid w:val="00160452"/>
    <w:rsid w:val="0016137D"/>
    <w:rsid w:val="00161CAA"/>
    <w:rsid w:val="00162265"/>
    <w:rsid w:val="0016336A"/>
    <w:rsid w:val="00163AB5"/>
    <w:rsid w:val="001647B7"/>
    <w:rsid w:val="00167A09"/>
    <w:rsid w:val="001722D7"/>
    <w:rsid w:val="00172686"/>
    <w:rsid w:val="00173229"/>
    <w:rsid w:val="001737CE"/>
    <w:rsid w:val="00173DEE"/>
    <w:rsid w:val="0017517E"/>
    <w:rsid w:val="00175A21"/>
    <w:rsid w:val="00176B61"/>
    <w:rsid w:val="00176E13"/>
    <w:rsid w:val="0018118F"/>
    <w:rsid w:val="00183ED2"/>
    <w:rsid w:val="001859FF"/>
    <w:rsid w:val="0018667E"/>
    <w:rsid w:val="001875FC"/>
    <w:rsid w:val="00190BC2"/>
    <w:rsid w:val="00190CCA"/>
    <w:rsid w:val="001913B6"/>
    <w:rsid w:val="0019535D"/>
    <w:rsid w:val="0019614C"/>
    <w:rsid w:val="00196CCC"/>
    <w:rsid w:val="00196EAE"/>
    <w:rsid w:val="001A50AA"/>
    <w:rsid w:val="001A56A4"/>
    <w:rsid w:val="001A63A5"/>
    <w:rsid w:val="001B0728"/>
    <w:rsid w:val="001B14E5"/>
    <w:rsid w:val="001B3EC3"/>
    <w:rsid w:val="001B5515"/>
    <w:rsid w:val="001B6F0A"/>
    <w:rsid w:val="001B73E6"/>
    <w:rsid w:val="001C0927"/>
    <w:rsid w:val="001C5239"/>
    <w:rsid w:val="001C5F37"/>
    <w:rsid w:val="001C60DC"/>
    <w:rsid w:val="001C6D49"/>
    <w:rsid w:val="001D0BCF"/>
    <w:rsid w:val="001D18F5"/>
    <w:rsid w:val="001D4000"/>
    <w:rsid w:val="001D48C9"/>
    <w:rsid w:val="001D4B27"/>
    <w:rsid w:val="001D5382"/>
    <w:rsid w:val="001D62AF"/>
    <w:rsid w:val="001E18FD"/>
    <w:rsid w:val="001E4AD3"/>
    <w:rsid w:val="001E4E20"/>
    <w:rsid w:val="001E4F4A"/>
    <w:rsid w:val="001E51CC"/>
    <w:rsid w:val="001E713C"/>
    <w:rsid w:val="001E7170"/>
    <w:rsid w:val="001E74C6"/>
    <w:rsid w:val="001E78DF"/>
    <w:rsid w:val="001F1AFD"/>
    <w:rsid w:val="001F4533"/>
    <w:rsid w:val="001F5F33"/>
    <w:rsid w:val="001F65C9"/>
    <w:rsid w:val="001F71D7"/>
    <w:rsid w:val="001F7726"/>
    <w:rsid w:val="001F7D16"/>
    <w:rsid w:val="00200BA8"/>
    <w:rsid w:val="00202872"/>
    <w:rsid w:val="00203420"/>
    <w:rsid w:val="00206886"/>
    <w:rsid w:val="002070CB"/>
    <w:rsid w:val="00207626"/>
    <w:rsid w:val="002102F2"/>
    <w:rsid w:val="00210830"/>
    <w:rsid w:val="002110FE"/>
    <w:rsid w:val="00211AB0"/>
    <w:rsid w:val="00214817"/>
    <w:rsid w:val="002167C6"/>
    <w:rsid w:val="00217D52"/>
    <w:rsid w:val="0022032B"/>
    <w:rsid w:val="00220E58"/>
    <w:rsid w:val="002214F9"/>
    <w:rsid w:val="00222847"/>
    <w:rsid w:val="00222F33"/>
    <w:rsid w:val="002231BB"/>
    <w:rsid w:val="002268CC"/>
    <w:rsid w:val="00231376"/>
    <w:rsid w:val="00232062"/>
    <w:rsid w:val="00232264"/>
    <w:rsid w:val="002325B4"/>
    <w:rsid w:val="00233BF2"/>
    <w:rsid w:val="00234999"/>
    <w:rsid w:val="00240ADD"/>
    <w:rsid w:val="00242C08"/>
    <w:rsid w:val="00242E60"/>
    <w:rsid w:val="00243856"/>
    <w:rsid w:val="0024415B"/>
    <w:rsid w:val="0024453D"/>
    <w:rsid w:val="0024527D"/>
    <w:rsid w:val="002472AE"/>
    <w:rsid w:val="00251FE6"/>
    <w:rsid w:val="0025222D"/>
    <w:rsid w:val="002527E7"/>
    <w:rsid w:val="0025446C"/>
    <w:rsid w:val="00254472"/>
    <w:rsid w:val="00256247"/>
    <w:rsid w:val="00262C9F"/>
    <w:rsid w:val="002640EE"/>
    <w:rsid w:val="002645C5"/>
    <w:rsid w:val="00266628"/>
    <w:rsid w:val="00266A6B"/>
    <w:rsid w:val="0027067D"/>
    <w:rsid w:val="00270A7D"/>
    <w:rsid w:val="0027125A"/>
    <w:rsid w:val="002725C4"/>
    <w:rsid w:val="00275CDA"/>
    <w:rsid w:val="00275F49"/>
    <w:rsid w:val="0028201C"/>
    <w:rsid w:val="0028256E"/>
    <w:rsid w:val="00284371"/>
    <w:rsid w:val="00285ED6"/>
    <w:rsid w:val="00287130"/>
    <w:rsid w:val="002925BB"/>
    <w:rsid w:val="002926CA"/>
    <w:rsid w:val="00294D46"/>
    <w:rsid w:val="00297C05"/>
    <w:rsid w:val="002A2AB7"/>
    <w:rsid w:val="002A324F"/>
    <w:rsid w:val="002A448B"/>
    <w:rsid w:val="002A5BAA"/>
    <w:rsid w:val="002A6AC8"/>
    <w:rsid w:val="002A744A"/>
    <w:rsid w:val="002B097E"/>
    <w:rsid w:val="002B1014"/>
    <w:rsid w:val="002B1F48"/>
    <w:rsid w:val="002B23CB"/>
    <w:rsid w:val="002B4B0A"/>
    <w:rsid w:val="002B56BB"/>
    <w:rsid w:val="002C0951"/>
    <w:rsid w:val="002C3F1A"/>
    <w:rsid w:val="002C6350"/>
    <w:rsid w:val="002D0287"/>
    <w:rsid w:val="002D22AF"/>
    <w:rsid w:val="002D6B6E"/>
    <w:rsid w:val="002D78C6"/>
    <w:rsid w:val="002E0324"/>
    <w:rsid w:val="002E10F7"/>
    <w:rsid w:val="002E1269"/>
    <w:rsid w:val="002E26E7"/>
    <w:rsid w:val="002E2EE9"/>
    <w:rsid w:val="002E3A1C"/>
    <w:rsid w:val="002E497F"/>
    <w:rsid w:val="002E7142"/>
    <w:rsid w:val="002E774D"/>
    <w:rsid w:val="002F4FE5"/>
    <w:rsid w:val="002F5617"/>
    <w:rsid w:val="002F789F"/>
    <w:rsid w:val="00302B18"/>
    <w:rsid w:val="00305976"/>
    <w:rsid w:val="00306D8A"/>
    <w:rsid w:val="00307307"/>
    <w:rsid w:val="00310B35"/>
    <w:rsid w:val="00310D01"/>
    <w:rsid w:val="00311B0A"/>
    <w:rsid w:val="00315DBE"/>
    <w:rsid w:val="00320087"/>
    <w:rsid w:val="00320475"/>
    <w:rsid w:val="003208A0"/>
    <w:rsid w:val="003212C4"/>
    <w:rsid w:val="00326000"/>
    <w:rsid w:val="00327655"/>
    <w:rsid w:val="00334EC0"/>
    <w:rsid w:val="00337C46"/>
    <w:rsid w:val="003443C7"/>
    <w:rsid w:val="003466B3"/>
    <w:rsid w:val="0034770C"/>
    <w:rsid w:val="00351CE8"/>
    <w:rsid w:val="0035508A"/>
    <w:rsid w:val="0035695C"/>
    <w:rsid w:val="00363116"/>
    <w:rsid w:val="00363809"/>
    <w:rsid w:val="0036709C"/>
    <w:rsid w:val="00367E34"/>
    <w:rsid w:val="00370932"/>
    <w:rsid w:val="003709A9"/>
    <w:rsid w:val="00371E58"/>
    <w:rsid w:val="0037244A"/>
    <w:rsid w:val="00373B4B"/>
    <w:rsid w:val="00374134"/>
    <w:rsid w:val="003745E1"/>
    <w:rsid w:val="00376613"/>
    <w:rsid w:val="00377425"/>
    <w:rsid w:val="003806B3"/>
    <w:rsid w:val="00381F26"/>
    <w:rsid w:val="00382271"/>
    <w:rsid w:val="00383120"/>
    <w:rsid w:val="00384F00"/>
    <w:rsid w:val="00385DF0"/>
    <w:rsid w:val="00386E6B"/>
    <w:rsid w:val="00387E43"/>
    <w:rsid w:val="00390209"/>
    <w:rsid w:val="0039032B"/>
    <w:rsid w:val="00390881"/>
    <w:rsid w:val="00392D34"/>
    <w:rsid w:val="003947FB"/>
    <w:rsid w:val="003958E4"/>
    <w:rsid w:val="0039748F"/>
    <w:rsid w:val="003A12EA"/>
    <w:rsid w:val="003A282C"/>
    <w:rsid w:val="003A2B25"/>
    <w:rsid w:val="003A6976"/>
    <w:rsid w:val="003A6CA2"/>
    <w:rsid w:val="003B1884"/>
    <w:rsid w:val="003B2FFA"/>
    <w:rsid w:val="003B32BA"/>
    <w:rsid w:val="003B41FB"/>
    <w:rsid w:val="003B755A"/>
    <w:rsid w:val="003C1049"/>
    <w:rsid w:val="003C1381"/>
    <w:rsid w:val="003C1EE7"/>
    <w:rsid w:val="003C2B56"/>
    <w:rsid w:val="003C5F0C"/>
    <w:rsid w:val="003D014D"/>
    <w:rsid w:val="003D068B"/>
    <w:rsid w:val="003D0827"/>
    <w:rsid w:val="003D1445"/>
    <w:rsid w:val="003D7F4C"/>
    <w:rsid w:val="003E16FA"/>
    <w:rsid w:val="003E3527"/>
    <w:rsid w:val="003E48DB"/>
    <w:rsid w:val="003E7C4D"/>
    <w:rsid w:val="003F3256"/>
    <w:rsid w:val="003F39CC"/>
    <w:rsid w:val="003F487E"/>
    <w:rsid w:val="003F7A49"/>
    <w:rsid w:val="003F7ED7"/>
    <w:rsid w:val="0040017F"/>
    <w:rsid w:val="00403EED"/>
    <w:rsid w:val="0040629C"/>
    <w:rsid w:val="00407485"/>
    <w:rsid w:val="00411960"/>
    <w:rsid w:val="00414F05"/>
    <w:rsid w:val="00416D5C"/>
    <w:rsid w:val="00417733"/>
    <w:rsid w:val="00417ABE"/>
    <w:rsid w:val="00421DA8"/>
    <w:rsid w:val="00422E9C"/>
    <w:rsid w:val="004233B9"/>
    <w:rsid w:val="00424340"/>
    <w:rsid w:val="0042650B"/>
    <w:rsid w:val="00431977"/>
    <w:rsid w:val="00434AA7"/>
    <w:rsid w:val="00434BBF"/>
    <w:rsid w:val="00435BAE"/>
    <w:rsid w:val="00435FB9"/>
    <w:rsid w:val="0043711D"/>
    <w:rsid w:val="00441BD0"/>
    <w:rsid w:val="00442247"/>
    <w:rsid w:val="00442BAC"/>
    <w:rsid w:val="00443664"/>
    <w:rsid w:val="004446F2"/>
    <w:rsid w:val="00446AFB"/>
    <w:rsid w:val="00447AF8"/>
    <w:rsid w:val="00447B3E"/>
    <w:rsid w:val="00450320"/>
    <w:rsid w:val="00450E61"/>
    <w:rsid w:val="004510FB"/>
    <w:rsid w:val="0045138C"/>
    <w:rsid w:val="004514D1"/>
    <w:rsid w:val="004533A0"/>
    <w:rsid w:val="00453B8C"/>
    <w:rsid w:val="0045565B"/>
    <w:rsid w:val="00455791"/>
    <w:rsid w:val="00455B09"/>
    <w:rsid w:val="00457C9F"/>
    <w:rsid w:val="004601EB"/>
    <w:rsid w:val="00461422"/>
    <w:rsid w:val="00464DF3"/>
    <w:rsid w:val="00464E30"/>
    <w:rsid w:val="00473114"/>
    <w:rsid w:val="00473F7E"/>
    <w:rsid w:val="00476C25"/>
    <w:rsid w:val="00476DB5"/>
    <w:rsid w:val="00477D16"/>
    <w:rsid w:val="00477F88"/>
    <w:rsid w:val="00480B16"/>
    <w:rsid w:val="00482DD4"/>
    <w:rsid w:val="00484AE0"/>
    <w:rsid w:val="00484CA3"/>
    <w:rsid w:val="00487CB1"/>
    <w:rsid w:val="00491282"/>
    <w:rsid w:val="00491611"/>
    <w:rsid w:val="00492BFC"/>
    <w:rsid w:val="00492FA6"/>
    <w:rsid w:val="00493283"/>
    <w:rsid w:val="00495264"/>
    <w:rsid w:val="0049620F"/>
    <w:rsid w:val="00497B63"/>
    <w:rsid w:val="004A11E8"/>
    <w:rsid w:val="004A1F84"/>
    <w:rsid w:val="004A3365"/>
    <w:rsid w:val="004A39EA"/>
    <w:rsid w:val="004A3DB9"/>
    <w:rsid w:val="004B0124"/>
    <w:rsid w:val="004B472D"/>
    <w:rsid w:val="004B5E5B"/>
    <w:rsid w:val="004B6CE9"/>
    <w:rsid w:val="004C3097"/>
    <w:rsid w:val="004C5240"/>
    <w:rsid w:val="004C6D82"/>
    <w:rsid w:val="004C70DC"/>
    <w:rsid w:val="004C7D29"/>
    <w:rsid w:val="004C7EB3"/>
    <w:rsid w:val="004D470A"/>
    <w:rsid w:val="004D4DC8"/>
    <w:rsid w:val="004D57D0"/>
    <w:rsid w:val="004E12D2"/>
    <w:rsid w:val="004E4578"/>
    <w:rsid w:val="004E56E2"/>
    <w:rsid w:val="004E7170"/>
    <w:rsid w:val="004F3EEA"/>
    <w:rsid w:val="004F3EEB"/>
    <w:rsid w:val="004F6D40"/>
    <w:rsid w:val="004F7795"/>
    <w:rsid w:val="004F7994"/>
    <w:rsid w:val="004F7BEC"/>
    <w:rsid w:val="005070A3"/>
    <w:rsid w:val="00507895"/>
    <w:rsid w:val="00510D9F"/>
    <w:rsid w:val="00511A5E"/>
    <w:rsid w:val="005127D8"/>
    <w:rsid w:val="00515709"/>
    <w:rsid w:val="00515C21"/>
    <w:rsid w:val="005210A0"/>
    <w:rsid w:val="0052479A"/>
    <w:rsid w:val="00524BB4"/>
    <w:rsid w:val="00524E2B"/>
    <w:rsid w:val="0053196E"/>
    <w:rsid w:val="005319DB"/>
    <w:rsid w:val="00532352"/>
    <w:rsid w:val="00532B37"/>
    <w:rsid w:val="00533B38"/>
    <w:rsid w:val="00533E88"/>
    <w:rsid w:val="00533F65"/>
    <w:rsid w:val="00534E81"/>
    <w:rsid w:val="005351EB"/>
    <w:rsid w:val="005352DA"/>
    <w:rsid w:val="00536EFA"/>
    <w:rsid w:val="00537C3B"/>
    <w:rsid w:val="00540428"/>
    <w:rsid w:val="005404FD"/>
    <w:rsid w:val="00540EDF"/>
    <w:rsid w:val="00541206"/>
    <w:rsid w:val="00541E20"/>
    <w:rsid w:val="00542591"/>
    <w:rsid w:val="00543836"/>
    <w:rsid w:val="00544A1E"/>
    <w:rsid w:val="005450AD"/>
    <w:rsid w:val="00547C79"/>
    <w:rsid w:val="0055179B"/>
    <w:rsid w:val="00553A1C"/>
    <w:rsid w:val="00553E6E"/>
    <w:rsid w:val="00553FA4"/>
    <w:rsid w:val="00554C2A"/>
    <w:rsid w:val="00554D17"/>
    <w:rsid w:val="00557FE3"/>
    <w:rsid w:val="0056564C"/>
    <w:rsid w:val="00565C3D"/>
    <w:rsid w:val="00565C7C"/>
    <w:rsid w:val="005663E4"/>
    <w:rsid w:val="005669C8"/>
    <w:rsid w:val="0057239F"/>
    <w:rsid w:val="005739CD"/>
    <w:rsid w:val="0058229E"/>
    <w:rsid w:val="005853FA"/>
    <w:rsid w:val="0058726F"/>
    <w:rsid w:val="005901D4"/>
    <w:rsid w:val="00590A55"/>
    <w:rsid w:val="0059420B"/>
    <w:rsid w:val="005978F3"/>
    <w:rsid w:val="005A1927"/>
    <w:rsid w:val="005A1B58"/>
    <w:rsid w:val="005A322B"/>
    <w:rsid w:val="005A50F6"/>
    <w:rsid w:val="005A5459"/>
    <w:rsid w:val="005A7669"/>
    <w:rsid w:val="005A7CA2"/>
    <w:rsid w:val="005B18AE"/>
    <w:rsid w:val="005B1C6A"/>
    <w:rsid w:val="005B45E4"/>
    <w:rsid w:val="005B7712"/>
    <w:rsid w:val="005C1831"/>
    <w:rsid w:val="005C24CF"/>
    <w:rsid w:val="005C2673"/>
    <w:rsid w:val="005C3182"/>
    <w:rsid w:val="005C3496"/>
    <w:rsid w:val="005C35F2"/>
    <w:rsid w:val="005C388E"/>
    <w:rsid w:val="005C40FB"/>
    <w:rsid w:val="005C4AE2"/>
    <w:rsid w:val="005C591A"/>
    <w:rsid w:val="005C661A"/>
    <w:rsid w:val="005D156A"/>
    <w:rsid w:val="005D1E92"/>
    <w:rsid w:val="005D1FFC"/>
    <w:rsid w:val="005D3B6E"/>
    <w:rsid w:val="005D4327"/>
    <w:rsid w:val="005D4338"/>
    <w:rsid w:val="005D43DD"/>
    <w:rsid w:val="005D45E1"/>
    <w:rsid w:val="005D64B8"/>
    <w:rsid w:val="005E0381"/>
    <w:rsid w:val="005E0D62"/>
    <w:rsid w:val="005E1ED3"/>
    <w:rsid w:val="005E2ED9"/>
    <w:rsid w:val="005E35E6"/>
    <w:rsid w:val="005F2250"/>
    <w:rsid w:val="005F24B5"/>
    <w:rsid w:val="005F5210"/>
    <w:rsid w:val="005F6162"/>
    <w:rsid w:val="005F75A7"/>
    <w:rsid w:val="00600A5A"/>
    <w:rsid w:val="00601D45"/>
    <w:rsid w:val="00604B79"/>
    <w:rsid w:val="006074CD"/>
    <w:rsid w:val="00610263"/>
    <w:rsid w:val="00612A79"/>
    <w:rsid w:val="006147C6"/>
    <w:rsid w:val="00623593"/>
    <w:rsid w:val="00623AF3"/>
    <w:rsid w:val="00625172"/>
    <w:rsid w:val="00626981"/>
    <w:rsid w:val="00627253"/>
    <w:rsid w:val="006301E8"/>
    <w:rsid w:val="00630418"/>
    <w:rsid w:val="00630B69"/>
    <w:rsid w:val="00630CC8"/>
    <w:rsid w:val="00631694"/>
    <w:rsid w:val="00631947"/>
    <w:rsid w:val="00632F47"/>
    <w:rsid w:val="0063328A"/>
    <w:rsid w:val="0063334A"/>
    <w:rsid w:val="00633D9C"/>
    <w:rsid w:val="00636D86"/>
    <w:rsid w:val="00640CE4"/>
    <w:rsid w:val="006413FC"/>
    <w:rsid w:val="006423F6"/>
    <w:rsid w:val="00643A49"/>
    <w:rsid w:val="00644A8F"/>
    <w:rsid w:val="00644EC6"/>
    <w:rsid w:val="00645760"/>
    <w:rsid w:val="00645FD7"/>
    <w:rsid w:val="00646237"/>
    <w:rsid w:val="006504C6"/>
    <w:rsid w:val="00653156"/>
    <w:rsid w:val="00653812"/>
    <w:rsid w:val="0065537A"/>
    <w:rsid w:val="006561E9"/>
    <w:rsid w:val="0065710D"/>
    <w:rsid w:val="00660CE9"/>
    <w:rsid w:val="006629CA"/>
    <w:rsid w:val="00664D8F"/>
    <w:rsid w:val="006653DF"/>
    <w:rsid w:val="00666B48"/>
    <w:rsid w:val="00670C44"/>
    <w:rsid w:val="006729C0"/>
    <w:rsid w:val="00672C6E"/>
    <w:rsid w:val="006730A7"/>
    <w:rsid w:val="00673B0B"/>
    <w:rsid w:val="00673FDE"/>
    <w:rsid w:val="00675419"/>
    <w:rsid w:val="00677D89"/>
    <w:rsid w:val="006800B2"/>
    <w:rsid w:val="00680FCB"/>
    <w:rsid w:val="006818C0"/>
    <w:rsid w:val="00682826"/>
    <w:rsid w:val="0068431C"/>
    <w:rsid w:val="006849BB"/>
    <w:rsid w:val="00686956"/>
    <w:rsid w:val="0069070B"/>
    <w:rsid w:val="00691040"/>
    <w:rsid w:val="006912E5"/>
    <w:rsid w:val="006939D3"/>
    <w:rsid w:val="00693BD9"/>
    <w:rsid w:val="006940EF"/>
    <w:rsid w:val="006953A1"/>
    <w:rsid w:val="006A1834"/>
    <w:rsid w:val="006A2BDF"/>
    <w:rsid w:val="006A7B42"/>
    <w:rsid w:val="006A7DD0"/>
    <w:rsid w:val="006B1190"/>
    <w:rsid w:val="006B14E9"/>
    <w:rsid w:val="006B24D8"/>
    <w:rsid w:val="006B2722"/>
    <w:rsid w:val="006C06DE"/>
    <w:rsid w:val="006C0CA1"/>
    <w:rsid w:val="006C19F4"/>
    <w:rsid w:val="006C216C"/>
    <w:rsid w:val="006C2F10"/>
    <w:rsid w:val="006C48AF"/>
    <w:rsid w:val="006C4BA9"/>
    <w:rsid w:val="006C796B"/>
    <w:rsid w:val="006D0D68"/>
    <w:rsid w:val="006D1A01"/>
    <w:rsid w:val="006D1EEA"/>
    <w:rsid w:val="006D34E3"/>
    <w:rsid w:val="006D3719"/>
    <w:rsid w:val="006D381B"/>
    <w:rsid w:val="006D4849"/>
    <w:rsid w:val="006D4E14"/>
    <w:rsid w:val="006D50E1"/>
    <w:rsid w:val="006D528F"/>
    <w:rsid w:val="006D53AB"/>
    <w:rsid w:val="006D5440"/>
    <w:rsid w:val="006D6AD4"/>
    <w:rsid w:val="006D6DB4"/>
    <w:rsid w:val="006D7B33"/>
    <w:rsid w:val="006E109E"/>
    <w:rsid w:val="006E1287"/>
    <w:rsid w:val="006E1470"/>
    <w:rsid w:val="006E23EE"/>
    <w:rsid w:val="006E3E4F"/>
    <w:rsid w:val="006E5156"/>
    <w:rsid w:val="006F0ED2"/>
    <w:rsid w:val="006F36F9"/>
    <w:rsid w:val="006F4FAC"/>
    <w:rsid w:val="006F57AF"/>
    <w:rsid w:val="006F67CA"/>
    <w:rsid w:val="006F71EE"/>
    <w:rsid w:val="006F7DF1"/>
    <w:rsid w:val="00701499"/>
    <w:rsid w:val="007025E8"/>
    <w:rsid w:val="00704534"/>
    <w:rsid w:val="00710109"/>
    <w:rsid w:val="0071087F"/>
    <w:rsid w:val="0071110B"/>
    <w:rsid w:val="00711BFD"/>
    <w:rsid w:val="00714EFE"/>
    <w:rsid w:val="007155C1"/>
    <w:rsid w:val="007177EF"/>
    <w:rsid w:val="00720017"/>
    <w:rsid w:val="00720705"/>
    <w:rsid w:val="007207AF"/>
    <w:rsid w:val="00720E46"/>
    <w:rsid w:val="0072192D"/>
    <w:rsid w:val="00721EEE"/>
    <w:rsid w:val="00721F73"/>
    <w:rsid w:val="0072338B"/>
    <w:rsid w:val="00724103"/>
    <w:rsid w:val="00725D30"/>
    <w:rsid w:val="007276AA"/>
    <w:rsid w:val="00730006"/>
    <w:rsid w:val="007304E8"/>
    <w:rsid w:val="007315F7"/>
    <w:rsid w:val="007321DC"/>
    <w:rsid w:val="00732729"/>
    <w:rsid w:val="007348DD"/>
    <w:rsid w:val="00734FEA"/>
    <w:rsid w:val="0073719A"/>
    <w:rsid w:val="00740C9C"/>
    <w:rsid w:val="0074282C"/>
    <w:rsid w:val="0074284B"/>
    <w:rsid w:val="00742F00"/>
    <w:rsid w:val="00743960"/>
    <w:rsid w:val="00743EF2"/>
    <w:rsid w:val="00743F3A"/>
    <w:rsid w:val="00750479"/>
    <w:rsid w:val="00751C11"/>
    <w:rsid w:val="00751EAE"/>
    <w:rsid w:val="00752A0A"/>
    <w:rsid w:val="00753EC9"/>
    <w:rsid w:val="00754C84"/>
    <w:rsid w:val="00755A6E"/>
    <w:rsid w:val="00760FE6"/>
    <w:rsid w:val="00765B27"/>
    <w:rsid w:val="00765F4E"/>
    <w:rsid w:val="007707DC"/>
    <w:rsid w:val="00771051"/>
    <w:rsid w:val="007712EC"/>
    <w:rsid w:val="007734E2"/>
    <w:rsid w:val="00775023"/>
    <w:rsid w:val="007757A7"/>
    <w:rsid w:val="00775E13"/>
    <w:rsid w:val="00776EBD"/>
    <w:rsid w:val="00777667"/>
    <w:rsid w:val="007813A6"/>
    <w:rsid w:val="0078282D"/>
    <w:rsid w:val="007834CC"/>
    <w:rsid w:val="0078449B"/>
    <w:rsid w:val="007844B3"/>
    <w:rsid w:val="00784A43"/>
    <w:rsid w:val="00785A79"/>
    <w:rsid w:val="00786844"/>
    <w:rsid w:val="00791A02"/>
    <w:rsid w:val="007934B2"/>
    <w:rsid w:val="00795A47"/>
    <w:rsid w:val="00795A6E"/>
    <w:rsid w:val="00795A9A"/>
    <w:rsid w:val="0079758B"/>
    <w:rsid w:val="007A19FC"/>
    <w:rsid w:val="007A1D36"/>
    <w:rsid w:val="007A244C"/>
    <w:rsid w:val="007A4E52"/>
    <w:rsid w:val="007A67DC"/>
    <w:rsid w:val="007A6824"/>
    <w:rsid w:val="007A753C"/>
    <w:rsid w:val="007A7D22"/>
    <w:rsid w:val="007B064E"/>
    <w:rsid w:val="007B0BFE"/>
    <w:rsid w:val="007B6888"/>
    <w:rsid w:val="007B68B5"/>
    <w:rsid w:val="007B7282"/>
    <w:rsid w:val="007B7D6B"/>
    <w:rsid w:val="007C101A"/>
    <w:rsid w:val="007C1EAE"/>
    <w:rsid w:val="007C40A0"/>
    <w:rsid w:val="007C6596"/>
    <w:rsid w:val="007C691E"/>
    <w:rsid w:val="007C6D61"/>
    <w:rsid w:val="007C7104"/>
    <w:rsid w:val="007C73E2"/>
    <w:rsid w:val="007C7457"/>
    <w:rsid w:val="007C7698"/>
    <w:rsid w:val="007C7E30"/>
    <w:rsid w:val="007D2821"/>
    <w:rsid w:val="007D3012"/>
    <w:rsid w:val="007D600A"/>
    <w:rsid w:val="007E0083"/>
    <w:rsid w:val="007E0BAF"/>
    <w:rsid w:val="007E1409"/>
    <w:rsid w:val="007E1BD4"/>
    <w:rsid w:val="007E1EE0"/>
    <w:rsid w:val="007E2E0F"/>
    <w:rsid w:val="007E435F"/>
    <w:rsid w:val="007E5B65"/>
    <w:rsid w:val="007E71C3"/>
    <w:rsid w:val="007E7483"/>
    <w:rsid w:val="007E7FE9"/>
    <w:rsid w:val="007F30B9"/>
    <w:rsid w:val="007F340B"/>
    <w:rsid w:val="007F3793"/>
    <w:rsid w:val="007F44E4"/>
    <w:rsid w:val="007F4918"/>
    <w:rsid w:val="007F495F"/>
    <w:rsid w:val="007F518D"/>
    <w:rsid w:val="007F56D2"/>
    <w:rsid w:val="007F79DA"/>
    <w:rsid w:val="00801172"/>
    <w:rsid w:val="00803145"/>
    <w:rsid w:val="0080383B"/>
    <w:rsid w:val="0080546F"/>
    <w:rsid w:val="00806E39"/>
    <w:rsid w:val="00807EF7"/>
    <w:rsid w:val="00810058"/>
    <w:rsid w:val="00810172"/>
    <w:rsid w:val="0081047A"/>
    <w:rsid w:val="008104F9"/>
    <w:rsid w:val="00810B9F"/>
    <w:rsid w:val="00811310"/>
    <w:rsid w:val="0081328D"/>
    <w:rsid w:val="00813435"/>
    <w:rsid w:val="00813509"/>
    <w:rsid w:val="008147B3"/>
    <w:rsid w:val="00814915"/>
    <w:rsid w:val="00815678"/>
    <w:rsid w:val="00817966"/>
    <w:rsid w:val="00820845"/>
    <w:rsid w:val="008222A4"/>
    <w:rsid w:val="008306BB"/>
    <w:rsid w:val="00831754"/>
    <w:rsid w:val="008324E9"/>
    <w:rsid w:val="00835789"/>
    <w:rsid w:val="0083612C"/>
    <w:rsid w:val="00841486"/>
    <w:rsid w:val="00843BE2"/>
    <w:rsid w:val="008445D1"/>
    <w:rsid w:val="00847676"/>
    <w:rsid w:val="00847D2E"/>
    <w:rsid w:val="008518A2"/>
    <w:rsid w:val="0085227E"/>
    <w:rsid w:val="00853E91"/>
    <w:rsid w:val="00854584"/>
    <w:rsid w:val="008604A5"/>
    <w:rsid w:val="008613A5"/>
    <w:rsid w:val="00866453"/>
    <w:rsid w:val="0087240C"/>
    <w:rsid w:val="00872DE5"/>
    <w:rsid w:val="00872FAC"/>
    <w:rsid w:val="0087438F"/>
    <w:rsid w:val="008749CF"/>
    <w:rsid w:val="008800CB"/>
    <w:rsid w:val="00880D59"/>
    <w:rsid w:val="00884EDB"/>
    <w:rsid w:val="00885089"/>
    <w:rsid w:val="008878F6"/>
    <w:rsid w:val="00890540"/>
    <w:rsid w:val="008916A2"/>
    <w:rsid w:val="00891A3D"/>
    <w:rsid w:val="008944D3"/>
    <w:rsid w:val="008A179B"/>
    <w:rsid w:val="008A5D5A"/>
    <w:rsid w:val="008A6338"/>
    <w:rsid w:val="008B0EAB"/>
    <w:rsid w:val="008B154A"/>
    <w:rsid w:val="008B17FF"/>
    <w:rsid w:val="008B1E5E"/>
    <w:rsid w:val="008B3195"/>
    <w:rsid w:val="008B46E9"/>
    <w:rsid w:val="008B718B"/>
    <w:rsid w:val="008C31C4"/>
    <w:rsid w:val="008C438B"/>
    <w:rsid w:val="008C5F0F"/>
    <w:rsid w:val="008C601C"/>
    <w:rsid w:val="008C6388"/>
    <w:rsid w:val="008D024E"/>
    <w:rsid w:val="008D09F2"/>
    <w:rsid w:val="008D19AD"/>
    <w:rsid w:val="008D1F2D"/>
    <w:rsid w:val="008D2207"/>
    <w:rsid w:val="008D262F"/>
    <w:rsid w:val="008D6CEC"/>
    <w:rsid w:val="008E0EA7"/>
    <w:rsid w:val="008E27D8"/>
    <w:rsid w:val="008E2F85"/>
    <w:rsid w:val="008E425D"/>
    <w:rsid w:val="008F038D"/>
    <w:rsid w:val="008F1368"/>
    <w:rsid w:val="008F14A2"/>
    <w:rsid w:val="008F375C"/>
    <w:rsid w:val="008F37AA"/>
    <w:rsid w:val="008F5689"/>
    <w:rsid w:val="008F58DE"/>
    <w:rsid w:val="008F671F"/>
    <w:rsid w:val="008F7CCC"/>
    <w:rsid w:val="00901068"/>
    <w:rsid w:val="00902316"/>
    <w:rsid w:val="009038AB"/>
    <w:rsid w:val="00903DA2"/>
    <w:rsid w:val="00904571"/>
    <w:rsid w:val="00905DB4"/>
    <w:rsid w:val="009071F9"/>
    <w:rsid w:val="00907348"/>
    <w:rsid w:val="00907495"/>
    <w:rsid w:val="00910E7D"/>
    <w:rsid w:val="009118FD"/>
    <w:rsid w:val="00911986"/>
    <w:rsid w:val="009125C8"/>
    <w:rsid w:val="00912C80"/>
    <w:rsid w:val="00912DFB"/>
    <w:rsid w:val="00913C06"/>
    <w:rsid w:val="0091481F"/>
    <w:rsid w:val="00916AC0"/>
    <w:rsid w:val="00916D00"/>
    <w:rsid w:val="00916D74"/>
    <w:rsid w:val="009170AA"/>
    <w:rsid w:val="00917309"/>
    <w:rsid w:val="0091794A"/>
    <w:rsid w:val="00917C5B"/>
    <w:rsid w:val="0092114E"/>
    <w:rsid w:val="0092227F"/>
    <w:rsid w:val="009236B6"/>
    <w:rsid w:val="00923F75"/>
    <w:rsid w:val="009249EF"/>
    <w:rsid w:val="00924EE1"/>
    <w:rsid w:val="009313C1"/>
    <w:rsid w:val="0093171D"/>
    <w:rsid w:val="00931F4D"/>
    <w:rsid w:val="009334B1"/>
    <w:rsid w:val="009336A2"/>
    <w:rsid w:val="00934B6E"/>
    <w:rsid w:val="00934D23"/>
    <w:rsid w:val="00936B30"/>
    <w:rsid w:val="009406B7"/>
    <w:rsid w:val="009409A6"/>
    <w:rsid w:val="0094268C"/>
    <w:rsid w:val="00942961"/>
    <w:rsid w:val="00943C52"/>
    <w:rsid w:val="00943F4E"/>
    <w:rsid w:val="0094505A"/>
    <w:rsid w:val="009454E6"/>
    <w:rsid w:val="0094556C"/>
    <w:rsid w:val="009458A7"/>
    <w:rsid w:val="009458B1"/>
    <w:rsid w:val="00946603"/>
    <w:rsid w:val="0094676A"/>
    <w:rsid w:val="00946A0F"/>
    <w:rsid w:val="00947868"/>
    <w:rsid w:val="00950C05"/>
    <w:rsid w:val="00952AC1"/>
    <w:rsid w:val="009542C8"/>
    <w:rsid w:val="00954522"/>
    <w:rsid w:val="00954998"/>
    <w:rsid w:val="00954F55"/>
    <w:rsid w:val="009552E5"/>
    <w:rsid w:val="00964EFA"/>
    <w:rsid w:val="00964FBC"/>
    <w:rsid w:val="00967A0C"/>
    <w:rsid w:val="0097167E"/>
    <w:rsid w:val="00971CE7"/>
    <w:rsid w:val="00972CC7"/>
    <w:rsid w:val="009735E0"/>
    <w:rsid w:val="00974AD1"/>
    <w:rsid w:val="00975F08"/>
    <w:rsid w:val="009762EE"/>
    <w:rsid w:val="00980ABF"/>
    <w:rsid w:val="00984C5C"/>
    <w:rsid w:val="00987107"/>
    <w:rsid w:val="00987B79"/>
    <w:rsid w:val="00992BFA"/>
    <w:rsid w:val="00992EDF"/>
    <w:rsid w:val="009939EC"/>
    <w:rsid w:val="009957C9"/>
    <w:rsid w:val="00995CE7"/>
    <w:rsid w:val="00996EF1"/>
    <w:rsid w:val="0099734E"/>
    <w:rsid w:val="009A2935"/>
    <w:rsid w:val="009A35EB"/>
    <w:rsid w:val="009A58D0"/>
    <w:rsid w:val="009A6143"/>
    <w:rsid w:val="009A653E"/>
    <w:rsid w:val="009B46FA"/>
    <w:rsid w:val="009B6F7E"/>
    <w:rsid w:val="009B7095"/>
    <w:rsid w:val="009C07FC"/>
    <w:rsid w:val="009C08CC"/>
    <w:rsid w:val="009C09F9"/>
    <w:rsid w:val="009C0E83"/>
    <w:rsid w:val="009C1D62"/>
    <w:rsid w:val="009C23D9"/>
    <w:rsid w:val="009C2DA1"/>
    <w:rsid w:val="009C4913"/>
    <w:rsid w:val="009C54F9"/>
    <w:rsid w:val="009C6975"/>
    <w:rsid w:val="009D2624"/>
    <w:rsid w:val="009D4403"/>
    <w:rsid w:val="009D4579"/>
    <w:rsid w:val="009D508B"/>
    <w:rsid w:val="009D5285"/>
    <w:rsid w:val="009D5AD5"/>
    <w:rsid w:val="009E043A"/>
    <w:rsid w:val="009E0512"/>
    <w:rsid w:val="009E0D6A"/>
    <w:rsid w:val="009E1E09"/>
    <w:rsid w:val="009E2F06"/>
    <w:rsid w:val="009E3B5A"/>
    <w:rsid w:val="009E5DD1"/>
    <w:rsid w:val="009E6259"/>
    <w:rsid w:val="009E6392"/>
    <w:rsid w:val="009E6726"/>
    <w:rsid w:val="009F34B4"/>
    <w:rsid w:val="009F3701"/>
    <w:rsid w:val="009F4C87"/>
    <w:rsid w:val="009F4D6A"/>
    <w:rsid w:val="009F7F25"/>
    <w:rsid w:val="009F7F7A"/>
    <w:rsid w:val="009F7F9B"/>
    <w:rsid w:val="00A01C86"/>
    <w:rsid w:val="00A032A0"/>
    <w:rsid w:val="00A0356D"/>
    <w:rsid w:val="00A0549F"/>
    <w:rsid w:val="00A054D0"/>
    <w:rsid w:val="00A05A7F"/>
    <w:rsid w:val="00A066DE"/>
    <w:rsid w:val="00A06F35"/>
    <w:rsid w:val="00A07C84"/>
    <w:rsid w:val="00A11317"/>
    <w:rsid w:val="00A126E1"/>
    <w:rsid w:val="00A1417C"/>
    <w:rsid w:val="00A144B5"/>
    <w:rsid w:val="00A15018"/>
    <w:rsid w:val="00A15D99"/>
    <w:rsid w:val="00A16AA3"/>
    <w:rsid w:val="00A17303"/>
    <w:rsid w:val="00A20FBC"/>
    <w:rsid w:val="00A2213A"/>
    <w:rsid w:val="00A22683"/>
    <w:rsid w:val="00A22F6A"/>
    <w:rsid w:val="00A25BE9"/>
    <w:rsid w:val="00A25C39"/>
    <w:rsid w:val="00A2667D"/>
    <w:rsid w:val="00A26734"/>
    <w:rsid w:val="00A26EB3"/>
    <w:rsid w:val="00A26EC2"/>
    <w:rsid w:val="00A27B48"/>
    <w:rsid w:val="00A32128"/>
    <w:rsid w:val="00A366CB"/>
    <w:rsid w:val="00A37652"/>
    <w:rsid w:val="00A37F4B"/>
    <w:rsid w:val="00A4077A"/>
    <w:rsid w:val="00A418BA"/>
    <w:rsid w:val="00A41BCA"/>
    <w:rsid w:val="00A41C07"/>
    <w:rsid w:val="00A420A5"/>
    <w:rsid w:val="00A4303B"/>
    <w:rsid w:val="00A443BB"/>
    <w:rsid w:val="00A474F9"/>
    <w:rsid w:val="00A47694"/>
    <w:rsid w:val="00A50DA7"/>
    <w:rsid w:val="00A51B9D"/>
    <w:rsid w:val="00A51E67"/>
    <w:rsid w:val="00A52CEB"/>
    <w:rsid w:val="00A54104"/>
    <w:rsid w:val="00A544BF"/>
    <w:rsid w:val="00A55DDD"/>
    <w:rsid w:val="00A56A96"/>
    <w:rsid w:val="00A6037F"/>
    <w:rsid w:val="00A626E8"/>
    <w:rsid w:val="00A62CD7"/>
    <w:rsid w:val="00A639C8"/>
    <w:rsid w:val="00A657AB"/>
    <w:rsid w:val="00A6590B"/>
    <w:rsid w:val="00A66789"/>
    <w:rsid w:val="00A673CF"/>
    <w:rsid w:val="00A67685"/>
    <w:rsid w:val="00A71074"/>
    <w:rsid w:val="00A72134"/>
    <w:rsid w:val="00A75749"/>
    <w:rsid w:val="00A81753"/>
    <w:rsid w:val="00A83C3E"/>
    <w:rsid w:val="00A83D30"/>
    <w:rsid w:val="00A85470"/>
    <w:rsid w:val="00A86BEB"/>
    <w:rsid w:val="00A87B58"/>
    <w:rsid w:val="00A90112"/>
    <w:rsid w:val="00A91F2B"/>
    <w:rsid w:val="00A940C3"/>
    <w:rsid w:val="00A94FA3"/>
    <w:rsid w:val="00A9517C"/>
    <w:rsid w:val="00A96764"/>
    <w:rsid w:val="00A9688F"/>
    <w:rsid w:val="00A96A1C"/>
    <w:rsid w:val="00A96C4F"/>
    <w:rsid w:val="00AA2372"/>
    <w:rsid w:val="00AA27AA"/>
    <w:rsid w:val="00AA5FB0"/>
    <w:rsid w:val="00AA6E7D"/>
    <w:rsid w:val="00AB14BB"/>
    <w:rsid w:val="00AB1838"/>
    <w:rsid w:val="00AB255B"/>
    <w:rsid w:val="00AB4525"/>
    <w:rsid w:val="00AB562C"/>
    <w:rsid w:val="00AB62B7"/>
    <w:rsid w:val="00AB6514"/>
    <w:rsid w:val="00AB69C4"/>
    <w:rsid w:val="00AB6D69"/>
    <w:rsid w:val="00AB7BE5"/>
    <w:rsid w:val="00AC06B2"/>
    <w:rsid w:val="00AC2780"/>
    <w:rsid w:val="00AC2F72"/>
    <w:rsid w:val="00AC3C64"/>
    <w:rsid w:val="00AC6A5B"/>
    <w:rsid w:val="00AC7F0D"/>
    <w:rsid w:val="00AD01BD"/>
    <w:rsid w:val="00AD02DD"/>
    <w:rsid w:val="00AD0470"/>
    <w:rsid w:val="00AD05D7"/>
    <w:rsid w:val="00AD0ACF"/>
    <w:rsid w:val="00AD1594"/>
    <w:rsid w:val="00AD1898"/>
    <w:rsid w:val="00AD45EC"/>
    <w:rsid w:val="00AE0588"/>
    <w:rsid w:val="00AE1A00"/>
    <w:rsid w:val="00AE36FC"/>
    <w:rsid w:val="00AE7958"/>
    <w:rsid w:val="00AE7C37"/>
    <w:rsid w:val="00AF2EB7"/>
    <w:rsid w:val="00AF4320"/>
    <w:rsid w:val="00AF43C6"/>
    <w:rsid w:val="00AF4821"/>
    <w:rsid w:val="00AF62F6"/>
    <w:rsid w:val="00B0170F"/>
    <w:rsid w:val="00B02A9C"/>
    <w:rsid w:val="00B05E45"/>
    <w:rsid w:val="00B05E9E"/>
    <w:rsid w:val="00B07A4C"/>
    <w:rsid w:val="00B10F31"/>
    <w:rsid w:val="00B12907"/>
    <w:rsid w:val="00B12AB1"/>
    <w:rsid w:val="00B12AF0"/>
    <w:rsid w:val="00B14845"/>
    <w:rsid w:val="00B15306"/>
    <w:rsid w:val="00B21A4D"/>
    <w:rsid w:val="00B2796D"/>
    <w:rsid w:val="00B300ED"/>
    <w:rsid w:val="00B30899"/>
    <w:rsid w:val="00B3550A"/>
    <w:rsid w:val="00B35E9F"/>
    <w:rsid w:val="00B36768"/>
    <w:rsid w:val="00B4004F"/>
    <w:rsid w:val="00B42F22"/>
    <w:rsid w:val="00B439DC"/>
    <w:rsid w:val="00B470CE"/>
    <w:rsid w:val="00B47350"/>
    <w:rsid w:val="00B50CD2"/>
    <w:rsid w:val="00B510F5"/>
    <w:rsid w:val="00B52A92"/>
    <w:rsid w:val="00B5644E"/>
    <w:rsid w:val="00B57F5E"/>
    <w:rsid w:val="00B61CA6"/>
    <w:rsid w:val="00B6259D"/>
    <w:rsid w:val="00B63A39"/>
    <w:rsid w:val="00B64E5F"/>
    <w:rsid w:val="00B660F4"/>
    <w:rsid w:val="00B67E7F"/>
    <w:rsid w:val="00B67EF3"/>
    <w:rsid w:val="00B731AF"/>
    <w:rsid w:val="00B73D90"/>
    <w:rsid w:val="00B75848"/>
    <w:rsid w:val="00B75A65"/>
    <w:rsid w:val="00B75B10"/>
    <w:rsid w:val="00B7632A"/>
    <w:rsid w:val="00B82519"/>
    <w:rsid w:val="00B82876"/>
    <w:rsid w:val="00B82CF1"/>
    <w:rsid w:val="00B839F4"/>
    <w:rsid w:val="00B843C1"/>
    <w:rsid w:val="00B867F9"/>
    <w:rsid w:val="00B904CA"/>
    <w:rsid w:val="00B90721"/>
    <w:rsid w:val="00B91A1F"/>
    <w:rsid w:val="00B91C8E"/>
    <w:rsid w:val="00B92A45"/>
    <w:rsid w:val="00B92D52"/>
    <w:rsid w:val="00B95334"/>
    <w:rsid w:val="00B97156"/>
    <w:rsid w:val="00B97CF1"/>
    <w:rsid w:val="00BA149E"/>
    <w:rsid w:val="00BA27BC"/>
    <w:rsid w:val="00BA30DB"/>
    <w:rsid w:val="00BA5128"/>
    <w:rsid w:val="00BA5F51"/>
    <w:rsid w:val="00BA61DC"/>
    <w:rsid w:val="00BA789D"/>
    <w:rsid w:val="00BA7D30"/>
    <w:rsid w:val="00BA7F8B"/>
    <w:rsid w:val="00BB1643"/>
    <w:rsid w:val="00BB1DAD"/>
    <w:rsid w:val="00BB3A55"/>
    <w:rsid w:val="00BB5818"/>
    <w:rsid w:val="00BC038D"/>
    <w:rsid w:val="00BC05A7"/>
    <w:rsid w:val="00BC100A"/>
    <w:rsid w:val="00BC546E"/>
    <w:rsid w:val="00BC69CF"/>
    <w:rsid w:val="00BC7A0A"/>
    <w:rsid w:val="00BD0164"/>
    <w:rsid w:val="00BD1989"/>
    <w:rsid w:val="00BD1DC5"/>
    <w:rsid w:val="00BD4BF5"/>
    <w:rsid w:val="00BD5CC4"/>
    <w:rsid w:val="00BD6016"/>
    <w:rsid w:val="00BD684F"/>
    <w:rsid w:val="00BD69A1"/>
    <w:rsid w:val="00BD6C7C"/>
    <w:rsid w:val="00BD70D0"/>
    <w:rsid w:val="00BE0055"/>
    <w:rsid w:val="00BE2B25"/>
    <w:rsid w:val="00BE2F63"/>
    <w:rsid w:val="00BE34DE"/>
    <w:rsid w:val="00BE3E67"/>
    <w:rsid w:val="00BE6631"/>
    <w:rsid w:val="00BE679E"/>
    <w:rsid w:val="00BE67E8"/>
    <w:rsid w:val="00BF0275"/>
    <w:rsid w:val="00BF074D"/>
    <w:rsid w:val="00BF156A"/>
    <w:rsid w:val="00BF35EF"/>
    <w:rsid w:val="00BF46D3"/>
    <w:rsid w:val="00BF5D53"/>
    <w:rsid w:val="00BF5E0C"/>
    <w:rsid w:val="00BF637B"/>
    <w:rsid w:val="00C002AF"/>
    <w:rsid w:val="00C03537"/>
    <w:rsid w:val="00C03EF4"/>
    <w:rsid w:val="00C0643A"/>
    <w:rsid w:val="00C07288"/>
    <w:rsid w:val="00C07298"/>
    <w:rsid w:val="00C11B2E"/>
    <w:rsid w:val="00C13C89"/>
    <w:rsid w:val="00C1464B"/>
    <w:rsid w:val="00C14EAC"/>
    <w:rsid w:val="00C210D3"/>
    <w:rsid w:val="00C213BB"/>
    <w:rsid w:val="00C2143A"/>
    <w:rsid w:val="00C218EC"/>
    <w:rsid w:val="00C21C92"/>
    <w:rsid w:val="00C22175"/>
    <w:rsid w:val="00C224B6"/>
    <w:rsid w:val="00C230F4"/>
    <w:rsid w:val="00C25FD8"/>
    <w:rsid w:val="00C272D2"/>
    <w:rsid w:val="00C27594"/>
    <w:rsid w:val="00C30113"/>
    <w:rsid w:val="00C312F0"/>
    <w:rsid w:val="00C339A7"/>
    <w:rsid w:val="00C350B2"/>
    <w:rsid w:val="00C415B3"/>
    <w:rsid w:val="00C43A19"/>
    <w:rsid w:val="00C4493C"/>
    <w:rsid w:val="00C4636D"/>
    <w:rsid w:val="00C46575"/>
    <w:rsid w:val="00C47D51"/>
    <w:rsid w:val="00C5002D"/>
    <w:rsid w:val="00C5156D"/>
    <w:rsid w:val="00C5194A"/>
    <w:rsid w:val="00C535C6"/>
    <w:rsid w:val="00C546FE"/>
    <w:rsid w:val="00C54B95"/>
    <w:rsid w:val="00C54FB2"/>
    <w:rsid w:val="00C551CE"/>
    <w:rsid w:val="00C553FC"/>
    <w:rsid w:val="00C5612E"/>
    <w:rsid w:val="00C562E8"/>
    <w:rsid w:val="00C56459"/>
    <w:rsid w:val="00C57509"/>
    <w:rsid w:val="00C576C4"/>
    <w:rsid w:val="00C640FE"/>
    <w:rsid w:val="00C64848"/>
    <w:rsid w:val="00C659D7"/>
    <w:rsid w:val="00C677A3"/>
    <w:rsid w:val="00C704F9"/>
    <w:rsid w:val="00C70CF5"/>
    <w:rsid w:val="00C7189A"/>
    <w:rsid w:val="00C72CE2"/>
    <w:rsid w:val="00C73EB5"/>
    <w:rsid w:val="00C74EDA"/>
    <w:rsid w:val="00C74F94"/>
    <w:rsid w:val="00C75AAA"/>
    <w:rsid w:val="00C763A6"/>
    <w:rsid w:val="00C771B2"/>
    <w:rsid w:val="00C77819"/>
    <w:rsid w:val="00C82E93"/>
    <w:rsid w:val="00C84AB8"/>
    <w:rsid w:val="00C903F7"/>
    <w:rsid w:val="00C91FA7"/>
    <w:rsid w:val="00C92880"/>
    <w:rsid w:val="00C94326"/>
    <w:rsid w:val="00C95F7F"/>
    <w:rsid w:val="00C96217"/>
    <w:rsid w:val="00CA1653"/>
    <w:rsid w:val="00CA2733"/>
    <w:rsid w:val="00CA386F"/>
    <w:rsid w:val="00CA433B"/>
    <w:rsid w:val="00CA4FB3"/>
    <w:rsid w:val="00CA7F22"/>
    <w:rsid w:val="00CB1096"/>
    <w:rsid w:val="00CB17F6"/>
    <w:rsid w:val="00CB3751"/>
    <w:rsid w:val="00CB5A9C"/>
    <w:rsid w:val="00CB5EFB"/>
    <w:rsid w:val="00CB60EF"/>
    <w:rsid w:val="00CB6957"/>
    <w:rsid w:val="00CB7C8D"/>
    <w:rsid w:val="00CC03D3"/>
    <w:rsid w:val="00CC0F70"/>
    <w:rsid w:val="00CC1869"/>
    <w:rsid w:val="00CC3D8B"/>
    <w:rsid w:val="00CC466C"/>
    <w:rsid w:val="00CC4800"/>
    <w:rsid w:val="00CC6EC5"/>
    <w:rsid w:val="00CC707B"/>
    <w:rsid w:val="00CD145B"/>
    <w:rsid w:val="00CD17F5"/>
    <w:rsid w:val="00CD1E66"/>
    <w:rsid w:val="00CD386D"/>
    <w:rsid w:val="00CD3AAD"/>
    <w:rsid w:val="00CD43EB"/>
    <w:rsid w:val="00CD78F2"/>
    <w:rsid w:val="00CE1D0E"/>
    <w:rsid w:val="00CE28D3"/>
    <w:rsid w:val="00CE2A84"/>
    <w:rsid w:val="00CE2BD7"/>
    <w:rsid w:val="00CE4232"/>
    <w:rsid w:val="00CE4B08"/>
    <w:rsid w:val="00CE513C"/>
    <w:rsid w:val="00CE51EA"/>
    <w:rsid w:val="00CE5CEB"/>
    <w:rsid w:val="00CE657B"/>
    <w:rsid w:val="00CE6F1D"/>
    <w:rsid w:val="00CF0091"/>
    <w:rsid w:val="00CF0A5E"/>
    <w:rsid w:val="00CF1610"/>
    <w:rsid w:val="00CF371A"/>
    <w:rsid w:val="00CF3ABA"/>
    <w:rsid w:val="00CF4187"/>
    <w:rsid w:val="00CF53C2"/>
    <w:rsid w:val="00CF74BE"/>
    <w:rsid w:val="00CF7A79"/>
    <w:rsid w:val="00CF7A7D"/>
    <w:rsid w:val="00D03971"/>
    <w:rsid w:val="00D04861"/>
    <w:rsid w:val="00D04962"/>
    <w:rsid w:val="00D050A8"/>
    <w:rsid w:val="00D06C52"/>
    <w:rsid w:val="00D077EA"/>
    <w:rsid w:val="00D105AE"/>
    <w:rsid w:val="00D11A60"/>
    <w:rsid w:val="00D11DBA"/>
    <w:rsid w:val="00D11EFB"/>
    <w:rsid w:val="00D159E2"/>
    <w:rsid w:val="00D172E3"/>
    <w:rsid w:val="00D200C2"/>
    <w:rsid w:val="00D21D50"/>
    <w:rsid w:val="00D22897"/>
    <w:rsid w:val="00D238DD"/>
    <w:rsid w:val="00D240B8"/>
    <w:rsid w:val="00D251B6"/>
    <w:rsid w:val="00D264E1"/>
    <w:rsid w:val="00D31358"/>
    <w:rsid w:val="00D327C7"/>
    <w:rsid w:val="00D32EBF"/>
    <w:rsid w:val="00D343E9"/>
    <w:rsid w:val="00D34D81"/>
    <w:rsid w:val="00D37414"/>
    <w:rsid w:val="00D379DC"/>
    <w:rsid w:val="00D41968"/>
    <w:rsid w:val="00D42E58"/>
    <w:rsid w:val="00D46F8F"/>
    <w:rsid w:val="00D52573"/>
    <w:rsid w:val="00D55FC6"/>
    <w:rsid w:val="00D56431"/>
    <w:rsid w:val="00D5758E"/>
    <w:rsid w:val="00D57ACC"/>
    <w:rsid w:val="00D60149"/>
    <w:rsid w:val="00D614C9"/>
    <w:rsid w:val="00D621D5"/>
    <w:rsid w:val="00D659E9"/>
    <w:rsid w:val="00D65D21"/>
    <w:rsid w:val="00D66EE9"/>
    <w:rsid w:val="00D71433"/>
    <w:rsid w:val="00D7299C"/>
    <w:rsid w:val="00D749C2"/>
    <w:rsid w:val="00D76D8E"/>
    <w:rsid w:val="00D776E8"/>
    <w:rsid w:val="00D8125C"/>
    <w:rsid w:val="00D81729"/>
    <w:rsid w:val="00D82222"/>
    <w:rsid w:val="00D822A8"/>
    <w:rsid w:val="00D83C25"/>
    <w:rsid w:val="00D84E13"/>
    <w:rsid w:val="00D85F9D"/>
    <w:rsid w:val="00D860C8"/>
    <w:rsid w:val="00D864BC"/>
    <w:rsid w:val="00D86CAD"/>
    <w:rsid w:val="00D86D9E"/>
    <w:rsid w:val="00D86DF9"/>
    <w:rsid w:val="00D87E46"/>
    <w:rsid w:val="00D905EE"/>
    <w:rsid w:val="00D90ECA"/>
    <w:rsid w:val="00D9119A"/>
    <w:rsid w:val="00D91682"/>
    <w:rsid w:val="00D91F14"/>
    <w:rsid w:val="00D92219"/>
    <w:rsid w:val="00D9304F"/>
    <w:rsid w:val="00D95C51"/>
    <w:rsid w:val="00D96543"/>
    <w:rsid w:val="00D96565"/>
    <w:rsid w:val="00DA130B"/>
    <w:rsid w:val="00DA3D8B"/>
    <w:rsid w:val="00DA4123"/>
    <w:rsid w:val="00DA6458"/>
    <w:rsid w:val="00DB0070"/>
    <w:rsid w:val="00DB415C"/>
    <w:rsid w:val="00DB4501"/>
    <w:rsid w:val="00DB53FB"/>
    <w:rsid w:val="00DB5644"/>
    <w:rsid w:val="00DB5D55"/>
    <w:rsid w:val="00DC0D76"/>
    <w:rsid w:val="00DC1B4C"/>
    <w:rsid w:val="00DC27E6"/>
    <w:rsid w:val="00DC3D63"/>
    <w:rsid w:val="00DC6333"/>
    <w:rsid w:val="00DC66A0"/>
    <w:rsid w:val="00DC7155"/>
    <w:rsid w:val="00DD0742"/>
    <w:rsid w:val="00DD1E86"/>
    <w:rsid w:val="00DD5AF2"/>
    <w:rsid w:val="00DD6E5A"/>
    <w:rsid w:val="00DD7395"/>
    <w:rsid w:val="00DD7B8A"/>
    <w:rsid w:val="00DE0B18"/>
    <w:rsid w:val="00DE1016"/>
    <w:rsid w:val="00DE2B39"/>
    <w:rsid w:val="00DE5055"/>
    <w:rsid w:val="00DF2212"/>
    <w:rsid w:val="00DF2DAB"/>
    <w:rsid w:val="00DF326A"/>
    <w:rsid w:val="00DF32D8"/>
    <w:rsid w:val="00DF38BB"/>
    <w:rsid w:val="00DF3B6B"/>
    <w:rsid w:val="00DF5A00"/>
    <w:rsid w:val="00E00C2A"/>
    <w:rsid w:val="00E0112B"/>
    <w:rsid w:val="00E01864"/>
    <w:rsid w:val="00E05FAF"/>
    <w:rsid w:val="00E07299"/>
    <w:rsid w:val="00E07E10"/>
    <w:rsid w:val="00E10385"/>
    <w:rsid w:val="00E11526"/>
    <w:rsid w:val="00E11797"/>
    <w:rsid w:val="00E11D5D"/>
    <w:rsid w:val="00E13118"/>
    <w:rsid w:val="00E22BEC"/>
    <w:rsid w:val="00E23D1A"/>
    <w:rsid w:val="00E24C7F"/>
    <w:rsid w:val="00E25C56"/>
    <w:rsid w:val="00E27A40"/>
    <w:rsid w:val="00E27B64"/>
    <w:rsid w:val="00E27F18"/>
    <w:rsid w:val="00E306BA"/>
    <w:rsid w:val="00E31FD2"/>
    <w:rsid w:val="00E32D6A"/>
    <w:rsid w:val="00E35CD2"/>
    <w:rsid w:val="00E3613D"/>
    <w:rsid w:val="00E3617D"/>
    <w:rsid w:val="00E372FA"/>
    <w:rsid w:val="00E40F0E"/>
    <w:rsid w:val="00E4305C"/>
    <w:rsid w:val="00E51504"/>
    <w:rsid w:val="00E5157A"/>
    <w:rsid w:val="00E52E6E"/>
    <w:rsid w:val="00E534D4"/>
    <w:rsid w:val="00E53D08"/>
    <w:rsid w:val="00E53E3C"/>
    <w:rsid w:val="00E55196"/>
    <w:rsid w:val="00E57C38"/>
    <w:rsid w:val="00E61B42"/>
    <w:rsid w:val="00E640E6"/>
    <w:rsid w:val="00E64198"/>
    <w:rsid w:val="00E66FE1"/>
    <w:rsid w:val="00E6742A"/>
    <w:rsid w:val="00E72A80"/>
    <w:rsid w:val="00E72D5F"/>
    <w:rsid w:val="00E77558"/>
    <w:rsid w:val="00E80940"/>
    <w:rsid w:val="00E823F6"/>
    <w:rsid w:val="00E851DB"/>
    <w:rsid w:val="00E857D8"/>
    <w:rsid w:val="00E85AE6"/>
    <w:rsid w:val="00E879D5"/>
    <w:rsid w:val="00E87F85"/>
    <w:rsid w:val="00E94D80"/>
    <w:rsid w:val="00E94FC0"/>
    <w:rsid w:val="00E9670F"/>
    <w:rsid w:val="00EA059D"/>
    <w:rsid w:val="00EA104D"/>
    <w:rsid w:val="00EA1065"/>
    <w:rsid w:val="00EA2AD5"/>
    <w:rsid w:val="00EA60F8"/>
    <w:rsid w:val="00EA7DF4"/>
    <w:rsid w:val="00EB15AD"/>
    <w:rsid w:val="00EB323B"/>
    <w:rsid w:val="00EB37F4"/>
    <w:rsid w:val="00EB4B9D"/>
    <w:rsid w:val="00EB5E06"/>
    <w:rsid w:val="00EB76B0"/>
    <w:rsid w:val="00EC0934"/>
    <w:rsid w:val="00EC3A79"/>
    <w:rsid w:val="00EC3C57"/>
    <w:rsid w:val="00EC5C9F"/>
    <w:rsid w:val="00EC5E01"/>
    <w:rsid w:val="00ED2D14"/>
    <w:rsid w:val="00ED309D"/>
    <w:rsid w:val="00ED6B01"/>
    <w:rsid w:val="00EE017A"/>
    <w:rsid w:val="00EE133E"/>
    <w:rsid w:val="00EE3271"/>
    <w:rsid w:val="00EE360D"/>
    <w:rsid w:val="00EF0341"/>
    <w:rsid w:val="00EF190E"/>
    <w:rsid w:val="00EF1BC6"/>
    <w:rsid w:val="00EF2389"/>
    <w:rsid w:val="00EF35EC"/>
    <w:rsid w:val="00EF3C1D"/>
    <w:rsid w:val="00EF47B5"/>
    <w:rsid w:val="00F00E75"/>
    <w:rsid w:val="00F02EA7"/>
    <w:rsid w:val="00F03852"/>
    <w:rsid w:val="00F06897"/>
    <w:rsid w:val="00F06FE6"/>
    <w:rsid w:val="00F0784D"/>
    <w:rsid w:val="00F12730"/>
    <w:rsid w:val="00F136E7"/>
    <w:rsid w:val="00F14174"/>
    <w:rsid w:val="00F14629"/>
    <w:rsid w:val="00F15ECA"/>
    <w:rsid w:val="00F16A45"/>
    <w:rsid w:val="00F16E3E"/>
    <w:rsid w:val="00F173CC"/>
    <w:rsid w:val="00F175E0"/>
    <w:rsid w:val="00F20EF9"/>
    <w:rsid w:val="00F2109F"/>
    <w:rsid w:val="00F22267"/>
    <w:rsid w:val="00F24CEE"/>
    <w:rsid w:val="00F2560B"/>
    <w:rsid w:val="00F2586E"/>
    <w:rsid w:val="00F308AD"/>
    <w:rsid w:val="00F31306"/>
    <w:rsid w:val="00F32610"/>
    <w:rsid w:val="00F32A76"/>
    <w:rsid w:val="00F32F09"/>
    <w:rsid w:val="00F3340B"/>
    <w:rsid w:val="00F33615"/>
    <w:rsid w:val="00F36DD3"/>
    <w:rsid w:val="00F37530"/>
    <w:rsid w:val="00F37723"/>
    <w:rsid w:val="00F40289"/>
    <w:rsid w:val="00F435EB"/>
    <w:rsid w:val="00F44891"/>
    <w:rsid w:val="00F45D83"/>
    <w:rsid w:val="00F47018"/>
    <w:rsid w:val="00F473F5"/>
    <w:rsid w:val="00F474C8"/>
    <w:rsid w:val="00F47CF9"/>
    <w:rsid w:val="00F51944"/>
    <w:rsid w:val="00F52274"/>
    <w:rsid w:val="00F55FB9"/>
    <w:rsid w:val="00F60471"/>
    <w:rsid w:val="00F609C4"/>
    <w:rsid w:val="00F66BBE"/>
    <w:rsid w:val="00F704AD"/>
    <w:rsid w:val="00F710E7"/>
    <w:rsid w:val="00F723D9"/>
    <w:rsid w:val="00F73B6B"/>
    <w:rsid w:val="00F73CA5"/>
    <w:rsid w:val="00F73E84"/>
    <w:rsid w:val="00F74276"/>
    <w:rsid w:val="00F75217"/>
    <w:rsid w:val="00F764D5"/>
    <w:rsid w:val="00F76E03"/>
    <w:rsid w:val="00F77941"/>
    <w:rsid w:val="00F77B69"/>
    <w:rsid w:val="00F84983"/>
    <w:rsid w:val="00F84A10"/>
    <w:rsid w:val="00F872DC"/>
    <w:rsid w:val="00F88D31"/>
    <w:rsid w:val="00F915F0"/>
    <w:rsid w:val="00F9164C"/>
    <w:rsid w:val="00F97183"/>
    <w:rsid w:val="00F9794D"/>
    <w:rsid w:val="00FA04A1"/>
    <w:rsid w:val="00FA148D"/>
    <w:rsid w:val="00FA1934"/>
    <w:rsid w:val="00FA443D"/>
    <w:rsid w:val="00FA465B"/>
    <w:rsid w:val="00FA4A3F"/>
    <w:rsid w:val="00FB02A2"/>
    <w:rsid w:val="00FB0463"/>
    <w:rsid w:val="00FB0C1E"/>
    <w:rsid w:val="00FB1D8B"/>
    <w:rsid w:val="00FB2E00"/>
    <w:rsid w:val="00FB402E"/>
    <w:rsid w:val="00FB49B3"/>
    <w:rsid w:val="00FB53C0"/>
    <w:rsid w:val="00FB5CF6"/>
    <w:rsid w:val="00FB726C"/>
    <w:rsid w:val="00FC09D7"/>
    <w:rsid w:val="00FC0EB6"/>
    <w:rsid w:val="00FC1165"/>
    <w:rsid w:val="00FC22B7"/>
    <w:rsid w:val="00FC304E"/>
    <w:rsid w:val="00FC42F0"/>
    <w:rsid w:val="00FC4412"/>
    <w:rsid w:val="00FC4A5A"/>
    <w:rsid w:val="00FD423B"/>
    <w:rsid w:val="00FD4EDA"/>
    <w:rsid w:val="00FD4FBC"/>
    <w:rsid w:val="00FD5294"/>
    <w:rsid w:val="00FD5582"/>
    <w:rsid w:val="00FD5807"/>
    <w:rsid w:val="00FD5F81"/>
    <w:rsid w:val="00FD7B83"/>
    <w:rsid w:val="00FE2246"/>
    <w:rsid w:val="00FE374D"/>
    <w:rsid w:val="00FE3FB3"/>
    <w:rsid w:val="00FE6F46"/>
    <w:rsid w:val="00FE75E8"/>
    <w:rsid w:val="00FF044B"/>
    <w:rsid w:val="00FF0C2B"/>
    <w:rsid w:val="00FF3A0B"/>
    <w:rsid w:val="00FF3F61"/>
    <w:rsid w:val="00FF4747"/>
    <w:rsid w:val="00FF4DB7"/>
    <w:rsid w:val="00FF61AC"/>
    <w:rsid w:val="00FF64A9"/>
    <w:rsid w:val="00FF7775"/>
    <w:rsid w:val="010859B0"/>
    <w:rsid w:val="0125DF9C"/>
    <w:rsid w:val="018F907E"/>
    <w:rsid w:val="01938F88"/>
    <w:rsid w:val="01A37407"/>
    <w:rsid w:val="01DF4FE8"/>
    <w:rsid w:val="023757AD"/>
    <w:rsid w:val="02902D23"/>
    <w:rsid w:val="02B31FD1"/>
    <w:rsid w:val="02BA456C"/>
    <w:rsid w:val="02D2E459"/>
    <w:rsid w:val="03109C6E"/>
    <w:rsid w:val="035D378B"/>
    <w:rsid w:val="03F2D2F8"/>
    <w:rsid w:val="03F71506"/>
    <w:rsid w:val="041068BE"/>
    <w:rsid w:val="04150A0A"/>
    <w:rsid w:val="0424FC48"/>
    <w:rsid w:val="0439B142"/>
    <w:rsid w:val="043FFD10"/>
    <w:rsid w:val="05039006"/>
    <w:rsid w:val="050CA576"/>
    <w:rsid w:val="05507ECD"/>
    <w:rsid w:val="056780EE"/>
    <w:rsid w:val="05C851BC"/>
    <w:rsid w:val="05D52DDF"/>
    <w:rsid w:val="05EB1797"/>
    <w:rsid w:val="06080B9E"/>
    <w:rsid w:val="061412FC"/>
    <w:rsid w:val="064464E1"/>
    <w:rsid w:val="06661386"/>
    <w:rsid w:val="069751CA"/>
    <w:rsid w:val="06A17763"/>
    <w:rsid w:val="072BCD58"/>
    <w:rsid w:val="074BAC36"/>
    <w:rsid w:val="077A6089"/>
    <w:rsid w:val="0788EF04"/>
    <w:rsid w:val="07B70FB3"/>
    <w:rsid w:val="07B724D5"/>
    <w:rsid w:val="07C30496"/>
    <w:rsid w:val="07C3B1B3"/>
    <w:rsid w:val="07D33B14"/>
    <w:rsid w:val="07F38200"/>
    <w:rsid w:val="08625AD6"/>
    <w:rsid w:val="08AB2CB5"/>
    <w:rsid w:val="09299025"/>
    <w:rsid w:val="093A32E5"/>
    <w:rsid w:val="09FCD090"/>
    <w:rsid w:val="0A556D5C"/>
    <w:rsid w:val="0A6EF534"/>
    <w:rsid w:val="0AD6E132"/>
    <w:rsid w:val="0AEA0CED"/>
    <w:rsid w:val="0AF5B3BE"/>
    <w:rsid w:val="0BC582F8"/>
    <w:rsid w:val="0BFB0F15"/>
    <w:rsid w:val="0C268695"/>
    <w:rsid w:val="0C4AF4AD"/>
    <w:rsid w:val="0C5D5B77"/>
    <w:rsid w:val="0CB7B658"/>
    <w:rsid w:val="0CC10A3D"/>
    <w:rsid w:val="0CDC174E"/>
    <w:rsid w:val="0CF05A38"/>
    <w:rsid w:val="0D0385E2"/>
    <w:rsid w:val="0D0F8EE3"/>
    <w:rsid w:val="0D2B14C4"/>
    <w:rsid w:val="0D48F6EB"/>
    <w:rsid w:val="0D4B3EFC"/>
    <w:rsid w:val="0D503A78"/>
    <w:rsid w:val="0DBE755B"/>
    <w:rsid w:val="0E423088"/>
    <w:rsid w:val="0E4C758A"/>
    <w:rsid w:val="0E5D808A"/>
    <w:rsid w:val="0E6906DB"/>
    <w:rsid w:val="0E6D79B0"/>
    <w:rsid w:val="0EEC77AC"/>
    <w:rsid w:val="0EF095CA"/>
    <w:rsid w:val="0EFB5978"/>
    <w:rsid w:val="0EFFBD39"/>
    <w:rsid w:val="0F3096D6"/>
    <w:rsid w:val="0F695812"/>
    <w:rsid w:val="0FAB434E"/>
    <w:rsid w:val="0FD1A091"/>
    <w:rsid w:val="0FD44956"/>
    <w:rsid w:val="0FE87ABB"/>
    <w:rsid w:val="0FE92FFC"/>
    <w:rsid w:val="1009DB0E"/>
    <w:rsid w:val="10572024"/>
    <w:rsid w:val="108959D1"/>
    <w:rsid w:val="108F695E"/>
    <w:rsid w:val="10A60FA9"/>
    <w:rsid w:val="10CC6D82"/>
    <w:rsid w:val="10D9322E"/>
    <w:rsid w:val="10E20E57"/>
    <w:rsid w:val="111971BF"/>
    <w:rsid w:val="11205F39"/>
    <w:rsid w:val="114D8C5F"/>
    <w:rsid w:val="1160F894"/>
    <w:rsid w:val="11B435FD"/>
    <w:rsid w:val="11CAF0B6"/>
    <w:rsid w:val="11F9ABDB"/>
    <w:rsid w:val="12135351"/>
    <w:rsid w:val="12596FD1"/>
    <w:rsid w:val="1273AF18"/>
    <w:rsid w:val="12934DBF"/>
    <w:rsid w:val="1294604F"/>
    <w:rsid w:val="12E7D1A6"/>
    <w:rsid w:val="1317A80A"/>
    <w:rsid w:val="134FE76D"/>
    <w:rsid w:val="137B72EA"/>
    <w:rsid w:val="141E41A5"/>
    <w:rsid w:val="146AFDE1"/>
    <w:rsid w:val="149D6CA4"/>
    <w:rsid w:val="14E5ECDA"/>
    <w:rsid w:val="14F1BF49"/>
    <w:rsid w:val="1540BC3C"/>
    <w:rsid w:val="156C20E5"/>
    <w:rsid w:val="15C548B0"/>
    <w:rsid w:val="15C799B1"/>
    <w:rsid w:val="15E56179"/>
    <w:rsid w:val="15F41A5C"/>
    <w:rsid w:val="160F8089"/>
    <w:rsid w:val="162C3879"/>
    <w:rsid w:val="164B006D"/>
    <w:rsid w:val="16C5C7EB"/>
    <w:rsid w:val="172AF430"/>
    <w:rsid w:val="1799C117"/>
    <w:rsid w:val="17EB7323"/>
    <w:rsid w:val="183DBF1E"/>
    <w:rsid w:val="1869B157"/>
    <w:rsid w:val="18797FD5"/>
    <w:rsid w:val="18804F54"/>
    <w:rsid w:val="18AA19A5"/>
    <w:rsid w:val="18E16013"/>
    <w:rsid w:val="18E2D9D5"/>
    <w:rsid w:val="1961D1EC"/>
    <w:rsid w:val="1970C987"/>
    <w:rsid w:val="19C25CD2"/>
    <w:rsid w:val="19F66147"/>
    <w:rsid w:val="1A4A174E"/>
    <w:rsid w:val="1A747355"/>
    <w:rsid w:val="1A7633C5"/>
    <w:rsid w:val="1AC5028A"/>
    <w:rsid w:val="1ACBE2EC"/>
    <w:rsid w:val="1B9A83A9"/>
    <w:rsid w:val="1BDF4D38"/>
    <w:rsid w:val="1C1F753C"/>
    <w:rsid w:val="1C64A24A"/>
    <w:rsid w:val="1CA2439E"/>
    <w:rsid w:val="1CB776C3"/>
    <w:rsid w:val="1DAEF0B6"/>
    <w:rsid w:val="1DE01499"/>
    <w:rsid w:val="1DF6AE79"/>
    <w:rsid w:val="1E32AF6C"/>
    <w:rsid w:val="1E99E9BE"/>
    <w:rsid w:val="1EEA5C23"/>
    <w:rsid w:val="1F4ED097"/>
    <w:rsid w:val="1F665897"/>
    <w:rsid w:val="1F98FABF"/>
    <w:rsid w:val="200D7FF8"/>
    <w:rsid w:val="201324B7"/>
    <w:rsid w:val="203C223D"/>
    <w:rsid w:val="20A5CFFB"/>
    <w:rsid w:val="20C42275"/>
    <w:rsid w:val="2106350B"/>
    <w:rsid w:val="21AEC574"/>
    <w:rsid w:val="21B63FC3"/>
    <w:rsid w:val="21DB999D"/>
    <w:rsid w:val="21ECA807"/>
    <w:rsid w:val="22880443"/>
    <w:rsid w:val="228DE8E0"/>
    <w:rsid w:val="22F9068E"/>
    <w:rsid w:val="2315EEDD"/>
    <w:rsid w:val="231A8FE6"/>
    <w:rsid w:val="2331E1CF"/>
    <w:rsid w:val="233C78B4"/>
    <w:rsid w:val="23523C1E"/>
    <w:rsid w:val="237903E3"/>
    <w:rsid w:val="23A3FAB8"/>
    <w:rsid w:val="23BBD9D2"/>
    <w:rsid w:val="248C3C7E"/>
    <w:rsid w:val="24A0D5CD"/>
    <w:rsid w:val="24C3D343"/>
    <w:rsid w:val="24D883B0"/>
    <w:rsid w:val="253C952B"/>
    <w:rsid w:val="2598753F"/>
    <w:rsid w:val="259C9EC7"/>
    <w:rsid w:val="259F4E4D"/>
    <w:rsid w:val="266AD2A0"/>
    <w:rsid w:val="268341C7"/>
    <w:rsid w:val="26A02C18"/>
    <w:rsid w:val="26B33E83"/>
    <w:rsid w:val="26F41064"/>
    <w:rsid w:val="26F62428"/>
    <w:rsid w:val="26FC1C0C"/>
    <w:rsid w:val="27256CC6"/>
    <w:rsid w:val="2774163B"/>
    <w:rsid w:val="27A0C9FB"/>
    <w:rsid w:val="2816EF35"/>
    <w:rsid w:val="2835204D"/>
    <w:rsid w:val="285CBE6C"/>
    <w:rsid w:val="28B66B24"/>
    <w:rsid w:val="28D0B467"/>
    <w:rsid w:val="28E9268B"/>
    <w:rsid w:val="29384AB9"/>
    <w:rsid w:val="294E6049"/>
    <w:rsid w:val="296D11A5"/>
    <w:rsid w:val="2998B73A"/>
    <w:rsid w:val="29A54DFD"/>
    <w:rsid w:val="29B47787"/>
    <w:rsid w:val="29C16704"/>
    <w:rsid w:val="29C8AEE1"/>
    <w:rsid w:val="2A3AF29C"/>
    <w:rsid w:val="2A57773B"/>
    <w:rsid w:val="2AA5DF7E"/>
    <w:rsid w:val="2AE5F685"/>
    <w:rsid w:val="2BB89940"/>
    <w:rsid w:val="2C311731"/>
    <w:rsid w:val="2C4B5109"/>
    <w:rsid w:val="2C7315F7"/>
    <w:rsid w:val="2CB8B950"/>
    <w:rsid w:val="2CE39863"/>
    <w:rsid w:val="2D5DC79D"/>
    <w:rsid w:val="2D7C5EEB"/>
    <w:rsid w:val="2D92C0A4"/>
    <w:rsid w:val="2DDB7A86"/>
    <w:rsid w:val="2DE3E1B3"/>
    <w:rsid w:val="2DE51301"/>
    <w:rsid w:val="2E1CB91A"/>
    <w:rsid w:val="2EE1DBFA"/>
    <w:rsid w:val="2F44B30E"/>
    <w:rsid w:val="2F84E051"/>
    <w:rsid w:val="2F9A7BCD"/>
    <w:rsid w:val="2FAF9310"/>
    <w:rsid w:val="2FD71FF0"/>
    <w:rsid w:val="30106A32"/>
    <w:rsid w:val="302D9ECF"/>
    <w:rsid w:val="305B6152"/>
    <w:rsid w:val="30617245"/>
    <w:rsid w:val="3068D5BC"/>
    <w:rsid w:val="309D2030"/>
    <w:rsid w:val="30AF4E1D"/>
    <w:rsid w:val="30B5E936"/>
    <w:rsid w:val="30C8DB7B"/>
    <w:rsid w:val="30E2BF91"/>
    <w:rsid w:val="31020134"/>
    <w:rsid w:val="31DD6E4A"/>
    <w:rsid w:val="31E6D655"/>
    <w:rsid w:val="3202C56D"/>
    <w:rsid w:val="329285C3"/>
    <w:rsid w:val="32C8BF75"/>
    <w:rsid w:val="330567CE"/>
    <w:rsid w:val="3336EEC5"/>
    <w:rsid w:val="33A98490"/>
    <w:rsid w:val="33AF8242"/>
    <w:rsid w:val="33BDED83"/>
    <w:rsid w:val="33CAB64E"/>
    <w:rsid w:val="33E52FA8"/>
    <w:rsid w:val="33EF8B9B"/>
    <w:rsid w:val="34690D9C"/>
    <w:rsid w:val="34C77C03"/>
    <w:rsid w:val="34CB018D"/>
    <w:rsid w:val="35574C7C"/>
    <w:rsid w:val="3574F40B"/>
    <w:rsid w:val="3576E62A"/>
    <w:rsid w:val="35AE928E"/>
    <w:rsid w:val="35DC0100"/>
    <w:rsid w:val="35DD734E"/>
    <w:rsid w:val="35DDDBE2"/>
    <w:rsid w:val="361E5C20"/>
    <w:rsid w:val="363EE2C5"/>
    <w:rsid w:val="3687678B"/>
    <w:rsid w:val="368BB45D"/>
    <w:rsid w:val="369A9154"/>
    <w:rsid w:val="36CD1DCF"/>
    <w:rsid w:val="36CE2443"/>
    <w:rsid w:val="370A4EB9"/>
    <w:rsid w:val="3732B592"/>
    <w:rsid w:val="375BAD76"/>
    <w:rsid w:val="3779A1C2"/>
    <w:rsid w:val="37D02DB0"/>
    <w:rsid w:val="37DC4446"/>
    <w:rsid w:val="37E1B475"/>
    <w:rsid w:val="3807F770"/>
    <w:rsid w:val="38C9B047"/>
    <w:rsid w:val="38DA9089"/>
    <w:rsid w:val="38F36105"/>
    <w:rsid w:val="38FDDB18"/>
    <w:rsid w:val="39203DF4"/>
    <w:rsid w:val="392173A2"/>
    <w:rsid w:val="39249E7A"/>
    <w:rsid w:val="3929AB2B"/>
    <w:rsid w:val="392B4F4F"/>
    <w:rsid w:val="392E6987"/>
    <w:rsid w:val="3997C0E0"/>
    <w:rsid w:val="39EDCC37"/>
    <w:rsid w:val="3A337417"/>
    <w:rsid w:val="3A618297"/>
    <w:rsid w:val="3A6D9EAF"/>
    <w:rsid w:val="3A75C637"/>
    <w:rsid w:val="3AAD36AE"/>
    <w:rsid w:val="3AD7F5E0"/>
    <w:rsid w:val="3B1A370E"/>
    <w:rsid w:val="3B1EB956"/>
    <w:rsid w:val="3B3F2C15"/>
    <w:rsid w:val="3B470C1F"/>
    <w:rsid w:val="3B7A7AC2"/>
    <w:rsid w:val="3C20742E"/>
    <w:rsid w:val="3C407F62"/>
    <w:rsid w:val="3C584C79"/>
    <w:rsid w:val="3C79191D"/>
    <w:rsid w:val="3CB4379A"/>
    <w:rsid w:val="3CC7D88B"/>
    <w:rsid w:val="3CDC3AFA"/>
    <w:rsid w:val="3D05E960"/>
    <w:rsid w:val="3E002108"/>
    <w:rsid w:val="3E2B7A10"/>
    <w:rsid w:val="3E5735A0"/>
    <w:rsid w:val="3E943FBF"/>
    <w:rsid w:val="3E9A5FF2"/>
    <w:rsid w:val="3FBC117C"/>
    <w:rsid w:val="40395999"/>
    <w:rsid w:val="406A5DF2"/>
    <w:rsid w:val="40843637"/>
    <w:rsid w:val="40F71CDC"/>
    <w:rsid w:val="412D4020"/>
    <w:rsid w:val="414AC894"/>
    <w:rsid w:val="4198E067"/>
    <w:rsid w:val="41B3F56F"/>
    <w:rsid w:val="41D6D42C"/>
    <w:rsid w:val="41E72BC1"/>
    <w:rsid w:val="42162C0B"/>
    <w:rsid w:val="42494B39"/>
    <w:rsid w:val="42837F79"/>
    <w:rsid w:val="42CDD3C3"/>
    <w:rsid w:val="42DBC8C4"/>
    <w:rsid w:val="430420CA"/>
    <w:rsid w:val="43970891"/>
    <w:rsid w:val="43C214EF"/>
    <w:rsid w:val="4402DC51"/>
    <w:rsid w:val="44630A14"/>
    <w:rsid w:val="446AA043"/>
    <w:rsid w:val="44826B58"/>
    <w:rsid w:val="44B4676C"/>
    <w:rsid w:val="44D3381D"/>
    <w:rsid w:val="45114CEB"/>
    <w:rsid w:val="4519BDA7"/>
    <w:rsid w:val="451DB8ED"/>
    <w:rsid w:val="4523F7B2"/>
    <w:rsid w:val="455D05D7"/>
    <w:rsid w:val="45893E3F"/>
    <w:rsid w:val="45BFBAC3"/>
    <w:rsid w:val="462208FD"/>
    <w:rsid w:val="46AA4E2B"/>
    <w:rsid w:val="46C95E30"/>
    <w:rsid w:val="4713260F"/>
    <w:rsid w:val="47378FDE"/>
    <w:rsid w:val="477B4BF9"/>
    <w:rsid w:val="477C53FC"/>
    <w:rsid w:val="47EA025B"/>
    <w:rsid w:val="47FAF08C"/>
    <w:rsid w:val="47FC1862"/>
    <w:rsid w:val="4899C6BB"/>
    <w:rsid w:val="48D9E16C"/>
    <w:rsid w:val="4948FDE1"/>
    <w:rsid w:val="497D8A7A"/>
    <w:rsid w:val="497F78CD"/>
    <w:rsid w:val="49946A96"/>
    <w:rsid w:val="499E8FB2"/>
    <w:rsid w:val="49B4EAD7"/>
    <w:rsid w:val="49BCBC21"/>
    <w:rsid w:val="49DEB9CE"/>
    <w:rsid w:val="49EB2454"/>
    <w:rsid w:val="4A9EF37A"/>
    <w:rsid w:val="4AB18264"/>
    <w:rsid w:val="4B3B94C8"/>
    <w:rsid w:val="4B9ECF1E"/>
    <w:rsid w:val="4BC555F4"/>
    <w:rsid w:val="4BCCA587"/>
    <w:rsid w:val="4BCD2E05"/>
    <w:rsid w:val="4C059697"/>
    <w:rsid w:val="4C0BFFF1"/>
    <w:rsid w:val="4C245717"/>
    <w:rsid w:val="4C2F4BCC"/>
    <w:rsid w:val="4C3A2DAF"/>
    <w:rsid w:val="4C5AA087"/>
    <w:rsid w:val="4C5BADB9"/>
    <w:rsid w:val="4C785753"/>
    <w:rsid w:val="4C89CD91"/>
    <w:rsid w:val="4C9129BE"/>
    <w:rsid w:val="4C98F9A3"/>
    <w:rsid w:val="4D09D57F"/>
    <w:rsid w:val="4D6CF791"/>
    <w:rsid w:val="4D9711F5"/>
    <w:rsid w:val="4DB416A5"/>
    <w:rsid w:val="4DCC902C"/>
    <w:rsid w:val="4E3A01F9"/>
    <w:rsid w:val="4EB25476"/>
    <w:rsid w:val="4F0BD7BC"/>
    <w:rsid w:val="4F6625CE"/>
    <w:rsid w:val="4FEC8F42"/>
    <w:rsid w:val="502B74D4"/>
    <w:rsid w:val="50AA1B89"/>
    <w:rsid w:val="50CFC39C"/>
    <w:rsid w:val="50D53E50"/>
    <w:rsid w:val="5129BDEA"/>
    <w:rsid w:val="513B17F5"/>
    <w:rsid w:val="51DDC03B"/>
    <w:rsid w:val="51E9741B"/>
    <w:rsid w:val="5211469E"/>
    <w:rsid w:val="527B31AE"/>
    <w:rsid w:val="52956241"/>
    <w:rsid w:val="52B64FCF"/>
    <w:rsid w:val="52DE6503"/>
    <w:rsid w:val="53920C8F"/>
    <w:rsid w:val="5440138C"/>
    <w:rsid w:val="5485AEA6"/>
    <w:rsid w:val="54DABBFD"/>
    <w:rsid w:val="55154AEB"/>
    <w:rsid w:val="55C55F2C"/>
    <w:rsid w:val="55C7D4C6"/>
    <w:rsid w:val="55F351DF"/>
    <w:rsid w:val="56573793"/>
    <w:rsid w:val="56783BEE"/>
    <w:rsid w:val="56B0333D"/>
    <w:rsid w:val="56D26683"/>
    <w:rsid w:val="56FD74E3"/>
    <w:rsid w:val="57072737"/>
    <w:rsid w:val="57153650"/>
    <w:rsid w:val="573AD924"/>
    <w:rsid w:val="57946989"/>
    <w:rsid w:val="57D41CDF"/>
    <w:rsid w:val="580E39A2"/>
    <w:rsid w:val="582DF888"/>
    <w:rsid w:val="58FA60E4"/>
    <w:rsid w:val="594A53CE"/>
    <w:rsid w:val="595D3620"/>
    <w:rsid w:val="598CAB87"/>
    <w:rsid w:val="59A4AD2E"/>
    <w:rsid w:val="59B21644"/>
    <w:rsid w:val="59B28A6F"/>
    <w:rsid w:val="59BC2B99"/>
    <w:rsid w:val="59C98995"/>
    <w:rsid w:val="59F762CF"/>
    <w:rsid w:val="59FED00F"/>
    <w:rsid w:val="5A1080CC"/>
    <w:rsid w:val="5A3C28EF"/>
    <w:rsid w:val="5AB26050"/>
    <w:rsid w:val="5AE9244F"/>
    <w:rsid w:val="5BAD290B"/>
    <w:rsid w:val="5BD45681"/>
    <w:rsid w:val="5BF28475"/>
    <w:rsid w:val="5BFD1B86"/>
    <w:rsid w:val="5BFFD12E"/>
    <w:rsid w:val="5C426461"/>
    <w:rsid w:val="5C46F21A"/>
    <w:rsid w:val="5C53B610"/>
    <w:rsid w:val="5CA34E12"/>
    <w:rsid w:val="5D2092EF"/>
    <w:rsid w:val="5D7D9DC3"/>
    <w:rsid w:val="5D85C39A"/>
    <w:rsid w:val="5D9F1D9D"/>
    <w:rsid w:val="5DC0D8E2"/>
    <w:rsid w:val="5E0EFB82"/>
    <w:rsid w:val="5E24E5E7"/>
    <w:rsid w:val="5E6207F2"/>
    <w:rsid w:val="5E6C6452"/>
    <w:rsid w:val="5E99EDA2"/>
    <w:rsid w:val="5E9BF603"/>
    <w:rsid w:val="5EBB9705"/>
    <w:rsid w:val="5F3CCBCA"/>
    <w:rsid w:val="5F6C3D68"/>
    <w:rsid w:val="5F991E5D"/>
    <w:rsid w:val="5FA456F6"/>
    <w:rsid w:val="6012B52A"/>
    <w:rsid w:val="6044FEF4"/>
    <w:rsid w:val="613A76EE"/>
    <w:rsid w:val="61541296"/>
    <w:rsid w:val="61A646BD"/>
    <w:rsid w:val="61EFA05F"/>
    <w:rsid w:val="624E5641"/>
    <w:rsid w:val="6288CD88"/>
    <w:rsid w:val="63AD7AE2"/>
    <w:rsid w:val="64061887"/>
    <w:rsid w:val="642BE1E9"/>
    <w:rsid w:val="643E4B54"/>
    <w:rsid w:val="6446617B"/>
    <w:rsid w:val="648D7114"/>
    <w:rsid w:val="648E5CD3"/>
    <w:rsid w:val="64FF0690"/>
    <w:rsid w:val="65A8309D"/>
    <w:rsid w:val="663B28CA"/>
    <w:rsid w:val="66CA0141"/>
    <w:rsid w:val="66E7AEF1"/>
    <w:rsid w:val="670D8906"/>
    <w:rsid w:val="671F73B2"/>
    <w:rsid w:val="67774D38"/>
    <w:rsid w:val="67E1126D"/>
    <w:rsid w:val="683B1C82"/>
    <w:rsid w:val="6861025A"/>
    <w:rsid w:val="68816A3E"/>
    <w:rsid w:val="688DF815"/>
    <w:rsid w:val="68A128F8"/>
    <w:rsid w:val="694707F0"/>
    <w:rsid w:val="6971EAC0"/>
    <w:rsid w:val="69859327"/>
    <w:rsid w:val="698A843B"/>
    <w:rsid w:val="69B82320"/>
    <w:rsid w:val="6A13F6EB"/>
    <w:rsid w:val="6A4146F8"/>
    <w:rsid w:val="6A5BC084"/>
    <w:rsid w:val="6B034E90"/>
    <w:rsid w:val="6B1730C7"/>
    <w:rsid w:val="6B8ED452"/>
    <w:rsid w:val="6BC305F4"/>
    <w:rsid w:val="6BE8E039"/>
    <w:rsid w:val="6C83CBE1"/>
    <w:rsid w:val="6C87A083"/>
    <w:rsid w:val="6CFF269F"/>
    <w:rsid w:val="6CFFCF86"/>
    <w:rsid w:val="6D18F1EE"/>
    <w:rsid w:val="6D2398D4"/>
    <w:rsid w:val="6DAF1EC2"/>
    <w:rsid w:val="6DE8A267"/>
    <w:rsid w:val="6E1EA754"/>
    <w:rsid w:val="6EA7C487"/>
    <w:rsid w:val="6EE52B4D"/>
    <w:rsid w:val="6EF25898"/>
    <w:rsid w:val="6F2BEF1F"/>
    <w:rsid w:val="6F5F3482"/>
    <w:rsid w:val="6F6569EB"/>
    <w:rsid w:val="6FBDD5D1"/>
    <w:rsid w:val="6FC471B3"/>
    <w:rsid w:val="6FC75152"/>
    <w:rsid w:val="6FF9CFAA"/>
    <w:rsid w:val="70206604"/>
    <w:rsid w:val="7063D5A1"/>
    <w:rsid w:val="706CD622"/>
    <w:rsid w:val="708380CC"/>
    <w:rsid w:val="70C2414C"/>
    <w:rsid w:val="70E0CC73"/>
    <w:rsid w:val="71196456"/>
    <w:rsid w:val="71E8B2C6"/>
    <w:rsid w:val="720A4753"/>
    <w:rsid w:val="726865A4"/>
    <w:rsid w:val="72BDFB92"/>
    <w:rsid w:val="72C12739"/>
    <w:rsid w:val="72D90486"/>
    <w:rsid w:val="73A43704"/>
    <w:rsid w:val="73AD0E9B"/>
    <w:rsid w:val="7431CE3F"/>
    <w:rsid w:val="74C18E69"/>
    <w:rsid w:val="74EAF799"/>
    <w:rsid w:val="74EDC4B8"/>
    <w:rsid w:val="74FD9D1B"/>
    <w:rsid w:val="753AABDC"/>
    <w:rsid w:val="756BE861"/>
    <w:rsid w:val="75B25B6A"/>
    <w:rsid w:val="7655BA40"/>
    <w:rsid w:val="7655DB5F"/>
    <w:rsid w:val="767A246B"/>
    <w:rsid w:val="76A24248"/>
    <w:rsid w:val="76DEE70A"/>
    <w:rsid w:val="770EC049"/>
    <w:rsid w:val="7719CAD8"/>
    <w:rsid w:val="77204F83"/>
    <w:rsid w:val="77AF3A8B"/>
    <w:rsid w:val="7814C397"/>
    <w:rsid w:val="7825AF96"/>
    <w:rsid w:val="7830DE79"/>
    <w:rsid w:val="785751DE"/>
    <w:rsid w:val="785E953F"/>
    <w:rsid w:val="78F8175F"/>
    <w:rsid w:val="78FF4D57"/>
    <w:rsid w:val="7904EAD5"/>
    <w:rsid w:val="7935D258"/>
    <w:rsid w:val="7990071B"/>
    <w:rsid w:val="7995FC20"/>
    <w:rsid w:val="79B435F8"/>
    <w:rsid w:val="79CCD214"/>
    <w:rsid w:val="79F43F51"/>
    <w:rsid w:val="7A20FB1D"/>
    <w:rsid w:val="7A388480"/>
    <w:rsid w:val="7A533B2C"/>
    <w:rsid w:val="7A8CF4F6"/>
    <w:rsid w:val="7AAFACB0"/>
    <w:rsid w:val="7AD66BC9"/>
    <w:rsid w:val="7B06EC1D"/>
    <w:rsid w:val="7B253A61"/>
    <w:rsid w:val="7BCC6D55"/>
    <w:rsid w:val="7C15A325"/>
    <w:rsid w:val="7C5F80EA"/>
    <w:rsid w:val="7C64DD09"/>
    <w:rsid w:val="7C715283"/>
    <w:rsid w:val="7CAD8D35"/>
    <w:rsid w:val="7CD153E2"/>
    <w:rsid w:val="7CF4175F"/>
    <w:rsid w:val="7D0DC582"/>
    <w:rsid w:val="7D10B7DD"/>
    <w:rsid w:val="7DC1CBE7"/>
    <w:rsid w:val="7DCD95DC"/>
    <w:rsid w:val="7DD7CC0D"/>
    <w:rsid w:val="7DF539DD"/>
    <w:rsid w:val="7E21950C"/>
    <w:rsid w:val="7E3298E1"/>
    <w:rsid w:val="7EB12330"/>
    <w:rsid w:val="7EB94183"/>
    <w:rsid w:val="7ED1E11D"/>
    <w:rsid w:val="7F4182BB"/>
    <w:rsid w:val="7F9923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B009"/>
  <w15:chartTrackingRefBased/>
  <w15:docId w15:val="{F66A8AA8-B4BB-4D2A-B03F-75BA38B5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바탕"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1D4"/>
    <w:pPr>
      <w:spacing w:after="200" w:line="276" w:lineRule="auto"/>
    </w:pPr>
    <w:rPr>
      <w:sz w:val="22"/>
      <w:szCs w:val="22"/>
      <w:lang w:val="en-NZ" w:eastAsia="en-US"/>
    </w:rPr>
  </w:style>
  <w:style w:type="paragraph" w:styleId="Heading2">
    <w:name w:val="heading 2"/>
    <w:basedOn w:val="Normal"/>
    <w:link w:val="Heading2Char"/>
    <w:uiPriority w:val="9"/>
    <w:qFormat/>
    <w:rsid w:val="00FC4412"/>
    <w:pPr>
      <w:spacing w:before="100" w:beforeAutospacing="1" w:after="100" w:afterAutospacing="1" w:line="240" w:lineRule="auto"/>
      <w:outlineLvl w:val="1"/>
    </w:pPr>
    <w:rPr>
      <w:rFonts w:ascii="Times New Roman" w:eastAsia="Times New Roman" w:hAnsi="Times New Roman"/>
      <w:b/>
      <w:bCs/>
      <w:sz w:val="36"/>
      <w:szCs w:val="36"/>
      <w:lang w:val="x-none" w:eastAsia="en-NZ"/>
    </w:rPr>
  </w:style>
  <w:style w:type="paragraph" w:styleId="Heading3">
    <w:name w:val="heading 3"/>
    <w:basedOn w:val="Normal"/>
    <w:next w:val="Normal"/>
    <w:link w:val="Heading3Char"/>
    <w:uiPriority w:val="9"/>
    <w:semiHidden/>
    <w:unhideWhenUsed/>
    <w:qFormat/>
    <w:rsid w:val="00EB15AD"/>
    <w:pPr>
      <w:keepNext/>
      <w:keepLines/>
      <w:spacing w:before="40" w:after="0"/>
      <w:outlineLvl w:val="2"/>
    </w:pPr>
    <w:rPr>
      <w:rFonts w:ascii="Cambria" w:eastAsia="맑은 고딕" w:hAnsi="Cambria"/>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E67E8"/>
    <w:rPr>
      <w:sz w:val="16"/>
      <w:szCs w:val="16"/>
    </w:rPr>
  </w:style>
  <w:style w:type="paragraph" w:styleId="CommentText">
    <w:name w:val="annotation text"/>
    <w:basedOn w:val="Normal"/>
    <w:link w:val="CommentTextChar"/>
    <w:uiPriority w:val="99"/>
    <w:semiHidden/>
    <w:unhideWhenUsed/>
    <w:rsid w:val="00BE67E8"/>
    <w:pPr>
      <w:spacing w:line="240" w:lineRule="auto"/>
    </w:pPr>
    <w:rPr>
      <w:sz w:val="20"/>
      <w:szCs w:val="20"/>
      <w:lang w:val="x-none" w:eastAsia="x-none"/>
    </w:rPr>
  </w:style>
  <w:style w:type="character" w:customStyle="1" w:styleId="CommentTextChar">
    <w:name w:val="Comment Text Char"/>
    <w:link w:val="CommentText"/>
    <w:uiPriority w:val="99"/>
    <w:semiHidden/>
    <w:rsid w:val="00BE67E8"/>
    <w:rPr>
      <w:sz w:val="20"/>
      <w:szCs w:val="20"/>
    </w:rPr>
  </w:style>
  <w:style w:type="paragraph" w:styleId="CommentSubject">
    <w:name w:val="annotation subject"/>
    <w:basedOn w:val="CommentText"/>
    <w:next w:val="CommentText"/>
    <w:link w:val="CommentSubjectChar"/>
    <w:uiPriority w:val="99"/>
    <w:semiHidden/>
    <w:unhideWhenUsed/>
    <w:rsid w:val="00BE67E8"/>
    <w:rPr>
      <w:b/>
      <w:bCs/>
    </w:rPr>
  </w:style>
  <w:style w:type="character" w:customStyle="1" w:styleId="CommentSubjectChar">
    <w:name w:val="Comment Subject Char"/>
    <w:link w:val="CommentSubject"/>
    <w:uiPriority w:val="99"/>
    <w:semiHidden/>
    <w:rsid w:val="00BE67E8"/>
    <w:rPr>
      <w:b/>
      <w:bCs/>
      <w:sz w:val="20"/>
      <w:szCs w:val="20"/>
    </w:rPr>
  </w:style>
  <w:style w:type="paragraph" w:styleId="BalloonText">
    <w:name w:val="Balloon Text"/>
    <w:basedOn w:val="Normal"/>
    <w:link w:val="BalloonTextChar"/>
    <w:uiPriority w:val="99"/>
    <w:semiHidden/>
    <w:unhideWhenUsed/>
    <w:rsid w:val="00BE67E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E67E8"/>
    <w:rPr>
      <w:rFonts w:ascii="Segoe UI" w:hAnsi="Segoe UI" w:cs="Segoe UI"/>
      <w:sz w:val="18"/>
      <w:szCs w:val="18"/>
    </w:rPr>
  </w:style>
  <w:style w:type="character" w:customStyle="1" w:styleId="Heading2Char">
    <w:name w:val="Heading 2 Char"/>
    <w:link w:val="Heading2"/>
    <w:uiPriority w:val="9"/>
    <w:rsid w:val="00FC4412"/>
    <w:rPr>
      <w:rFonts w:ascii="Times New Roman" w:eastAsia="Times New Roman" w:hAnsi="Times New Roman" w:cs="Times New Roman"/>
      <w:b/>
      <w:bCs/>
      <w:sz w:val="36"/>
      <w:szCs w:val="36"/>
      <w:lang w:eastAsia="en-NZ"/>
    </w:rPr>
  </w:style>
  <w:style w:type="character" w:customStyle="1" w:styleId="Heading3Char">
    <w:name w:val="Heading 3 Char"/>
    <w:link w:val="Heading3"/>
    <w:uiPriority w:val="9"/>
    <w:semiHidden/>
    <w:rsid w:val="00EB15AD"/>
    <w:rPr>
      <w:rFonts w:ascii="Cambria" w:eastAsia="맑은 고딕" w:hAnsi="Cambria" w:cs="Times New Roman"/>
      <w:color w:val="243F60"/>
      <w:sz w:val="24"/>
      <w:szCs w:val="24"/>
    </w:rPr>
  </w:style>
  <w:style w:type="paragraph" w:styleId="ListParagraph">
    <w:name w:val="List Paragraph"/>
    <w:basedOn w:val="Normal"/>
    <w:uiPriority w:val="34"/>
    <w:qFormat/>
    <w:rsid w:val="000F1F8C"/>
    <w:pPr>
      <w:ind w:left="720"/>
      <w:contextualSpacing/>
    </w:pPr>
    <w:rPr>
      <w:rFonts w:eastAsia="맑은 고딕"/>
      <w:lang w:val="en-US"/>
    </w:rPr>
  </w:style>
  <w:style w:type="character" w:styleId="Hyperlink">
    <w:name w:val="Hyperlink"/>
    <w:uiPriority w:val="99"/>
    <w:unhideWhenUsed/>
    <w:rsid w:val="007E435F"/>
    <w:rPr>
      <w:color w:val="0000FF"/>
      <w:u w:val="single"/>
    </w:rPr>
  </w:style>
  <w:style w:type="character" w:styleId="FollowedHyperlink">
    <w:name w:val="FollowedHyperlink"/>
    <w:uiPriority w:val="99"/>
    <w:semiHidden/>
    <w:unhideWhenUsed/>
    <w:rsid w:val="008F5689"/>
    <w:rPr>
      <w:color w:val="800080"/>
      <w:u w:val="single"/>
    </w:rPr>
  </w:style>
  <w:style w:type="paragraph" w:styleId="NormalWeb">
    <w:name w:val="Normal (Web)"/>
    <w:basedOn w:val="Normal"/>
    <w:uiPriority w:val="99"/>
    <w:unhideWhenUsed/>
    <w:rsid w:val="0022032B"/>
    <w:pPr>
      <w:spacing w:before="100" w:beforeAutospacing="1" w:after="100" w:afterAutospacing="1" w:line="240" w:lineRule="auto"/>
    </w:pPr>
    <w:rPr>
      <w:rFonts w:ascii="Times New Roman" w:eastAsia="Times New Roman" w:hAnsi="Times New Roman"/>
      <w:sz w:val="24"/>
      <w:szCs w:val="24"/>
      <w:lang w:val="en-CA" w:eastAsia="ko-KR"/>
    </w:rPr>
  </w:style>
  <w:style w:type="character" w:styleId="Emphasis">
    <w:name w:val="Emphasis"/>
    <w:uiPriority w:val="20"/>
    <w:qFormat/>
    <w:rsid w:val="0022032B"/>
    <w:rPr>
      <w:i/>
      <w:iCs/>
    </w:rPr>
  </w:style>
  <w:style w:type="character" w:styleId="Strong">
    <w:name w:val="Strong"/>
    <w:uiPriority w:val="22"/>
    <w:qFormat/>
    <w:rsid w:val="0022032B"/>
    <w:rPr>
      <w:b/>
      <w:bCs/>
    </w:rPr>
  </w:style>
  <w:style w:type="character" w:customStyle="1" w:styleId="apple-converted-space">
    <w:name w:val="apple-converted-space"/>
    <w:basedOn w:val="DefaultParagraphFont"/>
    <w:rsid w:val="0022032B"/>
  </w:style>
  <w:style w:type="paragraph" w:styleId="Header">
    <w:name w:val="header"/>
    <w:basedOn w:val="Normal"/>
    <w:link w:val="HeaderChar"/>
    <w:uiPriority w:val="99"/>
    <w:unhideWhenUsed/>
    <w:rsid w:val="00BC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9CF"/>
  </w:style>
  <w:style w:type="paragraph" w:styleId="Footer">
    <w:name w:val="footer"/>
    <w:basedOn w:val="Normal"/>
    <w:link w:val="FooterChar"/>
    <w:uiPriority w:val="99"/>
    <w:unhideWhenUsed/>
    <w:rsid w:val="00BC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9CF"/>
  </w:style>
  <w:style w:type="paragraph" w:customStyle="1" w:styleId="Normal0">
    <w:name w:val="[Normal]"/>
    <w:uiPriority w:val="99"/>
    <w:rsid w:val="00144C0C"/>
    <w:pPr>
      <w:widowControl w:val="0"/>
      <w:autoSpaceDE w:val="0"/>
      <w:autoSpaceDN w:val="0"/>
      <w:adjustRightInd w:val="0"/>
    </w:pPr>
    <w:rPr>
      <w:rFonts w:ascii="Arial" w:hAnsi="Arial" w:cs="Arial"/>
      <w:sz w:val="24"/>
      <w:szCs w:val="24"/>
      <w:lang w:val="en-CA" w:eastAsia="en-US"/>
    </w:rPr>
  </w:style>
  <w:style w:type="paragraph" w:styleId="Revision">
    <w:name w:val="Revision"/>
    <w:hidden/>
    <w:uiPriority w:val="99"/>
    <w:semiHidden/>
    <w:rsid w:val="00DC0D76"/>
    <w:rPr>
      <w:sz w:val="22"/>
      <w:szCs w:val="22"/>
      <w:lang w:val="en-NZ" w:eastAsia="en-US"/>
    </w:rPr>
  </w:style>
  <w:style w:type="paragraph" w:customStyle="1" w:styleId="paragraph">
    <w:name w:val="paragraph"/>
    <w:basedOn w:val="Normal"/>
    <w:rsid w:val="00544A1E"/>
    <w:pPr>
      <w:spacing w:before="100" w:beforeAutospacing="1" w:after="100" w:afterAutospacing="1" w:line="240" w:lineRule="auto"/>
    </w:pPr>
    <w:rPr>
      <w:rFonts w:ascii="Times New Roman" w:eastAsia="Times New Roman" w:hAnsi="Times New Roman"/>
      <w:sz w:val="24"/>
      <w:szCs w:val="24"/>
      <w:lang w:val="en-CA" w:eastAsia="ko-KR"/>
    </w:rPr>
  </w:style>
  <w:style w:type="character" w:customStyle="1" w:styleId="normaltextrun">
    <w:name w:val="normaltextrun"/>
    <w:basedOn w:val="DefaultParagraphFont"/>
    <w:rsid w:val="00544A1E"/>
  </w:style>
  <w:style w:type="character" w:customStyle="1" w:styleId="spellingerror">
    <w:name w:val="spellingerror"/>
    <w:basedOn w:val="DefaultParagraphFont"/>
    <w:rsid w:val="00544A1E"/>
  </w:style>
  <w:style w:type="character" w:customStyle="1" w:styleId="eop">
    <w:name w:val="eop"/>
    <w:basedOn w:val="DefaultParagraphFont"/>
    <w:rsid w:val="00544A1E"/>
  </w:style>
  <w:style w:type="paragraph" w:styleId="HTMLPreformatted">
    <w:name w:val="HTML Preformatted"/>
    <w:basedOn w:val="Normal"/>
    <w:link w:val="HTMLPreformattedChar"/>
    <w:uiPriority w:val="99"/>
    <w:semiHidden/>
    <w:unhideWhenUsed/>
    <w:rsid w:val="004C30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C3097"/>
    <w:rPr>
      <w:rFonts w:ascii="Consolas" w:hAnsi="Consolas" w:cs="Consolas"/>
      <w:lang w:val="en-NZ" w:eastAsia="en-US"/>
    </w:rPr>
  </w:style>
  <w:style w:type="table" w:styleId="TableGrid">
    <w:name w:val="Table Grid"/>
    <w:basedOn w:val="TableNormal"/>
    <w:uiPriority w:val="39"/>
    <w:rsid w:val="0068431C"/>
    <w:rPr>
      <w:rFonts w:asciiTheme="minorHAnsi" w:eastAsiaTheme="minorEastAsia" w:hAnsiTheme="minorHAnsi" w:cstheme="minorBidi"/>
      <w:sz w:val="22"/>
      <w:szCs w:val="22"/>
      <w:lang w:val="en-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0EE"/>
    <w:rPr>
      <w:color w:val="808080"/>
    </w:rPr>
  </w:style>
  <w:style w:type="paragraph" w:customStyle="1" w:styleId="EndNoteBibliographyTitle">
    <w:name w:val="EndNote Bibliography Title"/>
    <w:basedOn w:val="Normal"/>
    <w:link w:val="EndNoteBibliographyTitleChar"/>
    <w:rsid w:val="009A58D0"/>
    <w:pPr>
      <w:spacing w:after="0"/>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9A58D0"/>
    <w:rPr>
      <w:rFonts w:ascii="Times New Roman" w:hAnsi="Times New Roman"/>
      <w:noProof/>
      <w:sz w:val="24"/>
      <w:szCs w:val="22"/>
      <w:lang w:eastAsia="en-US"/>
    </w:rPr>
  </w:style>
  <w:style w:type="paragraph" w:customStyle="1" w:styleId="EndNoteBibliography">
    <w:name w:val="EndNote Bibliography"/>
    <w:basedOn w:val="Normal"/>
    <w:link w:val="EndNoteBibliographyChar"/>
    <w:rsid w:val="009A58D0"/>
    <w:pPr>
      <w:spacing w:line="240" w:lineRule="auto"/>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9A58D0"/>
    <w:rPr>
      <w:rFonts w:ascii="Times New Roman" w:hAnsi="Times New Roman"/>
      <w:noProof/>
      <w:sz w:val="24"/>
      <w:szCs w:val="22"/>
      <w:lang w:eastAsia="en-US"/>
    </w:rPr>
  </w:style>
  <w:style w:type="character" w:customStyle="1" w:styleId="UnresolvedMention1">
    <w:name w:val="Unresolved Mention1"/>
    <w:basedOn w:val="DefaultParagraphFont"/>
    <w:uiPriority w:val="99"/>
    <w:semiHidden/>
    <w:unhideWhenUsed/>
    <w:rsid w:val="00AC06B2"/>
    <w:rPr>
      <w:color w:val="605E5C"/>
      <w:shd w:val="clear" w:color="auto" w:fill="E1DFDD"/>
    </w:rPr>
  </w:style>
  <w:style w:type="character" w:customStyle="1" w:styleId="a">
    <w:name w:val="a"/>
    <w:basedOn w:val="DefaultParagraphFont"/>
    <w:rsid w:val="00C5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418">
      <w:bodyDiv w:val="1"/>
      <w:marLeft w:val="0"/>
      <w:marRight w:val="0"/>
      <w:marTop w:val="0"/>
      <w:marBottom w:val="0"/>
      <w:divBdr>
        <w:top w:val="none" w:sz="0" w:space="0" w:color="auto"/>
        <w:left w:val="none" w:sz="0" w:space="0" w:color="auto"/>
        <w:bottom w:val="none" w:sz="0" w:space="0" w:color="auto"/>
        <w:right w:val="none" w:sz="0" w:space="0" w:color="auto"/>
      </w:divBdr>
    </w:div>
    <w:div w:id="81269080">
      <w:bodyDiv w:val="1"/>
      <w:marLeft w:val="0"/>
      <w:marRight w:val="0"/>
      <w:marTop w:val="0"/>
      <w:marBottom w:val="0"/>
      <w:divBdr>
        <w:top w:val="none" w:sz="0" w:space="0" w:color="auto"/>
        <w:left w:val="none" w:sz="0" w:space="0" w:color="auto"/>
        <w:bottom w:val="none" w:sz="0" w:space="0" w:color="auto"/>
        <w:right w:val="none" w:sz="0" w:space="0" w:color="auto"/>
      </w:divBdr>
    </w:div>
    <w:div w:id="103431139">
      <w:bodyDiv w:val="1"/>
      <w:marLeft w:val="0"/>
      <w:marRight w:val="0"/>
      <w:marTop w:val="0"/>
      <w:marBottom w:val="0"/>
      <w:divBdr>
        <w:top w:val="none" w:sz="0" w:space="0" w:color="auto"/>
        <w:left w:val="none" w:sz="0" w:space="0" w:color="auto"/>
        <w:bottom w:val="none" w:sz="0" w:space="0" w:color="auto"/>
        <w:right w:val="none" w:sz="0" w:space="0" w:color="auto"/>
      </w:divBdr>
    </w:div>
    <w:div w:id="128522833">
      <w:bodyDiv w:val="1"/>
      <w:marLeft w:val="0"/>
      <w:marRight w:val="0"/>
      <w:marTop w:val="0"/>
      <w:marBottom w:val="0"/>
      <w:divBdr>
        <w:top w:val="none" w:sz="0" w:space="0" w:color="auto"/>
        <w:left w:val="none" w:sz="0" w:space="0" w:color="auto"/>
        <w:bottom w:val="none" w:sz="0" w:space="0" w:color="auto"/>
        <w:right w:val="none" w:sz="0" w:space="0" w:color="auto"/>
      </w:divBdr>
    </w:div>
    <w:div w:id="203257286">
      <w:bodyDiv w:val="1"/>
      <w:marLeft w:val="0"/>
      <w:marRight w:val="0"/>
      <w:marTop w:val="0"/>
      <w:marBottom w:val="0"/>
      <w:divBdr>
        <w:top w:val="none" w:sz="0" w:space="0" w:color="auto"/>
        <w:left w:val="none" w:sz="0" w:space="0" w:color="auto"/>
        <w:bottom w:val="none" w:sz="0" w:space="0" w:color="auto"/>
        <w:right w:val="none" w:sz="0" w:space="0" w:color="auto"/>
      </w:divBdr>
    </w:div>
    <w:div w:id="281814379">
      <w:bodyDiv w:val="1"/>
      <w:marLeft w:val="0"/>
      <w:marRight w:val="0"/>
      <w:marTop w:val="0"/>
      <w:marBottom w:val="0"/>
      <w:divBdr>
        <w:top w:val="none" w:sz="0" w:space="0" w:color="auto"/>
        <w:left w:val="none" w:sz="0" w:space="0" w:color="auto"/>
        <w:bottom w:val="none" w:sz="0" w:space="0" w:color="auto"/>
        <w:right w:val="none" w:sz="0" w:space="0" w:color="auto"/>
      </w:divBdr>
      <w:divsChild>
        <w:div w:id="588586264">
          <w:marLeft w:val="0"/>
          <w:marRight w:val="0"/>
          <w:marTop w:val="0"/>
          <w:marBottom w:val="0"/>
          <w:divBdr>
            <w:top w:val="none" w:sz="0" w:space="0" w:color="auto"/>
            <w:left w:val="none" w:sz="0" w:space="0" w:color="auto"/>
            <w:bottom w:val="none" w:sz="0" w:space="0" w:color="auto"/>
            <w:right w:val="none" w:sz="0" w:space="0" w:color="auto"/>
          </w:divBdr>
        </w:div>
        <w:div w:id="841745317">
          <w:marLeft w:val="0"/>
          <w:marRight w:val="0"/>
          <w:marTop w:val="0"/>
          <w:marBottom w:val="0"/>
          <w:divBdr>
            <w:top w:val="none" w:sz="0" w:space="0" w:color="auto"/>
            <w:left w:val="none" w:sz="0" w:space="0" w:color="auto"/>
            <w:bottom w:val="none" w:sz="0" w:space="0" w:color="auto"/>
            <w:right w:val="none" w:sz="0" w:space="0" w:color="auto"/>
          </w:divBdr>
        </w:div>
        <w:div w:id="1127310614">
          <w:marLeft w:val="0"/>
          <w:marRight w:val="0"/>
          <w:marTop w:val="0"/>
          <w:marBottom w:val="0"/>
          <w:divBdr>
            <w:top w:val="none" w:sz="0" w:space="0" w:color="auto"/>
            <w:left w:val="none" w:sz="0" w:space="0" w:color="auto"/>
            <w:bottom w:val="none" w:sz="0" w:space="0" w:color="auto"/>
            <w:right w:val="none" w:sz="0" w:space="0" w:color="auto"/>
          </w:divBdr>
        </w:div>
        <w:div w:id="1571185129">
          <w:marLeft w:val="0"/>
          <w:marRight w:val="0"/>
          <w:marTop w:val="0"/>
          <w:marBottom w:val="0"/>
          <w:divBdr>
            <w:top w:val="none" w:sz="0" w:space="0" w:color="auto"/>
            <w:left w:val="none" w:sz="0" w:space="0" w:color="auto"/>
            <w:bottom w:val="none" w:sz="0" w:space="0" w:color="auto"/>
            <w:right w:val="none" w:sz="0" w:space="0" w:color="auto"/>
          </w:divBdr>
        </w:div>
      </w:divsChild>
    </w:div>
    <w:div w:id="298538567">
      <w:bodyDiv w:val="1"/>
      <w:marLeft w:val="0"/>
      <w:marRight w:val="0"/>
      <w:marTop w:val="0"/>
      <w:marBottom w:val="0"/>
      <w:divBdr>
        <w:top w:val="none" w:sz="0" w:space="0" w:color="auto"/>
        <w:left w:val="none" w:sz="0" w:space="0" w:color="auto"/>
        <w:bottom w:val="none" w:sz="0" w:space="0" w:color="auto"/>
        <w:right w:val="none" w:sz="0" w:space="0" w:color="auto"/>
      </w:divBdr>
    </w:div>
    <w:div w:id="361905397">
      <w:bodyDiv w:val="1"/>
      <w:marLeft w:val="0"/>
      <w:marRight w:val="0"/>
      <w:marTop w:val="0"/>
      <w:marBottom w:val="0"/>
      <w:divBdr>
        <w:top w:val="none" w:sz="0" w:space="0" w:color="auto"/>
        <w:left w:val="none" w:sz="0" w:space="0" w:color="auto"/>
        <w:bottom w:val="none" w:sz="0" w:space="0" w:color="auto"/>
        <w:right w:val="none" w:sz="0" w:space="0" w:color="auto"/>
      </w:divBdr>
    </w:div>
    <w:div w:id="451631633">
      <w:bodyDiv w:val="1"/>
      <w:marLeft w:val="0"/>
      <w:marRight w:val="0"/>
      <w:marTop w:val="0"/>
      <w:marBottom w:val="0"/>
      <w:divBdr>
        <w:top w:val="none" w:sz="0" w:space="0" w:color="auto"/>
        <w:left w:val="none" w:sz="0" w:space="0" w:color="auto"/>
        <w:bottom w:val="none" w:sz="0" w:space="0" w:color="auto"/>
        <w:right w:val="none" w:sz="0" w:space="0" w:color="auto"/>
      </w:divBdr>
    </w:div>
    <w:div w:id="518081784">
      <w:bodyDiv w:val="1"/>
      <w:marLeft w:val="0"/>
      <w:marRight w:val="0"/>
      <w:marTop w:val="0"/>
      <w:marBottom w:val="0"/>
      <w:divBdr>
        <w:top w:val="none" w:sz="0" w:space="0" w:color="auto"/>
        <w:left w:val="none" w:sz="0" w:space="0" w:color="auto"/>
        <w:bottom w:val="none" w:sz="0" w:space="0" w:color="auto"/>
        <w:right w:val="none" w:sz="0" w:space="0" w:color="auto"/>
      </w:divBdr>
      <w:divsChild>
        <w:div w:id="50660235">
          <w:marLeft w:val="0"/>
          <w:marRight w:val="0"/>
          <w:marTop w:val="0"/>
          <w:marBottom w:val="0"/>
          <w:divBdr>
            <w:top w:val="none" w:sz="0" w:space="0" w:color="auto"/>
            <w:left w:val="none" w:sz="0" w:space="0" w:color="auto"/>
            <w:bottom w:val="none" w:sz="0" w:space="0" w:color="auto"/>
            <w:right w:val="none" w:sz="0" w:space="0" w:color="auto"/>
          </w:divBdr>
        </w:div>
        <w:div w:id="520362584">
          <w:marLeft w:val="0"/>
          <w:marRight w:val="0"/>
          <w:marTop w:val="0"/>
          <w:marBottom w:val="0"/>
          <w:divBdr>
            <w:top w:val="none" w:sz="0" w:space="0" w:color="auto"/>
            <w:left w:val="none" w:sz="0" w:space="0" w:color="auto"/>
            <w:bottom w:val="none" w:sz="0" w:space="0" w:color="auto"/>
            <w:right w:val="none" w:sz="0" w:space="0" w:color="auto"/>
          </w:divBdr>
        </w:div>
        <w:div w:id="552934446">
          <w:marLeft w:val="0"/>
          <w:marRight w:val="0"/>
          <w:marTop w:val="0"/>
          <w:marBottom w:val="0"/>
          <w:divBdr>
            <w:top w:val="none" w:sz="0" w:space="0" w:color="auto"/>
            <w:left w:val="none" w:sz="0" w:space="0" w:color="auto"/>
            <w:bottom w:val="none" w:sz="0" w:space="0" w:color="auto"/>
            <w:right w:val="none" w:sz="0" w:space="0" w:color="auto"/>
          </w:divBdr>
        </w:div>
        <w:div w:id="584848261">
          <w:marLeft w:val="0"/>
          <w:marRight w:val="0"/>
          <w:marTop w:val="0"/>
          <w:marBottom w:val="0"/>
          <w:divBdr>
            <w:top w:val="none" w:sz="0" w:space="0" w:color="auto"/>
            <w:left w:val="none" w:sz="0" w:space="0" w:color="auto"/>
            <w:bottom w:val="none" w:sz="0" w:space="0" w:color="auto"/>
            <w:right w:val="none" w:sz="0" w:space="0" w:color="auto"/>
          </w:divBdr>
        </w:div>
        <w:div w:id="1389306564">
          <w:marLeft w:val="0"/>
          <w:marRight w:val="0"/>
          <w:marTop w:val="0"/>
          <w:marBottom w:val="0"/>
          <w:divBdr>
            <w:top w:val="none" w:sz="0" w:space="0" w:color="auto"/>
            <w:left w:val="none" w:sz="0" w:space="0" w:color="auto"/>
            <w:bottom w:val="none" w:sz="0" w:space="0" w:color="auto"/>
            <w:right w:val="none" w:sz="0" w:space="0" w:color="auto"/>
          </w:divBdr>
        </w:div>
        <w:div w:id="1541935749">
          <w:marLeft w:val="0"/>
          <w:marRight w:val="0"/>
          <w:marTop w:val="0"/>
          <w:marBottom w:val="0"/>
          <w:divBdr>
            <w:top w:val="none" w:sz="0" w:space="0" w:color="auto"/>
            <w:left w:val="none" w:sz="0" w:space="0" w:color="auto"/>
            <w:bottom w:val="none" w:sz="0" w:space="0" w:color="auto"/>
            <w:right w:val="none" w:sz="0" w:space="0" w:color="auto"/>
          </w:divBdr>
        </w:div>
        <w:div w:id="1674063480">
          <w:marLeft w:val="0"/>
          <w:marRight w:val="0"/>
          <w:marTop w:val="0"/>
          <w:marBottom w:val="0"/>
          <w:divBdr>
            <w:top w:val="none" w:sz="0" w:space="0" w:color="auto"/>
            <w:left w:val="none" w:sz="0" w:space="0" w:color="auto"/>
            <w:bottom w:val="none" w:sz="0" w:space="0" w:color="auto"/>
            <w:right w:val="none" w:sz="0" w:space="0" w:color="auto"/>
          </w:divBdr>
        </w:div>
        <w:div w:id="1747654367">
          <w:marLeft w:val="0"/>
          <w:marRight w:val="0"/>
          <w:marTop w:val="0"/>
          <w:marBottom w:val="0"/>
          <w:divBdr>
            <w:top w:val="none" w:sz="0" w:space="0" w:color="auto"/>
            <w:left w:val="none" w:sz="0" w:space="0" w:color="auto"/>
            <w:bottom w:val="none" w:sz="0" w:space="0" w:color="auto"/>
            <w:right w:val="none" w:sz="0" w:space="0" w:color="auto"/>
          </w:divBdr>
        </w:div>
        <w:div w:id="1781142887">
          <w:marLeft w:val="0"/>
          <w:marRight w:val="0"/>
          <w:marTop w:val="0"/>
          <w:marBottom w:val="0"/>
          <w:divBdr>
            <w:top w:val="none" w:sz="0" w:space="0" w:color="auto"/>
            <w:left w:val="none" w:sz="0" w:space="0" w:color="auto"/>
            <w:bottom w:val="none" w:sz="0" w:space="0" w:color="auto"/>
            <w:right w:val="none" w:sz="0" w:space="0" w:color="auto"/>
          </w:divBdr>
        </w:div>
        <w:div w:id="1996105053">
          <w:marLeft w:val="0"/>
          <w:marRight w:val="0"/>
          <w:marTop w:val="0"/>
          <w:marBottom w:val="0"/>
          <w:divBdr>
            <w:top w:val="none" w:sz="0" w:space="0" w:color="auto"/>
            <w:left w:val="none" w:sz="0" w:space="0" w:color="auto"/>
            <w:bottom w:val="none" w:sz="0" w:space="0" w:color="auto"/>
            <w:right w:val="none" w:sz="0" w:space="0" w:color="auto"/>
          </w:divBdr>
        </w:div>
        <w:div w:id="2071227997">
          <w:marLeft w:val="0"/>
          <w:marRight w:val="0"/>
          <w:marTop w:val="0"/>
          <w:marBottom w:val="0"/>
          <w:divBdr>
            <w:top w:val="none" w:sz="0" w:space="0" w:color="auto"/>
            <w:left w:val="none" w:sz="0" w:space="0" w:color="auto"/>
            <w:bottom w:val="none" w:sz="0" w:space="0" w:color="auto"/>
            <w:right w:val="none" w:sz="0" w:space="0" w:color="auto"/>
          </w:divBdr>
        </w:div>
        <w:div w:id="2080398759">
          <w:marLeft w:val="0"/>
          <w:marRight w:val="0"/>
          <w:marTop w:val="0"/>
          <w:marBottom w:val="0"/>
          <w:divBdr>
            <w:top w:val="none" w:sz="0" w:space="0" w:color="auto"/>
            <w:left w:val="none" w:sz="0" w:space="0" w:color="auto"/>
            <w:bottom w:val="none" w:sz="0" w:space="0" w:color="auto"/>
            <w:right w:val="none" w:sz="0" w:space="0" w:color="auto"/>
          </w:divBdr>
        </w:div>
      </w:divsChild>
    </w:div>
    <w:div w:id="588386819">
      <w:bodyDiv w:val="1"/>
      <w:marLeft w:val="0"/>
      <w:marRight w:val="0"/>
      <w:marTop w:val="0"/>
      <w:marBottom w:val="0"/>
      <w:divBdr>
        <w:top w:val="none" w:sz="0" w:space="0" w:color="auto"/>
        <w:left w:val="none" w:sz="0" w:space="0" w:color="auto"/>
        <w:bottom w:val="none" w:sz="0" w:space="0" w:color="auto"/>
        <w:right w:val="none" w:sz="0" w:space="0" w:color="auto"/>
      </w:divBdr>
      <w:divsChild>
        <w:div w:id="225338796">
          <w:marLeft w:val="0"/>
          <w:marRight w:val="0"/>
          <w:marTop w:val="0"/>
          <w:marBottom w:val="0"/>
          <w:divBdr>
            <w:top w:val="none" w:sz="0" w:space="0" w:color="auto"/>
            <w:left w:val="none" w:sz="0" w:space="0" w:color="auto"/>
            <w:bottom w:val="none" w:sz="0" w:space="0" w:color="auto"/>
            <w:right w:val="none" w:sz="0" w:space="0" w:color="auto"/>
          </w:divBdr>
        </w:div>
        <w:div w:id="1093670203">
          <w:marLeft w:val="0"/>
          <w:marRight w:val="0"/>
          <w:marTop w:val="0"/>
          <w:marBottom w:val="0"/>
          <w:divBdr>
            <w:top w:val="none" w:sz="0" w:space="0" w:color="auto"/>
            <w:left w:val="none" w:sz="0" w:space="0" w:color="auto"/>
            <w:bottom w:val="none" w:sz="0" w:space="0" w:color="auto"/>
            <w:right w:val="none" w:sz="0" w:space="0" w:color="auto"/>
          </w:divBdr>
        </w:div>
      </w:divsChild>
    </w:div>
    <w:div w:id="642388524">
      <w:bodyDiv w:val="1"/>
      <w:marLeft w:val="0"/>
      <w:marRight w:val="0"/>
      <w:marTop w:val="0"/>
      <w:marBottom w:val="0"/>
      <w:divBdr>
        <w:top w:val="none" w:sz="0" w:space="0" w:color="auto"/>
        <w:left w:val="none" w:sz="0" w:space="0" w:color="auto"/>
        <w:bottom w:val="none" w:sz="0" w:space="0" w:color="auto"/>
        <w:right w:val="none" w:sz="0" w:space="0" w:color="auto"/>
      </w:divBdr>
    </w:div>
    <w:div w:id="744843933">
      <w:bodyDiv w:val="1"/>
      <w:marLeft w:val="0"/>
      <w:marRight w:val="0"/>
      <w:marTop w:val="0"/>
      <w:marBottom w:val="0"/>
      <w:divBdr>
        <w:top w:val="none" w:sz="0" w:space="0" w:color="auto"/>
        <w:left w:val="none" w:sz="0" w:space="0" w:color="auto"/>
        <w:bottom w:val="none" w:sz="0" w:space="0" w:color="auto"/>
        <w:right w:val="none" w:sz="0" w:space="0" w:color="auto"/>
      </w:divBdr>
    </w:div>
    <w:div w:id="758526924">
      <w:bodyDiv w:val="1"/>
      <w:marLeft w:val="0"/>
      <w:marRight w:val="0"/>
      <w:marTop w:val="0"/>
      <w:marBottom w:val="0"/>
      <w:divBdr>
        <w:top w:val="none" w:sz="0" w:space="0" w:color="auto"/>
        <w:left w:val="none" w:sz="0" w:space="0" w:color="auto"/>
        <w:bottom w:val="none" w:sz="0" w:space="0" w:color="auto"/>
        <w:right w:val="none" w:sz="0" w:space="0" w:color="auto"/>
      </w:divBdr>
      <w:divsChild>
        <w:div w:id="978998680">
          <w:marLeft w:val="0"/>
          <w:marRight w:val="0"/>
          <w:marTop w:val="0"/>
          <w:marBottom w:val="0"/>
          <w:divBdr>
            <w:top w:val="none" w:sz="0" w:space="0" w:color="auto"/>
            <w:left w:val="none" w:sz="0" w:space="0" w:color="auto"/>
            <w:bottom w:val="none" w:sz="0" w:space="0" w:color="auto"/>
            <w:right w:val="none" w:sz="0" w:space="0" w:color="auto"/>
          </w:divBdr>
        </w:div>
        <w:div w:id="1191799623">
          <w:marLeft w:val="0"/>
          <w:marRight w:val="0"/>
          <w:marTop w:val="0"/>
          <w:marBottom w:val="0"/>
          <w:divBdr>
            <w:top w:val="none" w:sz="0" w:space="0" w:color="auto"/>
            <w:left w:val="none" w:sz="0" w:space="0" w:color="auto"/>
            <w:bottom w:val="none" w:sz="0" w:space="0" w:color="auto"/>
            <w:right w:val="none" w:sz="0" w:space="0" w:color="auto"/>
          </w:divBdr>
        </w:div>
      </w:divsChild>
    </w:div>
    <w:div w:id="884213969">
      <w:bodyDiv w:val="1"/>
      <w:marLeft w:val="0"/>
      <w:marRight w:val="0"/>
      <w:marTop w:val="0"/>
      <w:marBottom w:val="0"/>
      <w:divBdr>
        <w:top w:val="none" w:sz="0" w:space="0" w:color="auto"/>
        <w:left w:val="none" w:sz="0" w:space="0" w:color="auto"/>
        <w:bottom w:val="none" w:sz="0" w:space="0" w:color="auto"/>
        <w:right w:val="none" w:sz="0" w:space="0" w:color="auto"/>
      </w:divBdr>
    </w:div>
    <w:div w:id="1082288695">
      <w:bodyDiv w:val="1"/>
      <w:marLeft w:val="0"/>
      <w:marRight w:val="0"/>
      <w:marTop w:val="0"/>
      <w:marBottom w:val="0"/>
      <w:divBdr>
        <w:top w:val="none" w:sz="0" w:space="0" w:color="auto"/>
        <w:left w:val="none" w:sz="0" w:space="0" w:color="auto"/>
        <w:bottom w:val="none" w:sz="0" w:space="0" w:color="auto"/>
        <w:right w:val="none" w:sz="0" w:space="0" w:color="auto"/>
      </w:divBdr>
    </w:div>
    <w:div w:id="1123884314">
      <w:bodyDiv w:val="1"/>
      <w:marLeft w:val="0"/>
      <w:marRight w:val="0"/>
      <w:marTop w:val="0"/>
      <w:marBottom w:val="0"/>
      <w:divBdr>
        <w:top w:val="none" w:sz="0" w:space="0" w:color="auto"/>
        <w:left w:val="none" w:sz="0" w:space="0" w:color="auto"/>
        <w:bottom w:val="none" w:sz="0" w:space="0" w:color="auto"/>
        <w:right w:val="none" w:sz="0" w:space="0" w:color="auto"/>
      </w:divBdr>
    </w:div>
    <w:div w:id="1229681939">
      <w:bodyDiv w:val="1"/>
      <w:marLeft w:val="0"/>
      <w:marRight w:val="0"/>
      <w:marTop w:val="0"/>
      <w:marBottom w:val="0"/>
      <w:divBdr>
        <w:top w:val="none" w:sz="0" w:space="0" w:color="auto"/>
        <w:left w:val="none" w:sz="0" w:space="0" w:color="auto"/>
        <w:bottom w:val="none" w:sz="0" w:space="0" w:color="auto"/>
        <w:right w:val="none" w:sz="0" w:space="0" w:color="auto"/>
      </w:divBdr>
    </w:div>
    <w:div w:id="1270162243">
      <w:bodyDiv w:val="1"/>
      <w:marLeft w:val="0"/>
      <w:marRight w:val="0"/>
      <w:marTop w:val="0"/>
      <w:marBottom w:val="0"/>
      <w:divBdr>
        <w:top w:val="none" w:sz="0" w:space="0" w:color="auto"/>
        <w:left w:val="none" w:sz="0" w:space="0" w:color="auto"/>
        <w:bottom w:val="none" w:sz="0" w:space="0" w:color="auto"/>
        <w:right w:val="none" w:sz="0" w:space="0" w:color="auto"/>
      </w:divBdr>
    </w:div>
    <w:div w:id="1364670483">
      <w:bodyDiv w:val="1"/>
      <w:marLeft w:val="0"/>
      <w:marRight w:val="0"/>
      <w:marTop w:val="0"/>
      <w:marBottom w:val="0"/>
      <w:divBdr>
        <w:top w:val="none" w:sz="0" w:space="0" w:color="auto"/>
        <w:left w:val="none" w:sz="0" w:space="0" w:color="auto"/>
        <w:bottom w:val="none" w:sz="0" w:space="0" w:color="auto"/>
        <w:right w:val="none" w:sz="0" w:space="0" w:color="auto"/>
      </w:divBdr>
    </w:div>
    <w:div w:id="1392576801">
      <w:bodyDiv w:val="1"/>
      <w:marLeft w:val="0"/>
      <w:marRight w:val="0"/>
      <w:marTop w:val="0"/>
      <w:marBottom w:val="0"/>
      <w:divBdr>
        <w:top w:val="none" w:sz="0" w:space="0" w:color="auto"/>
        <w:left w:val="none" w:sz="0" w:space="0" w:color="auto"/>
        <w:bottom w:val="none" w:sz="0" w:space="0" w:color="auto"/>
        <w:right w:val="none" w:sz="0" w:space="0" w:color="auto"/>
      </w:divBdr>
    </w:div>
    <w:div w:id="1463310446">
      <w:bodyDiv w:val="1"/>
      <w:marLeft w:val="0"/>
      <w:marRight w:val="0"/>
      <w:marTop w:val="0"/>
      <w:marBottom w:val="0"/>
      <w:divBdr>
        <w:top w:val="none" w:sz="0" w:space="0" w:color="auto"/>
        <w:left w:val="none" w:sz="0" w:space="0" w:color="auto"/>
        <w:bottom w:val="none" w:sz="0" w:space="0" w:color="auto"/>
        <w:right w:val="none" w:sz="0" w:space="0" w:color="auto"/>
      </w:divBdr>
    </w:div>
    <w:div w:id="1499661316">
      <w:bodyDiv w:val="1"/>
      <w:marLeft w:val="0"/>
      <w:marRight w:val="0"/>
      <w:marTop w:val="0"/>
      <w:marBottom w:val="0"/>
      <w:divBdr>
        <w:top w:val="none" w:sz="0" w:space="0" w:color="auto"/>
        <w:left w:val="none" w:sz="0" w:space="0" w:color="auto"/>
        <w:bottom w:val="none" w:sz="0" w:space="0" w:color="auto"/>
        <w:right w:val="none" w:sz="0" w:space="0" w:color="auto"/>
      </w:divBdr>
    </w:div>
    <w:div w:id="1527913093">
      <w:bodyDiv w:val="1"/>
      <w:marLeft w:val="0"/>
      <w:marRight w:val="0"/>
      <w:marTop w:val="0"/>
      <w:marBottom w:val="0"/>
      <w:divBdr>
        <w:top w:val="none" w:sz="0" w:space="0" w:color="auto"/>
        <w:left w:val="none" w:sz="0" w:space="0" w:color="auto"/>
        <w:bottom w:val="none" w:sz="0" w:space="0" w:color="auto"/>
        <w:right w:val="none" w:sz="0" w:space="0" w:color="auto"/>
      </w:divBdr>
    </w:div>
    <w:div w:id="1571307118">
      <w:bodyDiv w:val="1"/>
      <w:marLeft w:val="0"/>
      <w:marRight w:val="0"/>
      <w:marTop w:val="0"/>
      <w:marBottom w:val="0"/>
      <w:divBdr>
        <w:top w:val="none" w:sz="0" w:space="0" w:color="auto"/>
        <w:left w:val="none" w:sz="0" w:space="0" w:color="auto"/>
        <w:bottom w:val="none" w:sz="0" w:space="0" w:color="auto"/>
        <w:right w:val="none" w:sz="0" w:space="0" w:color="auto"/>
      </w:divBdr>
      <w:divsChild>
        <w:div w:id="11566664">
          <w:marLeft w:val="0"/>
          <w:marRight w:val="0"/>
          <w:marTop w:val="0"/>
          <w:marBottom w:val="0"/>
          <w:divBdr>
            <w:top w:val="none" w:sz="0" w:space="0" w:color="auto"/>
            <w:left w:val="none" w:sz="0" w:space="0" w:color="auto"/>
            <w:bottom w:val="none" w:sz="0" w:space="0" w:color="auto"/>
            <w:right w:val="none" w:sz="0" w:space="0" w:color="auto"/>
          </w:divBdr>
        </w:div>
        <w:div w:id="52043310">
          <w:marLeft w:val="0"/>
          <w:marRight w:val="0"/>
          <w:marTop w:val="0"/>
          <w:marBottom w:val="0"/>
          <w:divBdr>
            <w:top w:val="none" w:sz="0" w:space="0" w:color="auto"/>
            <w:left w:val="none" w:sz="0" w:space="0" w:color="auto"/>
            <w:bottom w:val="none" w:sz="0" w:space="0" w:color="auto"/>
            <w:right w:val="none" w:sz="0" w:space="0" w:color="auto"/>
          </w:divBdr>
        </w:div>
        <w:div w:id="89663278">
          <w:marLeft w:val="0"/>
          <w:marRight w:val="0"/>
          <w:marTop w:val="0"/>
          <w:marBottom w:val="0"/>
          <w:divBdr>
            <w:top w:val="none" w:sz="0" w:space="0" w:color="auto"/>
            <w:left w:val="none" w:sz="0" w:space="0" w:color="auto"/>
            <w:bottom w:val="none" w:sz="0" w:space="0" w:color="auto"/>
            <w:right w:val="none" w:sz="0" w:space="0" w:color="auto"/>
          </w:divBdr>
        </w:div>
        <w:div w:id="223493394">
          <w:marLeft w:val="0"/>
          <w:marRight w:val="0"/>
          <w:marTop w:val="0"/>
          <w:marBottom w:val="0"/>
          <w:divBdr>
            <w:top w:val="none" w:sz="0" w:space="0" w:color="auto"/>
            <w:left w:val="none" w:sz="0" w:space="0" w:color="auto"/>
            <w:bottom w:val="none" w:sz="0" w:space="0" w:color="auto"/>
            <w:right w:val="none" w:sz="0" w:space="0" w:color="auto"/>
          </w:divBdr>
        </w:div>
        <w:div w:id="347105213">
          <w:marLeft w:val="0"/>
          <w:marRight w:val="0"/>
          <w:marTop w:val="0"/>
          <w:marBottom w:val="0"/>
          <w:divBdr>
            <w:top w:val="none" w:sz="0" w:space="0" w:color="auto"/>
            <w:left w:val="none" w:sz="0" w:space="0" w:color="auto"/>
            <w:bottom w:val="none" w:sz="0" w:space="0" w:color="auto"/>
            <w:right w:val="none" w:sz="0" w:space="0" w:color="auto"/>
          </w:divBdr>
        </w:div>
        <w:div w:id="437064051">
          <w:marLeft w:val="0"/>
          <w:marRight w:val="0"/>
          <w:marTop w:val="0"/>
          <w:marBottom w:val="0"/>
          <w:divBdr>
            <w:top w:val="none" w:sz="0" w:space="0" w:color="auto"/>
            <w:left w:val="none" w:sz="0" w:space="0" w:color="auto"/>
            <w:bottom w:val="none" w:sz="0" w:space="0" w:color="auto"/>
            <w:right w:val="none" w:sz="0" w:space="0" w:color="auto"/>
          </w:divBdr>
        </w:div>
        <w:div w:id="689919413">
          <w:marLeft w:val="0"/>
          <w:marRight w:val="0"/>
          <w:marTop w:val="0"/>
          <w:marBottom w:val="0"/>
          <w:divBdr>
            <w:top w:val="none" w:sz="0" w:space="0" w:color="auto"/>
            <w:left w:val="none" w:sz="0" w:space="0" w:color="auto"/>
            <w:bottom w:val="none" w:sz="0" w:space="0" w:color="auto"/>
            <w:right w:val="none" w:sz="0" w:space="0" w:color="auto"/>
          </w:divBdr>
        </w:div>
        <w:div w:id="850334748">
          <w:marLeft w:val="0"/>
          <w:marRight w:val="0"/>
          <w:marTop w:val="0"/>
          <w:marBottom w:val="0"/>
          <w:divBdr>
            <w:top w:val="none" w:sz="0" w:space="0" w:color="auto"/>
            <w:left w:val="none" w:sz="0" w:space="0" w:color="auto"/>
            <w:bottom w:val="none" w:sz="0" w:space="0" w:color="auto"/>
            <w:right w:val="none" w:sz="0" w:space="0" w:color="auto"/>
          </w:divBdr>
        </w:div>
        <w:div w:id="1128278917">
          <w:marLeft w:val="0"/>
          <w:marRight w:val="0"/>
          <w:marTop w:val="0"/>
          <w:marBottom w:val="0"/>
          <w:divBdr>
            <w:top w:val="none" w:sz="0" w:space="0" w:color="auto"/>
            <w:left w:val="none" w:sz="0" w:space="0" w:color="auto"/>
            <w:bottom w:val="none" w:sz="0" w:space="0" w:color="auto"/>
            <w:right w:val="none" w:sz="0" w:space="0" w:color="auto"/>
          </w:divBdr>
        </w:div>
        <w:div w:id="1199471071">
          <w:marLeft w:val="0"/>
          <w:marRight w:val="0"/>
          <w:marTop w:val="0"/>
          <w:marBottom w:val="0"/>
          <w:divBdr>
            <w:top w:val="none" w:sz="0" w:space="0" w:color="auto"/>
            <w:left w:val="none" w:sz="0" w:space="0" w:color="auto"/>
            <w:bottom w:val="none" w:sz="0" w:space="0" w:color="auto"/>
            <w:right w:val="none" w:sz="0" w:space="0" w:color="auto"/>
          </w:divBdr>
        </w:div>
        <w:div w:id="1255018412">
          <w:marLeft w:val="0"/>
          <w:marRight w:val="0"/>
          <w:marTop w:val="0"/>
          <w:marBottom w:val="0"/>
          <w:divBdr>
            <w:top w:val="none" w:sz="0" w:space="0" w:color="auto"/>
            <w:left w:val="none" w:sz="0" w:space="0" w:color="auto"/>
            <w:bottom w:val="none" w:sz="0" w:space="0" w:color="auto"/>
            <w:right w:val="none" w:sz="0" w:space="0" w:color="auto"/>
          </w:divBdr>
        </w:div>
        <w:div w:id="1313952250">
          <w:marLeft w:val="0"/>
          <w:marRight w:val="0"/>
          <w:marTop w:val="0"/>
          <w:marBottom w:val="0"/>
          <w:divBdr>
            <w:top w:val="none" w:sz="0" w:space="0" w:color="auto"/>
            <w:left w:val="none" w:sz="0" w:space="0" w:color="auto"/>
            <w:bottom w:val="none" w:sz="0" w:space="0" w:color="auto"/>
            <w:right w:val="none" w:sz="0" w:space="0" w:color="auto"/>
          </w:divBdr>
        </w:div>
        <w:div w:id="1523276904">
          <w:marLeft w:val="0"/>
          <w:marRight w:val="0"/>
          <w:marTop w:val="0"/>
          <w:marBottom w:val="0"/>
          <w:divBdr>
            <w:top w:val="none" w:sz="0" w:space="0" w:color="auto"/>
            <w:left w:val="none" w:sz="0" w:space="0" w:color="auto"/>
            <w:bottom w:val="none" w:sz="0" w:space="0" w:color="auto"/>
            <w:right w:val="none" w:sz="0" w:space="0" w:color="auto"/>
          </w:divBdr>
        </w:div>
        <w:div w:id="2055234222">
          <w:marLeft w:val="0"/>
          <w:marRight w:val="0"/>
          <w:marTop w:val="0"/>
          <w:marBottom w:val="0"/>
          <w:divBdr>
            <w:top w:val="none" w:sz="0" w:space="0" w:color="auto"/>
            <w:left w:val="none" w:sz="0" w:space="0" w:color="auto"/>
            <w:bottom w:val="none" w:sz="0" w:space="0" w:color="auto"/>
            <w:right w:val="none" w:sz="0" w:space="0" w:color="auto"/>
          </w:divBdr>
        </w:div>
      </w:divsChild>
    </w:div>
    <w:div w:id="1640649368">
      <w:bodyDiv w:val="1"/>
      <w:marLeft w:val="0"/>
      <w:marRight w:val="0"/>
      <w:marTop w:val="0"/>
      <w:marBottom w:val="0"/>
      <w:divBdr>
        <w:top w:val="none" w:sz="0" w:space="0" w:color="auto"/>
        <w:left w:val="none" w:sz="0" w:space="0" w:color="auto"/>
        <w:bottom w:val="none" w:sz="0" w:space="0" w:color="auto"/>
        <w:right w:val="none" w:sz="0" w:space="0" w:color="auto"/>
      </w:divBdr>
    </w:div>
    <w:div w:id="1779181549">
      <w:bodyDiv w:val="1"/>
      <w:marLeft w:val="0"/>
      <w:marRight w:val="0"/>
      <w:marTop w:val="0"/>
      <w:marBottom w:val="0"/>
      <w:divBdr>
        <w:top w:val="none" w:sz="0" w:space="0" w:color="auto"/>
        <w:left w:val="none" w:sz="0" w:space="0" w:color="auto"/>
        <w:bottom w:val="none" w:sz="0" w:space="0" w:color="auto"/>
        <w:right w:val="none" w:sz="0" w:space="0" w:color="auto"/>
      </w:divBdr>
    </w:div>
    <w:div w:id="1860507282">
      <w:bodyDiv w:val="1"/>
      <w:marLeft w:val="0"/>
      <w:marRight w:val="0"/>
      <w:marTop w:val="0"/>
      <w:marBottom w:val="0"/>
      <w:divBdr>
        <w:top w:val="none" w:sz="0" w:space="0" w:color="auto"/>
        <w:left w:val="none" w:sz="0" w:space="0" w:color="auto"/>
        <w:bottom w:val="none" w:sz="0" w:space="0" w:color="auto"/>
        <w:right w:val="none" w:sz="0" w:space="0" w:color="auto"/>
      </w:divBdr>
    </w:div>
    <w:div w:id="1913999887">
      <w:bodyDiv w:val="1"/>
      <w:marLeft w:val="0"/>
      <w:marRight w:val="0"/>
      <w:marTop w:val="0"/>
      <w:marBottom w:val="0"/>
      <w:divBdr>
        <w:top w:val="none" w:sz="0" w:space="0" w:color="auto"/>
        <w:left w:val="none" w:sz="0" w:space="0" w:color="auto"/>
        <w:bottom w:val="none" w:sz="0" w:space="0" w:color="auto"/>
        <w:right w:val="none" w:sz="0" w:space="0" w:color="auto"/>
      </w:divBdr>
    </w:div>
    <w:div w:id="2005233746">
      <w:bodyDiv w:val="1"/>
      <w:marLeft w:val="0"/>
      <w:marRight w:val="0"/>
      <w:marTop w:val="0"/>
      <w:marBottom w:val="0"/>
      <w:divBdr>
        <w:top w:val="none" w:sz="0" w:space="0" w:color="auto"/>
        <w:left w:val="none" w:sz="0" w:space="0" w:color="auto"/>
        <w:bottom w:val="none" w:sz="0" w:space="0" w:color="auto"/>
        <w:right w:val="none" w:sz="0" w:space="0" w:color="auto"/>
      </w:divBdr>
      <w:divsChild>
        <w:div w:id="1792821963">
          <w:marLeft w:val="0"/>
          <w:marRight w:val="0"/>
          <w:marTop w:val="0"/>
          <w:marBottom w:val="0"/>
          <w:divBdr>
            <w:top w:val="none" w:sz="0" w:space="0" w:color="auto"/>
            <w:left w:val="none" w:sz="0" w:space="0" w:color="auto"/>
            <w:bottom w:val="none" w:sz="0" w:space="0" w:color="auto"/>
            <w:right w:val="none" w:sz="0" w:space="0" w:color="auto"/>
          </w:divBdr>
        </w:div>
        <w:div w:id="1885290865">
          <w:marLeft w:val="0"/>
          <w:marRight w:val="0"/>
          <w:marTop w:val="0"/>
          <w:marBottom w:val="0"/>
          <w:divBdr>
            <w:top w:val="none" w:sz="0" w:space="0" w:color="auto"/>
            <w:left w:val="none" w:sz="0" w:space="0" w:color="auto"/>
            <w:bottom w:val="none" w:sz="0" w:space="0" w:color="auto"/>
            <w:right w:val="none" w:sz="0" w:space="0" w:color="auto"/>
          </w:divBdr>
        </w:div>
        <w:div w:id="529805911">
          <w:marLeft w:val="0"/>
          <w:marRight w:val="0"/>
          <w:marTop w:val="0"/>
          <w:marBottom w:val="0"/>
          <w:divBdr>
            <w:top w:val="none" w:sz="0" w:space="0" w:color="auto"/>
            <w:left w:val="none" w:sz="0" w:space="0" w:color="auto"/>
            <w:bottom w:val="none" w:sz="0" w:space="0" w:color="auto"/>
            <w:right w:val="none" w:sz="0" w:space="0" w:color="auto"/>
          </w:divBdr>
        </w:div>
        <w:div w:id="1413968283">
          <w:marLeft w:val="0"/>
          <w:marRight w:val="0"/>
          <w:marTop w:val="0"/>
          <w:marBottom w:val="0"/>
          <w:divBdr>
            <w:top w:val="none" w:sz="0" w:space="0" w:color="auto"/>
            <w:left w:val="none" w:sz="0" w:space="0" w:color="auto"/>
            <w:bottom w:val="none" w:sz="0" w:space="0" w:color="auto"/>
            <w:right w:val="none" w:sz="0" w:space="0" w:color="auto"/>
          </w:divBdr>
        </w:div>
      </w:divsChild>
    </w:div>
    <w:div w:id="2061515106">
      <w:bodyDiv w:val="1"/>
      <w:marLeft w:val="0"/>
      <w:marRight w:val="0"/>
      <w:marTop w:val="0"/>
      <w:marBottom w:val="0"/>
      <w:divBdr>
        <w:top w:val="none" w:sz="0" w:space="0" w:color="auto"/>
        <w:left w:val="none" w:sz="0" w:space="0" w:color="auto"/>
        <w:bottom w:val="none" w:sz="0" w:space="0" w:color="auto"/>
        <w:right w:val="none" w:sz="0" w:space="0" w:color="auto"/>
      </w:divBdr>
    </w:div>
    <w:div w:id="2110004956">
      <w:bodyDiv w:val="1"/>
      <w:marLeft w:val="0"/>
      <w:marRight w:val="0"/>
      <w:marTop w:val="0"/>
      <w:marBottom w:val="0"/>
      <w:divBdr>
        <w:top w:val="none" w:sz="0" w:space="0" w:color="auto"/>
        <w:left w:val="none" w:sz="0" w:space="0" w:color="auto"/>
        <w:bottom w:val="none" w:sz="0" w:space="0" w:color="auto"/>
        <w:right w:val="none" w:sz="0" w:space="0" w:color="auto"/>
      </w:divBdr>
      <w:divsChild>
        <w:div w:id="92408231">
          <w:marLeft w:val="0"/>
          <w:marRight w:val="0"/>
          <w:marTop w:val="0"/>
          <w:marBottom w:val="0"/>
          <w:divBdr>
            <w:top w:val="none" w:sz="0" w:space="0" w:color="auto"/>
            <w:left w:val="none" w:sz="0" w:space="0" w:color="auto"/>
            <w:bottom w:val="none" w:sz="0" w:space="0" w:color="auto"/>
            <w:right w:val="none" w:sz="0" w:space="0" w:color="auto"/>
          </w:divBdr>
        </w:div>
        <w:div w:id="114833475">
          <w:marLeft w:val="0"/>
          <w:marRight w:val="0"/>
          <w:marTop w:val="0"/>
          <w:marBottom w:val="0"/>
          <w:divBdr>
            <w:top w:val="none" w:sz="0" w:space="0" w:color="auto"/>
            <w:left w:val="none" w:sz="0" w:space="0" w:color="auto"/>
            <w:bottom w:val="none" w:sz="0" w:space="0" w:color="auto"/>
            <w:right w:val="none" w:sz="0" w:space="0" w:color="auto"/>
          </w:divBdr>
        </w:div>
        <w:div w:id="162206952">
          <w:marLeft w:val="0"/>
          <w:marRight w:val="0"/>
          <w:marTop w:val="0"/>
          <w:marBottom w:val="0"/>
          <w:divBdr>
            <w:top w:val="none" w:sz="0" w:space="0" w:color="auto"/>
            <w:left w:val="none" w:sz="0" w:space="0" w:color="auto"/>
            <w:bottom w:val="none" w:sz="0" w:space="0" w:color="auto"/>
            <w:right w:val="none" w:sz="0" w:space="0" w:color="auto"/>
          </w:divBdr>
        </w:div>
        <w:div w:id="473134140">
          <w:marLeft w:val="0"/>
          <w:marRight w:val="0"/>
          <w:marTop w:val="0"/>
          <w:marBottom w:val="0"/>
          <w:divBdr>
            <w:top w:val="none" w:sz="0" w:space="0" w:color="auto"/>
            <w:left w:val="none" w:sz="0" w:space="0" w:color="auto"/>
            <w:bottom w:val="none" w:sz="0" w:space="0" w:color="auto"/>
            <w:right w:val="none" w:sz="0" w:space="0" w:color="auto"/>
          </w:divBdr>
        </w:div>
        <w:div w:id="600914095">
          <w:marLeft w:val="0"/>
          <w:marRight w:val="0"/>
          <w:marTop w:val="0"/>
          <w:marBottom w:val="0"/>
          <w:divBdr>
            <w:top w:val="none" w:sz="0" w:space="0" w:color="auto"/>
            <w:left w:val="none" w:sz="0" w:space="0" w:color="auto"/>
            <w:bottom w:val="none" w:sz="0" w:space="0" w:color="auto"/>
            <w:right w:val="none" w:sz="0" w:space="0" w:color="auto"/>
          </w:divBdr>
        </w:div>
        <w:div w:id="945768790">
          <w:marLeft w:val="0"/>
          <w:marRight w:val="0"/>
          <w:marTop w:val="0"/>
          <w:marBottom w:val="0"/>
          <w:divBdr>
            <w:top w:val="none" w:sz="0" w:space="0" w:color="auto"/>
            <w:left w:val="none" w:sz="0" w:space="0" w:color="auto"/>
            <w:bottom w:val="none" w:sz="0" w:space="0" w:color="auto"/>
            <w:right w:val="none" w:sz="0" w:space="0" w:color="auto"/>
          </w:divBdr>
        </w:div>
        <w:div w:id="1058280825">
          <w:marLeft w:val="0"/>
          <w:marRight w:val="0"/>
          <w:marTop w:val="0"/>
          <w:marBottom w:val="0"/>
          <w:divBdr>
            <w:top w:val="none" w:sz="0" w:space="0" w:color="auto"/>
            <w:left w:val="none" w:sz="0" w:space="0" w:color="auto"/>
            <w:bottom w:val="none" w:sz="0" w:space="0" w:color="auto"/>
            <w:right w:val="none" w:sz="0" w:space="0" w:color="auto"/>
          </w:divBdr>
        </w:div>
        <w:div w:id="1364283973">
          <w:marLeft w:val="0"/>
          <w:marRight w:val="0"/>
          <w:marTop w:val="0"/>
          <w:marBottom w:val="0"/>
          <w:divBdr>
            <w:top w:val="none" w:sz="0" w:space="0" w:color="auto"/>
            <w:left w:val="none" w:sz="0" w:space="0" w:color="auto"/>
            <w:bottom w:val="none" w:sz="0" w:space="0" w:color="auto"/>
            <w:right w:val="none" w:sz="0" w:space="0" w:color="auto"/>
          </w:divBdr>
        </w:div>
        <w:div w:id="1367868929">
          <w:marLeft w:val="0"/>
          <w:marRight w:val="0"/>
          <w:marTop w:val="0"/>
          <w:marBottom w:val="0"/>
          <w:divBdr>
            <w:top w:val="none" w:sz="0" w:space="0" w:color="auto"/>
            <w:left w:val="none" w:sz="0" w:space="0" w:color="auto"/>
            <w:bottom w:val="none" w:sz="0" w:space="0" w:color="auto"/>
            <w:right w:val="none" w:sz="0" w:space="0" w:color="auto"/>
          </w:divBdr>
        </w:div>
        <w:div w:id="1435008796">
          <w:marLeft w:val="0"/>
          <w:marRight w:val="0"/>
          <w:marTop w:val="0"/>
          <w:marBottom w:val="0"/>
          <w:divBdr>
            <w:top w:val="none" w:sz="0" w:space="0" w:color="auto"/>
            <w:left w:val="none" w:sz="0" w:space="0" w:color="auto"/>
            <w:bottom w:val="none" w:sz="0" w:space="0" w:color="auto"/>
            <w:right w:val="none" w:sz="0" w:space="0" w:color="auto"/>
          </w:divBdr>
        </w:div>
        <w:div w:id="1487935210">
          <w:marLeft w:val="0"/>
          <w:marRight w:val="0"/>
          <w:marTop w:val="0"/>
          <w:marBottom w:val="0"/>
          <w:divBdr>
            <w:top w:val="none" w:sz="0" w:space="0" w:color="auto"/>
            <w:left w:val="none" w:sz="0" w:space="0" w:color="auto"/>
            <w:bottom w:val="none" w:sz="0" w:space="0" w:color="auto"/>
            <w:right w:val="none" w:sz="0" w:space="0" w:color="auto"/>
          </w:divBdr>
        </w:div>
        <w:div w:id="1970741352">
          <w:marLeft w:val="0"/>
          <w:marRight w:val="0"/>
          <w:marTop w:val="0"/>
          <w:marBottom w:val="0"/>
          <w:divBdr>
            <w:top w:val="none" w:sz="0" w:space="0" w:color="auto"/>
            <w:left w:val="none" w:sz="0" w:space="0" w:color="auto"/>
            <w:bottom w:val="none" w:sz="0" w:space="0" w:color="auto"/>
            <w:right w:val="none" w:sz="0" w:space="0" w:color="auto"/>
          </w:divBdr>
        </w:div>
      </w:divsChild>
    </w:div>
    <w:div w:id="21195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5097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ltmag.co.uk/jan05/mart01.htm" TargetMode="External"/><Relationship Id="rId4" Type="http://schemas.openxmlformats.org/officeDocument/2006/relationships/settings" Target="settings.xml"/><Relationship Id="rId9" Type="http://schemas.openxmlformats.org/officeDocument/2006/relationships/hyperlink" Target="file:///C:\Users\vtgreenier\Downloads\www.aspeninstitute.org\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9C37-3EAF-4C91-A8D1-6B27D11F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16425</Words>
  <Characters>93628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10</cp:revision>
  <dcterms:created xsi:type="dcterms:W3CDTF">2018-10-29T04:24:00Z</dcterms:created>
  <dcterms:modified xsi:type="dcterms:W3CDTF">2018-10-29T04:41:00Z</dcterms:modified>
  <cp:category/>
  <cp:contentStatus/>
</cp:coreProperties>
</file>